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D111" w14:textId="663255B8" w:rsidR="00AA382B" w:rsidRPr="00EB455F" w:rsidRDefault="002142C1" w:rsidP="00D5686D">
      <w:pPr>
        <w:tabs>
          <w:tab w:val="left" w:pos="2080"/>
        </w:tabs>
        <w:spacing w:after="0" w:line="259" w:lineRule="auto"/>
        <w:ind w:right="-443" w:firstLine="0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25B8D722" wp14:editId="391E9B23">
            <wp:extent cx="6042660" cy="861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B5197" w14:textId="77777777" w:rsidR="00AA382B" w:rsidRDefault="00AA382B" w:rsidP="00D5686D">
      <w:pPr>
        <w:ind w:firstLine="0"/>
        <w:sectPr w:rsidR="00AA382B" w:rsidSect="009711BA">
          <w:headerReference w:type="even" r:id="rId9"/>
          <w:headerReference w:type="default" r:id="rId10"/>
          <w:headerReference w:type="first" r:id="rId11"/>
          <w:pgSz w:w="11908" w:h="16838"/>
          <w:pgMar w:top="568" w:right="851" w:bottom="968" w:left="1440" w:header="720" w:footer="720" w:gutter="0"/>
          <w:cols w:space="720"/>
        </w:sectPr>
      </w:pPr>
    </w:p>
    <w:p w14:paraId="16C5F496" w14:textId="6E888E76" w:rsidR="00AA382B" w:rsidRDefault="0083225D" w:rsidP="00D5686D">
      <w:pPr>
        <w:pStyle w:val="1"/>
        <w:numPr>
          <w:ilvl w:val="0"/>
          <w:numId w:val="0"/>
        </w:numPr>
        <w:ind w:right="725"/>
      </w:pPr>
      <w:r>
        <w:lastRenderedPageBreak/>
        <w:t>ПОЯСНИТЕЛЬНАЯ ЗАПИСКА</w:t>
      </w:r>
    </w:p>
    <w:p w14:paraId="4344D318" w14:textId="77777777" w:rsidR="00AA382B" w:rsidRDefault="0083225D">
      <w:pPr>
        <w:ind w:left="-15" w:right="0" w:firstLine="709"/>
      </w:pPr>
      <w: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</w:t>
      </w:r>
      <w:r>
        <w:t xml:space="preserve">воспитательный потенциал их совместной с детьми деятельности. </w:t>
      </w:r>
    </w:p>
    <w:p w14:paraId="426306D3" w14:textId="7C55B012" w:rsidR="00AA382B" w:rsidRDefault="0083225D">
      <w:pPr>
        <w:ind w:left="-15" w:right="0" w:firstLine="709"/>
      </w:pPr>
      <w:r>
        <w:t xml:space="preserve"> В центре программы воспитания муниципального образовательного учреждения «</w:t>
      </w:r>
      <w:r w:rsidR="00EB455F">
        <w:t>Никольская с</w:t>
      </w:r>
      <w:r>
        <w:t>редняя общеобразовательная школа</w:t>
      </w:r>
      <w:r w:rsidR="00EB455F">
        <w:t xml:space="preserve"> белгородского района Белгородской области</w:t>
      </w:r>
      <w:r>
        <w:t>»</w:t>
      </w:r>
      <w:r w:rsidR="00EB455F">
        <w:t xml:space="preserve"> (далее </w:t>
      </w:r>
      <w:bookmarkStart w:id="0" w:name="_Hlk120024295"/>
      <w:r w:rsidR="00EB455F">
        <w:t>МОУ «Никольская средняя школа»</w:t>
      </w:r>
      <w:bookmarkEnd w:id="0"/>
      <w:r w:rsidR="00EB455F">
        <w:t>)</w:t>
      </w:r>
      <w: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</w:t>
      </w:r>
      <w:r>
        <w:t xml:space="preserve">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</w:t>
      </w:r>
      <w:r>
        <w:t xml:space="preserve">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 </w:t>
      </w:r>
    </w:p>
    <w:p w14:paraId="6C09B4F3" w14:textId="77777777" w:rsidR="00AA382B" w:rsidRDefault="0083225D">
      <w:pPr>
        <w:ind w:left="-15" w:right="0" w:firstLine="709"/>
      </w:pPr>
      <w:r>
        <w:t xml:space="preserve">Данная программа воспитания показывает систему работы с детьми в школе.  </w:t>
      </w:r>
    </w:p>
    <w:p w14:paraId="4B6FC87C" w14:textId="77777777" w:rsidR="00AA382B" w:rsidRDefault="0083225D">
      <w:pPr>
        <w:spacing w:after="66" w:line="259" w:lineRule="auto"/>
        <w:ind w:left="1908" w:right="0" w:hanging="10"/>
      </w:pPr>
      <w:r>
        <w:rPr>
          <w:b/>
        </w:rPr>
        <w:t>1.ОСОБ</w:t>
      </w:r>
      <w:r>
        <w:rPr>
          <w:b/>
        </w:rPr>
        <w:t xml:space="preserve">ЕННОСТИ ОРГАНИЗУЕМОГО В ШКОЛЕ </w:t>
      </w:r>
    </w:p>
    <w:p w14:paraId="1A6B20C7" w14:textId="77777777" w:rsidR="00AA382B" w:rsidRDefault="0083225D">
      <w:pPr>
        <w:pStyle w:val="1"/>
        <w:numPr>
          <w:ilvl w:val="0"/>
          <w:numId w:val="0"/>
        </w:numPr>
        <w:ind w:left="729" w:right="4"/>
      </w:pPr>
      <w:r>
        <w:t xml:space="preserve">ВОСПИТАТЕЛЬНОГО ПРОЦЕССА </w:t>
      </w:r>
    </w:p>
    <w:p w14:paraId="1AD54311" w14:textId="561FD9A1" w:rsidR="00AA382B" w:rsidRDefault="0083225D">
      <w:pPr>
        <w:ind w:left="-15" w:right="0" w:firstLine="708"/>
      </w:pPr>
      <w:r>
        <w:t xml:space="preserve">Воспитательная система в </w:t>
      </w:r>
      <w:r w:rsidR="00EB455F">
        <w:t xml:space="preserve">МОУ «Никольская средняя школа»  </w:t>
      </w:r>
      <w:r>
        <w:t xml:space="preserve">охватывает весь педагогический процесс, интегрируя учебные занятия, внеурочную жизнь детей, разнообразную деятельность и общение за пределами </w:t>
      </w:r>
      <w:r>
        <w:t xml:space="preserve">школы, влияние социальной, природной, предметно-эстетической среды, постоянно расширяющееся воспитательное пространство. </w:t>
      </w:r>
    </w:p>
    <w:p w14:paraId="027AB5AD" w14:textId="77777777" w:rsidR="00AA382B" w:rsidRDefault="0083225D">
      <w:pPr>
        <w:ind w:left="-15" w:right="0" w:firstLine="708"/>
      </w:pPr>
      <w:r>
        <w:t xml:space="preserve">Тип воспитательной системы школы сориентирован на </w:t>
      </w:r>
      <w:proofErr w:type="spellStart"/>
      <w:r>
        <w:t>культурнонравственные</w:t>
      </w:r>
      <w:proofErr w:type="spellEnd"/>
      <w:r>
        <w:t xml:space="preserve"> и социальные ценности, в соответствии с этим педагогический ко</w:t>
      </w:r>
      <w:r>
        <w:t xml:space="preserve">ллектив проектирует модель личности. </w:t>
      </w:r>
    </w:p>
    <w:p w14:paraId="389860CD" w14:textId="77777777" w:rsidR="00AA382B" w:rsidRDefault="0083225D">
      <w:pPr>
        <w:spacing w:after="66" w:line="259" w:lineRule="auto"/>
        <w:ind w:left="-5" w:right="0" w:hanging="10"/>
      </w:pPr>
      <w:r>
        <w:t xml:space="preserve"> </w:t>
      </w:r>
      <w:r>
        <w:rPr>
          <w:b/>
        </w:rPr>
        <w:t xml:space="preserve">Сегодня наша школа это: </w:t>
      </w:r>
    </w:p>
    <w:p w14:paraId="48C65FBB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мир содружества и сотрудничества педагогов, учеников и их родителей,  </w:t>
      </w:r>
    </w:p>
    <w:p w14:paraId="7D536FCF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мир интересного и содержательного общения, </w:t>
      </w:r>
    </w:p>
    <w:p w14:paraId="04F5411A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мир творческих открытий, </w:t>
      </w:r>
    </w:p>
    <w:p w14:paraId="4FCF414F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место, где интересно учиться и интересно работать, </w:t>
      </w:r>
    </w:p>
    <w:p w14:paraId="5D095CBF" w14:textId="77777777" w:rsidR="00AA382B" w:rsidRDefault="0083225D">
      <w:pPr>
        <w:numPr>
          <w:ilvl w:val="0"/>
          <w:numId w:val="1"/>
        </w:numPr>
        <w:ind w:right="0" w:firstLine="0"/>
      </w:pPr>
      <w:r>
        <w:lastRenderedPageBreak/>
        <w:t xml:space="preserve">место поиска знаний и мир радости познания, </w:t>
      </w:r>
    </w:p>
    <w:p w14:paraId="4B37FE8D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место дискуссий, школьных акций, праздников, фестивалей, творческих игр,  - место интерактивных методов и информационных технологий обучения,  </w:t>
      </w:r>
    </w:p>
    <w:p w14:paraId="3E2D4808" w14:textId="77777777" w:rsidR="00AA382B" w:rsidRDefault="0083225D">
      <w:pPr>
        <w:numPr>
          <w:ilvl w:val="0"/>
          <w:numId w:val="1"/>
        </w:numPr>
        <w:ind w:right="0" w:firstLine="0"/>
      </w:pPr>
      <w:r>
        <w:t xml:space="preserve">место с особой </w:t>
      </w:r>
      <w:r>
        <w:t xml:space="preserve">эмоциональной привлекательностью, доброжелательной средой. </w:t>
      </w:r>
    </w:p>
    <w:p w14:paraId="6A312874" w14:textId="77777777" w:rsidR="00AA382B" w:rsidRDefault="0083225D">
      <w:pPr>
        <w:ind w:left="-15" w:right="0" w:firstLine="708"/>
      </w:pPr>
      <w:r>
        <w:t>Создание в школе условий для развития личности ребенка – это процесс создания в школе системы отношений, помогающей ребенку успешно адаптироваться и «найти себя» в основных сферах своей жизнедеяте</w:t>
      </w:r>
      <w:r>
        <w:t xml:space="preserve">льности. </w:t>
      </w:r>
    </w:p>
    <w:p w14:paraId="7AE9EA44" w14:textId="77777777" w:rsidR="00AA382B" w:rsidRDefault="0083225D">
      <w:pPr>
        <w:ind w:left="-15" w:right="0" w:firstLine="708"/>
      </w:pPr>
      <w:r>
        <w:t>Обучающиеся школы - это дети нашего микрорайона. Социальный состав семей учащихся различный; в школе обучаются представители различных этнических групп. Для  школы актуальны  проблемы  создания условий для обеспечения качественного образования дл</w:t>
      </w:r>
      <w:r>
        <w:t>я всех обучающихся микрорайона, формирования системы поиска, поддержки и сопровождения детей, превращения школы в один из культурно-досуговых центров микрорайона, где первая половина дня - общеобразовательные предметы, а вторая половина дня - индивидуальны</w:t>
      </w:r>
      <w:r>
        <w:t xml:space="preserve">е консультации, проектная работа, работа  объединений  дополнительного образования, общешкольные и классные творческие мероприятия.   </w:t>
      </w:r>
    </w:p>
    <w:p w14:paraId="7ACD23C4" w14:textId="77777777" w:rsidR="00AA382B" w:rsidRDefault="0083225D">
      <w:pPr>
        <w:ind w:left="708" w:right="0" w:firstLine="0"/>
      </w:pPr>
      <w:r>
        <w:t xml:space="preserve">Принципы воспитательной работы в школе направлены: </w:t>
      </w:r>
    </w:p>
    <w:p w14:paraId="2AE21A27" w14:textId="77777777" w:rsidR="00AA382B" w:rsidRDefault="0083225D">
      <w:pPr>
        <w:ind w:left="-15" w:right="0" w:firstLine="0"/>
      </w:pPr>
      <w:r>
        <w:t>-на создание условий развития, саморазвития и самореализации личности</w:t>
      </w:r>
      <w:r>
        <w:t xml:space="preserve"> школьника через стремление обеспечить развитие УУД разных категорий обучающихся, в том числе детей с ОВЗ, и с УО (интеллектуальными нарушениями) в рамках реализации ФГОС; </w:t>
      </w:r>
    </w:p>
    <w:p w14:paraId="3F121F10" w14:textId="77777777" w:rsidR="00AA382B" w:rsidRDefault="0083225D">
      <w:pPr>
        <w:ind w:left="-15" w:right="0" w:firstLine="0"/>
      </w:pPr>
      <w:r>
        <w:t xml:space="preserve">-на совершенствование системы работы с одаренными детьми; </w:t>
      </w:r>
    </w:p>
    <w:p w14:paraId="353E7AEF" w14:textId="77777777" w:rsidR="00AA382B" w:rsidRDefault="0083225D">
      <w:pPr>
        <w:ind w:left="-15" w:right="0" w:firstLine="0"/>
      </w:pPr>
      <w:r>
        <w:t xml:space="preserve">-на обеспечение </w:t>
      </w:r>
      <w:proofErr w:type="spellStart"/>
      <w:r>
        <w:t>здоровье</w:t>
      </w:r>
      <w:r>
        <w:t>сбережения</w:t>
      </w:r>
      <w:proofErr w:type="spellEnd"/>
      <w:r>
        <w:t xml:space="preserve"> обучающихся; </w:t>
      </w:r>
    </w:p>
    <w:p w14:paraId="38FEFFA9" w14:textId="77777777" w:rsidR="00AA382B" w:rsidRDefault="0083225D">
      <w:pPr>
        <w:ind w:left="-15" w:right="0" w:firstLine="0"/>
      </w:pPr>
      <w:r>
        <w:t xml:space="preserve">-на активное взаимодействие родителей и педагогического коллектива.  </w:t>
      </w:r>
    </w:p>
    <w:p w14:paraId="29A2D242" w14:textId="77777777" w:rsidR="00AA382B" w:rsidRDefault="0083225D">
      <w:pPr>
        <w:ind w:left="-15" w:right="0" w:firstLine="708"/>
      </w:pPr>
      <w:r>
        <w:t>Воспитательная работа в школе помогает созданию комфортных условий для полноценного развития   личности   учащегося   путем   обогащения   многомерного   и   пол</w:t>
      </w:r>
      <w:r>
        <w:t xml:space="preserve">ифункционального воспитательного    пространства    школы    целенаправленно    организуемыми    педагогическими событиями, а также специально организуемой деятельностью. </w:t>
      </w:r>
    </w:p>
    <w:p w14:paraId="6668FBFA" w14:textId="4EED5197" w:rsidR="00AA382B" w:rsidRDefault="0083225D">
      <w:pPr>
        <w:spacing w:after="66" w:line="259" w:lineRule="auto"/>
        <w:ind w:left="-15" w:right="0" w:firstLine="708"/>
      </w:pPr>
      <w:r>
        <w:t xml:space="preserve"> </w:t>
      </w:r>
      <w:r>
        <w:rPr>
          <w:b/>
        </w:rPr>
        <w:t xml:space="preserve">Процесс воспитания в </w:t>
      </w:r>
      <w:r w:rsidR="00EB455F" w:rsidRPr="00EB455F">
        <w:rPr>
          <w:b/>
          <w:bCs/>
        </w:rPr>
        <w:t>МОУ «Никольская средняя школа»</w:t>
      </w:r>
      <w:r>
        <w:rPr>
          <w:b/>
        </w:rPr>
        <w:t xml:space="preserve"> основывается на следующих принц</w:t>
      </w:r>
      <w:r>
        <w:rPr>
          <w:b/>
        </w:rPr>
        <w:t xml:space="preserve">ипах взаимодействия педагогов и школьников: </w:t>
      </w:r>
    </w:p>
    <w:p w14:paraId="64978307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неукоснительное соблюдение законности и прав семьи и ребенка, соблюдения конфиденциальности информации об обучающемся и семье, </w:t>
      </w:r>
      <w:r>
        <w:lastRenderedPageBreak/>
        <w:t xml:space="preserve">приоритета безопасности обучающегося при нахождении в образовательной организации; </w:t>
      </w:r>
    </w:p>
    <w:p w14:paraId="238AA240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педагогов;  </w:t>
      </w:r>
    </w:p>
    <w:p w14:paraId="187F2AA6" w14:textId="77777777" w:rsidR="00AA382B" w:rsidRDefault="0083225D">
      <w:pPr>
        <w:numPr>
          <w:ilvl w:val="0"/>
          <w:numId w:val="2"/>
        </w:numPr>
        <w:ind w:right="0" w:firstLine="709"/>
      </w:pPr>
      <w:r>
        <w:t>реализация процесса воспитания главным образом через со</w:t>
      </w:r>
      <w:r>
        <w:t xml:space="preserve">здание в школе детско-взрослых общностей, которые бы объединяли обучающихся и педагогов яркими и содержательными событиями, общими позитивными эмоциями и доверительными отношениями друг к другу; </w:t>
      </w:r>
    </w:p>
    <w:p w14:paraId="6193DB06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организация основных совместных дел обучающихся и педагогов </w:t>
      </w:r>
      <w:r>
        <w:t xml:space="preserve">как предмета совместной заботы и взрослых, и детей; </w:t>
      </w:r>
    </w:p>
    <w:p w14:paraId="00466248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 </w:t>
      </w:r>
    </w:p>
    <w:p w14:paraId="27350341" w14:textId="566B134B" w:rsidR="00AA382B" w:rsidRDefault="0083225D">
      <w:pPr>
        <w:spacing w:after="66" w:line="259" w:lineRule="auto"/>
        <w:ind w:left="-15" w:right="0" w:firstLine="709"/>
      </w:pPr>
      <w:r>
        <w:rPr>
          <w:b/>
        </w:rPr>
        <w:t xml:space="preserve">Основными традициями воспитания в </w:t>
      </w:r>
      <w:r w:rsidR="00EB455F" w:rsidRPr="00EB455F">
        <w:rPr>
          <w:b/>
          <w:bCs/>
        </w:rPr>
        <w:t>МОУ «Никольская средняя школа»</w:t>
      </w:r>
      <w:r>
        <w:rPr>
          <w:b/>
        </w:rPr>
        <w:t xml:space="preserve"> являются следующие:  </w:t>
      </w:r>
    </w:p>
    <w:p w14:paraId="37CA96B4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14:paraId="72044131" w14:textId="77777777" w:rsidR="00AA382B" w:rsidRDefault="0083225D">
      <w:pPr>
        <w:numPr>
          <w:ilvl w:val="0"/>
          <w:numId w:val="2"/>
        </w:numPr>
        <w:ind w:right="0" w:firstLine="709"/>
      </w:pPr>
      <w:r>
        <w:t>важной чертой каждого ключевого дела и большинства используемых для воспитания других совмест</w:t>
      </w:r>
      <w:r>
        <w:t xml:space="preserve">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 </w:t>
      </w:r>
    </w:p>
    <w:p w14:paraId="2845F1C8" w14:textId="77777777" w:rsidR="00AA382B" w:rsidRDefault="0083225D">
      <w:pPr>
        <w:numPr>
          <w:ilvl w:val="0"/>
          <w:numId w:val="2"/>
        </w:numPr>
        <w:ind w:right="0" w:firstLine="709"/>
      </w:pPr>
      <w:r>
        <w:t>в школе создаются такие условия, при которых по мере взросления ребенка увеличивается и его роль в с</w:t>
      </w:r>
      <w:r>
        <w:t xml:space="preserve">овместных делах (от пассивного наблюдателя до организатора); </w:t>
      </w:r>
    </w:p>
    <w:p w14:paraId="1E595E99" w14:textId="77777777" w:rsidR="00AA382B" w:rsidRDefault="0083225D">
      <w:pPr>
        <w:numPr>
          <w:ilvl w:val="0"/>
          <w:numId w:val="2"/>
        </w:numPr>
        <w:ind w:right="0" w:firstLine="709"/>
      </w:pPr>
      <w: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обучающихся, а также их социальная активность;  </w:t>
      </w:r>
    </w:p>
    <w:p w14:paraId="658EDE5C" w14:textId="77777777" w:rsidR="00AA382B" w:rsidRDefault="0083225D">
      <w:pPr>
        <w:numPr>
          <w:ilvl w:val="0"/>
          <w:numId w:val="2"/>
        </w:numPr>
        <w:ind w:right="0" w:firstLine="709"/>
      </w:pPr>
      <w:r>
        <w:t>педагоги школы ориентированы на формирование коллективов в ра</w:t>
      </w:r>
      <w:r>
        <w:t xml:space="preserve">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14:paraId="34F553E7" w14:textId="77777777" w:rsidR="00AA382B" w:rsidRDefault="0083225D">
      <w:pPr>
        <w:numPr>
          <w:ilvl w:val="0"/>
          <w:numId w:val="2"/>
        </w:numPr>
        <w:ind w:right="0" w:firstLine="709"/>
      </w:pPr>
      <w:r>
        <w:t>ключевой фигурой воспитания в школе является классный руководитель, реализующий по отношению к обучающимся за</w:t>
      </w:r>
      <w:r>
        <w:t xml:space="preserve">щитную, личностно развивающую, организационную, посредническую (в разрешении конфликтов) функции. </w:t>
      </w:r>
    </w:p>
    <w:p w14:paraId="42A08EA6" w14:textId="77777777" w:rsidR="00AA382B" w:rsidRDefault="0083225D">
      <w:pPr>
        <w:pStyle w:val="1"/>
        <w:numPr>
          <w:ilvl w:val="0"/>
          <w:numId w:val="0"/>
        </w:numPr>
        <w:spacing w:after="71"/>
        <w:ind w:left="729" w:right="4"/>
      </w:pPr>
      <w:r>
        <w:lastRenderedPageBreak/>
        <w:t xml:space="preserve">2.ЦЕЛЬ И ЗАДАЧИ ВОСПИТАНИЯ </w:t>
      </w:r>
    </w:p>
    <w:p w14:paraId="248D45F5" w14:textId="77777777" w:rsidR="00AA382B" w:rsidRDefault="0083225D">
      <w:pPr>
        <w:ind w:left="-15" w:right="0"/>
      </w:pPr>
      <w:r>
        <w:t>В соответствии с Концепцией духовно-нравственного воспитания российских школьников, современный национальный</w:t>
      </w:r>
      <w:r>
        <w:rPr>
          <w:b/>
        </w:rPr>
        <w:t xml:space="preserve"> </w:t>
      </w:r>
      <w:r>
        <w:t>идеал личности,</w:t>
      </w:r>
      <w:r>
        <w:rPr>
          <w:b/>
          <w:i/>
        </w:rPr>
        <w:t xml:space="preserve"> </w:t>
      </w:r>
      <w:r>
        <w:t>восп</w:t>
      </w:r>
      <w:r>
        <w:t xml:space="preserve">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</w:t>
      </w:r>
      <w:r>
        <w:t xml:space="preserve">и культурных традициях российского народа.  </w:t>
      </w:r>
    </w:p>
    <w:p w14:paraId="5AC17EB3" w14:textId="1BD1BDEE" w:rsidR="00AA382B" w:rsidRDefault="0083225D">
      <w:pPr>
        <w:ind w:left="-15" w:right="0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</w:rPr>
        <w:t>цель</w:t>
      </w:r>
      <w:r>
        <w:rPr>
          <w:b/>
        </w:rPr>
        <w:t xml:space="preserve"> воспитания</w:t>
      </w:r>
      <w:r>
        <w:t xml:space="preserve"> в </w:t>
      </w:r>
      <w:r w:rsidR="00EB455F">
        <w:t>МОУ «Никольская средняя школа»</w:t>
      </w:r>
      <w:r>
        <w:t xml:space="preserve"> – личностное развитие школьников, проявляющееся: </w:t>
      </w:r>
    </w:p>
    <w:p w14:paraId="4C2689CB" w14:textId="77777777" w:rsidR="00AA382B" w:rsidRDefault="0083225D">
      <w:pPr>
        <w:numPr>
          <w:ilvl w:val="0"/>
          <w:numId w:val="3"/>
        </w:numPr>
        <w:ind w:right="0"/>
      </w:pPr>
      <w: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</w:t>
      </w:r>
    </w:p>
    <w:p w14:paraId="7D8118BE" w14:textId="77777777" w:rsidR="00AA382B" w:rsidRDefault="0083225D">
      <w:pPr>
        <w:ind w:left="-15" w:right="0" w:firstLine="0"/>
      </w:pPr>
      <w:r>
        <w:t xml:space="preserve">знаний);  </w:t>
      </w:r>
    </w:p>
    <w:p w14:paraId="5C9F35B8" w14:textId="77777777" w:rsidR="00AA382B" w:rsidRDefault="0083225D">
      <w:pPr>
        <w:numPr>
          <w:ilvl w:val="0"/>
          <w:numId w:val="3"/>
        </w:numPr>
        <w:ind w:right="0"/>
      </w:pPr>
      <w:r>
        <w:t>в развитии их п</w:t>
      </w:r>
      <w:r>
        <w:t xml:space="preserve">озитивных отношений к этим общественным ценностям (то есть в развитии их социально значимых отношений); </w:t>
      </w:r>
    </w:p>
    <w:p w14:paraId="62DCC80E" w14:textId="77777777" w:rsidR="00AA382B" w:rsidRDefault="0083225D">
      <w:pPr>
        <w:numPr>
          <w:ilvl w:val="0"/>
          <w:numId w:val="3"/>
        </w:numPr>
        <w:ind w:right="0"/>
      </w:pPr>
      <w: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</w:t>
      </w:r>
      <w:r>
        <w:t xml:space="preserve">нии ими опыта осуществления социально значимых дел). </w:t>
      </w:r>
    </w:p>
    <w:p w14:paraId="4AF3B6B9" w14:textId="77777777" w:rsidR="00AA382B" w:rsidRDefault="0083225D">
      <w:pPr>
        <w:ind w:left="-15" w:right="0"/>
      </w:pPr>
      <w:r>
        <w:t xml:space="preserve">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</w:t>
      </w:r>
      <w:r>
        <w:t xml:space="preserve">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14:paraId="02B5B7CB" w14:textId="77777777" w:rsidR="00AA382B" w:rsidRDefault="0083225D">
      <w:pPr>
        <w:ind w:left="-15" w:right="0"/>
      </w:pPr>
      <w:r>
        <w:t>Конкретизация общей цели воспитания применительно к возрастным особенностям шко</w:t>
      </w:r>
      <w:r>
        <w:t xml:space="preserve">льников позволяет выделить в ней следующие </w:t>
      </w:r>
      <w:r>
        <w:rPr>
          <w:b/>
        </w:rPr>
        <w:t xml:space="preserve">целевые приоритеты, соответствующие трем уровням общего образования: </w:t>
      </w:r>
    </w:p>
    <w:p w14:paraId="10589F65" w14:textId="77777777" w:rsidR="00AA382B" w:rsidRDefault="0083225D">
      <w:pPr>
        <w:ind w:left="-15" w:right="0"/>
      </w:pPr>
      <w:r>
        <w:rPr>
          <w:b/>
          <w:i/>
        </w:rPr>
        <w:t>1.</w:t>
      </w:r>
      <w:r>
        <w:t xml:space="preserve"> В воспитании детей младшего школьного возраста (</w:t>
      </w:r>
      <w:r>
        <w:rPr>
          <w:b/>
          <w:i/>
        </w:rPr>
        <w:t>уровень начального общего образования</w:t>
      </w:r>
      <w:r>
        <w:t>) таким целевым приоритетом является создание благоприя</w:t>
      </w:r>
      <w:r>
        <w:t xml:space="preserve">тных условий для усвоения школьниками социально значимых знаний – знаний основных норм и традиций того общества, в котором они живут.  </w:t>
      </w:r>
    </w:p>
    <w:p w14:paraId="32E7A575" w14:textId="77777777" w:rsidR="00AA382B" w:rsidRDefault="0083225D">
      <w:pPr>
        <w:ind w:left="-15" w:right="0"/>
      </w:pPr>
      <w:r>
        <w:lastRenderedPageBreak/>
        <w:t>Выделение данного приоритета связано с особенностями детей младшего школьного возраста: с их потребностью самоутвердитьс</w:t>
      </w:r>
      <w:r>
        <w:t>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</w:t>
      </w:r>
      <w:r>
        <w:t>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</w:t>
      </w:r>
      <w:r>
        <w:t xml:space="preserve">их относятся следующие:   </w:t>
      </w:r>
    </w:p>
    <w:p w14:paraId="7BC35A15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14:paraId="1063DD01" w14:textId="77777777" w:rsidR="00AA382B" w:rsidRDefault="0083225D">
      <w:pPr>
        <w:numPr>
          <w:ilvl w:val="0"/>
          <w:numId w:val="4"/>
        </w:numPr>
        <w:ind w:right="0" w:firstLine="709"/>
      </w:pPr>
      <w:r>
        <w:t>быть трудолюбивым, следуя принципу «делу — вре</w:t>
      </w:r>
      <w:r>
        <w:t xml:space="preserve">мя, потехе — час» как в учебных занятиях, так и в домашних делах; </w:t>
      </w:r>
    </w:p>
    <w:p w14:paraId="62222F20" w14:textId="77777777" w:rsidR="00AA382B" w:rsidRDefault="0083225D">
      <w:pPr>
        <w:numPr>
          <w:ilvl w:val="0"/>
          <w:numId w:val="4"/>
        </w:numPr>
        <w:spacing w:after="3" w:line="259" w:lineRule="auto"/>
        <w:ind w:right="0" w:firstLine="709"/>
      </w:pPr>
      <w:r>
        <w:t xml:space="preserve">знать и любить свою Родину – свой родной дом, двор, улицу, город, село, </w:t>
      </w:r>
    </w:p>
    <w:p w14:paraId="5476CE91" w14:textId="77777777" w:rsidR="00AA382B" w:rsidRDefault="0083225D">
      <w:pPr>
        <w:ind w:left="-15" w:right="0" w:firstLine="0"/>
      </w:pPr>
      <w:r>
        <w:t xml:space="preserve">свою страну;  </w:t>
      </w:r>
    </w:p>
    <w:p w14:paraId="6CDF78C0" w14:textId="77777777" w:rsidR="00AA382B" w:rsidRDefault="0083225D">
      <w:pPr>
        <w:numPr>
          <w:ilvl w:val="0"/>
          <w:numId w:val="4"/>
        </w:numPr>
        <w:ind w:right="0" w:firstLine="709"/>
      </w:pPr>
      <w:r>
        <w:t>беречь и охранять природу (ухаживать за комнатными растениями в классе или дома, заботиться о своих д</w:t>
      </w:r>
      <w:r>
        <w:t xml:space="preserve">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 </w:t>
      </w:r>
    </w:p>
    <w:p w14:paraId="5428430D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проявлять миролюбие — не затевать конфликтов и стремиться решать спорные вопросы, не прибегая </w:t>
      </w:r>
      <w:r>
        <w:t xml:space="preserve">к силе;  </w:t>
      </w:r>
    </w:p>
    <w:p w14:paraId="27A139BE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стремиться узнавать что-то новое, проявлять любознательность, ценить знания; </w:t>
      </w:r>
    </w:p>
    <w:p w14:paraId="6F30F6B4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быть вежливым и опрятным, скромным и приветливым; </w:t>
      </w:r>
    </w:p>
    <w:p w14:paraId="44753893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соблюдать правила личной гигиены, режим дня, вести здоровый образ жизни;  </w:t>
      </w:r>
    </w:p>
    <w:p w14:paraId="60082981" w14:textId="77777777" w:rsidR="00AA382B" w:rsidRDefault="0083225D">
      <w:pPr>
        <w:numPr>
          <w:ilvl w:val="0"/>
          <w:numId w:val="4"/>
        </w:numPr>
        <w:ind w:right="0" w:firstLine="709"/>
      </w:pPr>
      <w:r>
        <w:t xml:space="preserve">уметь сопереживать, проявлять сострадание </w:t>
      </w:r>
      <w:r>
        <w:t>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</w:t>
      </w:r>
      <w:r>
        <w:t xml:space="preserve">ного имущественного положения, людям с ограниченными возможностями здоровья; </w:t>
      </w:r>
    </w:p>
    <w:p w14:paraId="342D2C5B" w14:textId="77777777" w:rsidR="00AA382B" w:rsidRDefault="0083225D">
      <w:pPr>
        <w:numPr>
          <w:ilvl w:val="0"/>
          <w:numId w:val="4"/>
        </w:numPr>
        <w:spacing w:after="9" w:line="310" w:lineRule="auto"/>
        <w:ind w:right="0" w:firstLine="709"/>
      </w:pPr>
      <w:r>
        <w:lastRenderedPageBreak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</w:t>
      </w:r>
      <w:r>
        <w:t xml:space="preserve">е и действовать самостоятельно, без помощи старших.   </w:t>
      </w:r>
    </w:p>
    <w:p w14:paraId="440B6784" w14:textId="77777777" w:rsidR="00AA382B" w:rsidRDefault="0083225D">
      <w:pPr>
        <w:ind w:left="-15" w:right="0" w:firstLine="709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</w:t>
      </w:r>
      <w:r>
        <w:t xml:space="preserve">р, в открывающуюся ему систему общественных отношений.  </w:t>
      </w:r>
    </w:p>
    <w:p w14:paraId="048EFF3C" w14:textId="77777777" w:rsidR="00AA382B" w:rsidRDefault="0083225D">
      <w:pPr>
        <w:ind w:left="-15" w:right="0"/>
      </w:pPr>
      <w:r>
        <w:rPr>
          <w:b/>
          <w:i/>
        </w:rPr>
        <w:t>2.</w:t>
      </w:r>
      <w:r>
        <w:t xml:space="preserve"> В воспитании детей подросткового возраста (</w:t>
      </w:r>
      <w:r>
        <w:rPr>
          <w:b/>
          <w:i/>
        </w:rPr>
        <w:t>уровень основного общего образования</w:t>
      </w:r>
      <w:r>
        <w:t xml:space="preserve">) таким приоритетом является создание благоприятных условий для развития социально значимых отношений школьников, и, </w:t>
      </w:r>
      <w:r>
        <w:t xml:space="preserve">прежде всего, ценностных отношений: </w:t>
      </w:r>
    </w:p>
    <w:p w14:paraId="7CE250D3" w14:textId="77777777" w:rsidR="00AA382B" w:rsidRDefault="0083225D">
      <w:pPr>
        <w:numPr>
          <w:ilvl w:val="0"/>
          <w:numId w:val="5"/>
        </w:numPr>
        <w:spacing w:after="74" w:line="259" w:lineRule="auto"/>
        <w:ind w:right="0"/>
      </w:pPr>
      <w:r>
        <w:t xml:space="preserve">к семье как главной опоре в жизни человека и источнику его счастья; </w:t>
      </w:r>
    </w:p>
    <w:p w14:paraId="1143990E" w14:textId="77777777" w:rsidR="00AA382B" w:rsidRDefault="0083225D">
      <w:pPr>
        <w:numPr>
          <w:ilvl w:val="0"/>
          <w:numId w:val="5"/>
        </w:numPr>
        <w:ind w:right="0"/>
      </w:pPr>
      <w: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</w:t>
      </w:r>
      <w:r>
        <w:t xml:space="preserve">ти в завтрашнем дне;  </w:t>
      </w:r>
    </w:p>
    <w:p w14:paraId="69535EDD" w14:textId="77777777" w:rsidR="00AA382B" w:rsidRDefault="0083225D">
      <w:pPr>
        <w:numPr>
          <w:ilvl w:val="0"/>
          <w:numId w:val="5"/>
        </w:numPr>
        <w:ind w:right="0"/>
      </w:pPr>
      <w: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3E6B27A4" w14:textId="77777777" w:rsidR="00AA382B" w:rsidRDefault="0083225D">
      <w:pPr>
        <w:numPr>
          <w:ilvl w:val="0"/>
          <w:numId w:val="5"/>
        </w:numPr>
        <w:ind w:right="0"/>
      </w:pPr>
      <w:r>
        <w:t xml:space="preserve">к природе как источнику жизни на Земле, основе самого ее существования, нуждающейся в защите и постоянном внимании со стороны </w:t>
      </w:r>
    </w:p>
    <w:p w14:paraId="2FDC92E0" w14:textId="77777777" w:rsidR="00AA382B" w:rsidRDefault="0083225D">
      <w:pPr>
        <w:ind w:left="-15" w:right="0" w:firstLine="0"/>
      </w:pPr>
      <w:r>
        <w:t xml:space="preserve">человека;  </w:t>
      </w:r>
    </w:p>
    <w:p w14:paraId="3BFB5C1D" w14:textId="77777777" w:rsidR="00AA382B" w:rsidRDefault="0083225D">
      <w:pPr>
        <w:numPr>
          <w:ilvl w:val="0"/>
          <w:numId w:val="5"/>
        </w:numPr>
        <w:ind w:right="0"/>
      </w:pPr>
      <w:r>
        <w:t>к миру как главному принципу человеческого общежития, условию крепкой дружбы, налаживания отношений с коллегами по ра</w:t>
      </w:r>
      <w:r>
        <w:t xml:space="preserve">боте в будущем и создания благоприятного микроклимата в своей собственной семье; </w:t>
      </w:r>
    </w:p>
    <w:p w14:paraId="35099BFA" w14:textId="77777777" w:rsidR="00AA382B" w:rsidRDefault="0083225D">
      <w:pPr>
        <w:numPr>
          <w:ilvl w:val="0"/>
          <w:numId w:val="5"/>
        </w:numPr>
        <w:ind w:right="0"/>
      </w:pPr>
      <w: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4CB19EAF" w14:textId="77777777" w:rsidR="00AA382B" w:rsidRDefault="0083225D">
      <w:pPr>
        <w:numPr>
          <w:ilvl w:val="0"/>
          <w:numId w:val="5"/>
        </w:numPr>
        <w:ind w:right="0"/>
      </w:pPr>
      <w:r>
        <w:t>к культуре как духовному богатству</w:t>
      </w:r>
      <w:r>
        <w:t xml:space="preserve">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14:paraId="552189BF" w14:textId="77777777" w:rsidR="00AA382B" w:rsidRDefault="0083225D">
      <w:pPr>
        <w:numPr>
          <w:ilvl w:val="0"/>
          <w:numId w:val="5"/>
        </w:numPr>
        <w:ind w:right="0"/>
      </w:pPr>
      <w:r>
        <w:t>к здоровью как залогу долгой и активной жизни человека, его хорошего настроения и оптимистичного взгляда</w:t>
      </w:r>
      <w:r>
        <w:t xml:space="preserve"> на мир; </w:t>
      </w:r>
    </w:p>
    <w:p w14:paraId="02AE4CFE" w14:textId="77777777" w:rsidR="00AA382B" w:rsidRDefault="0083225D">
      <w:pPr>
        <w:numPr>
          <w:ilvl w:val="0"/>
          <w:numId w:val="5"/>
        </w:numPr>
        <w:ind w:right="0"/>
      </w:pPr>
      <w: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</w:t>
      </w:r>
      <w:r>
        <w:t xml:space="preserve">диночества; </w:t>
      </w:r>
    </w:p>
    <w:p w14:paraId="73CC4F43" w14:textId="77777777" w:rsidR="00AA382B" w:rsidRDefault="0083225D">
      <w:pPr>
        <w:numPr>
          <w:ilvl w:val="0"/>
          <w:numId w:val="5"/>
        </w:numPr>
        <w:ind w:right="0"/>
      </w:pPr>
      <w:r>
        <w:lastRenderedPageBreak/>
        <w:t xml:space="preserve">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  </w:t>
      </w:r>
    </w:p>
    <w:p w14:paraId="0009B6E1" w14:textId="77777777" w:rsidR="00AA382B" w:rsidRDefault="0083225D">
      <w:pPr>
        <w:ind w:left="-15" w:right="0"/>
      </w:pPr>
      <w:r>
        <w:t>Данный ценностный аспект человеческой жизни чрезвычайно важен для личностного развития школьника, так как именн</w:t>
      </w:r>
      <w:r>
        <w:t xml:space="preserve">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</w:t>
      </w:r>
      <w:r>
        <w:t>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</w:t>
      </w:r>
      <w:r>
        <w:t xml:space="preserve">ее удачный возраст для развития социально значимых отношений школьников. </w:t>
      </w:r>
    </w:p>
    <w:p w14:paraId="0FB991C2" w14:textId="77777777" w:rsidR="00AA382B" w:rsidRDefault="0083225D">
      <w:pPr>
        <w:ind w:left="-15" w:right="0"/>
      </w:pPr>
      <w:r>
        <w:t xml:space="preserve"> </w:t>
      </w:r>
      <w:r>
        <w:rPr>
          <w:b/>
          <w:i/>
        </w:rPr>
        <w:t>3</w:t>
      </w:r>
      <w:r>
        <w:t>. В воспитании детей юношеского возраста (</w:t>
      </w:r>
      <w:r>
        <w:rPr>
          <w:b/>
          <w:i/>
        </w:rPr>
        <w:t>уровень среднего общего образования</w:t>
      </w:r>
      <w: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14:paraId="5D1985E9" w14:textId="77777777" w:rsidR="00AA382B" w:rsidRDefault="0083225D">
      <w:pPr>
        <w:ind w:left="-15" w:right="0"/>
      </w:pPr>
      <w:r>
        <w:t>Выделение данного приоритета связано с особенностями школьников юношеского возраста: с их потребностью в жизненном самоопр</w:t>
      </w:r>
      <w:r>
        <w:t xml:space="preserve">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</w:t>
      </w:r>
      <w:r>
        <w:t xml:space="preserve">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14:paraId="37331940" w14:textId="77777777" w:rsidR="00AA382B" w:rsidRDefault="0083225D">
      <w:pPr>
        <w:numPr>
          <w:ilvl w:val="0"/>
          <w:numId w:val="6"/>
        </w:numPr>
        <w:spacing w:after="31" w:line="259" w:lineRule="auto"/>
        <w:ind w:right="0"/>
      </w:pPr>
      <w:r>
        <w:t xml:space="preserve">опыт дел, направленных на заботу о своей семье, родных и близких;  </w:t>
      </w:r>
    </w:p>
    <w:p w14:paraId="3E5C7934" w14:textId="77777777" w:rsidR="00AA382B" w:rsidRDefault="0083225D">
      <w:pPr>
        <w:numPr>
          <w:ilvl w:val="0"/>
          <w:numId w:val="6"/>
        </w:numPr>
        <w:ind w:right="0"/>
      </w:pPr>
      <w:r>
        <w:t>трудовой опыт, о</w:t>
      </w:r>
      <w:r>
        <w:t xml:space="preserve">пыт участия в производственной практике; </w:t>
      </w:r>
    </w:p>
    <w:p w14:paraId="7CA28845" w14:textId="77777777" w:rsidR="00AA382B" w:rsidRDefault="0083225D">
      <w:pPr>
        <w:numPr>
          <w:ilvl w:val="0"/>
          <w:numId w:val="6"/>
        </w:numPr>
        <w:ind w:right="0"/>
      </w:pPr>
      <w: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 </w:t>
      </w:r>
    </w:p>
    <w:p w14:paraId="0252AABE" w14:textId="77777777" w:rsidR="00AA382B" w:rsidRDefault="0083225D">
      <w:pPr>
        <w:numPr>
          <w:ilvl w:val="0"/>
          <w:numId w:val="6"/>
        </w:numPr>
        <w:ind w:right="0"/>
      </w:pPr>
      <w:r>
        <w:t xml:space="preserve">опыт природоохранных дел; </w:t>
      </w:r>
    </w:p>
    <w:p w14:paraId="386CEF40" w14:textId="77777777" w:rsidR="00AA382B" w:rsidRDefault="0083225D">
      <w:pPr>
        <w:numPr>
          <w:ilvl w:val="0"/>
          <w:numId w:val="6"/>
        </w:numPr>
        <w:ind w:right="0"/>
      </w:pPr>
      <w:r>
        <w:t>опыт разрешения возникающих конфликтных ситу</w:t>
      </w:r>
      <w:r>
        <w:t xml:space="preserve">аций в школе, дома или на улице; </w:t>
      </w:r>
    </w:p>
    <w:p w14:paraId="462334E2" w14:textId="77777777" w:rsidR="00AA382B" w:rsidRDefault="0083225D">
      <w:pPr>
        <w:numPr>
          <w:ilvl w:val="0"/>
          <w:numId w:val="6"/>
        </w:numPr>
        <w:ind w:right="0"/>
      </w:pPr>
      <w: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14:paraId="4FB08948" w14:textId="77777777" w:rsidR="00AA382B" w:rsidRDefault="0083225D">
      <w:pPr>
        <w:numPr>
          <w:ilvl w:val="0"/>
          <w:numId w:val="6"/>
        </w:numPr>
        <w:ind w:right="0"/>
      </w:pPr>
      <w:r>
        <w:t>опыт изучения, защиты и восстановления культурного наследия человечества, опыт создания собственных произведен</w:t>
      </w:r>
      <w:r>
        <w:t xml:space="preserve">ий культуры, опыт творческого самовыражения;  </w:t>
      </w:r>
    </w:p>
    <w:p w14:paraId="428F7E6D" w14:textId="77777777" w:rsidR="00AA382B" w:rsidRDefault="0083225D">
      <w:pPr>
        <w:numPr>
          <w:ilvl w:val="0"/>
          <w:numId w:val="6"/>
        </w:numPr>
        <w:ind w:right="0"/>
      </w:pPr>
      <w:r>
        <w:lastRenderedPageBreak/>
        <w:t xml:space="preserve">опыт ведения здорового образа жизни и заботы о здоровье других людей;  - опыт оказания помощи окружающим, заботы о малышах или пожилых людях, волонтерский опыт; </w:t>
      </w:r>
    </w:p>
    <w:p w14:paraId="15F1EB53" w14:textId="77777777" w:rsidR="00AA382B" w:rsidRDefault="0083225D">
      <w:pPr>
        <w:numPr>
          <w:ilvl w:val="0"/>
          <w:numId w:val="6"/>
        </w:numPr>
        <w:ind w:right="0"/>
      </w:pPr>
      <w:r>
        <w:t>опыт самопознания и самоанализа, опыт социально</w:t>
      </w:r>
      <w:r>
        <w:t xml:space="preserve"> приемлемого самовыражения и самореализации. </w:t>
      </w:r>
    </w:p>
    <w:p w14:paraId="7CDD8CD1" w14:textId="77777777" w:rsidR="00AA382B" w:rsidRDefault="0083225D">
      <w:pPr>
        <w:ind w:left="-15" w:right="0"/>
      </w:pPr>
      <w: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i/>
        </w:rPr>
        <w:t xml:space="preserve">не означает игнорирования других составляющих общей цели воспитания. </w:t>
      </w:r>
      <w:r>
        <w:t>Приоритет — это то, чему педагога</w:t>
      </w:r>
      <w:r>
        <w:t xml:space="preserve">м, работающим со школьниками конкретной возрастной категории, предстоит уделять первостепенное, но не единственное внимание.  </w:t>
      </w:r>
    </w:p>
    <w:p w14:paraId="5A701A92" w14:textId="77777777" w:rsidR="00AA382B" w:rsidRDefault="0083225D">
      <w:pPr>
        <w:ind w:left="-15" w:right="0"/>
      </w:pPr>
      <w:r>
        <w:t>Добросовестная работа педагогов, направленная на достижение поставленной цели,</w:t>
      </w:r>
      <w:r>
        <w:rPr>
          <w:b/>
          <w:i/>
        </w:rPr>
        <w:t xml:space="preserve"> позволит ребенку</w:t>
      </w:r>
      <w:r>
        <w:t xml:space="preserve"> получить необходимые социальные н</w:t>
      </w:r>
      <w:r>
        <w:t>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</w:t>
      </w:r>
      <w:r>
        <w:t xml:space="preserve">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14:paraId="19B83B91" w14:textId="77777777" w:rsidR="00AA382B" w:rsidRDefault="0083225D">
      <w:pPr>
        <w:ind w:left="-15" w:right="0"/>
      </w:pPr>
      <w:r>
        <w:t>Достижению поставленной цели воспитания школьников будет способст</w:t>
      </w:r>
      <w:r>
        <w:t xml:space="preserve">вовать решение следующих основных </w:t>
      </w:r>
      <w:r>
        <w:rPr>
          <w:b/>
          <w:i/>
        </w:rPr>
        <w:t xml:space="preserve">задач: </w:t>
      </w:r>
      <w:r>
        <w:rPr>
          <w:i/>
        </w:rPr>
        <w:t xml:space="preserve"> </w:t>
      </w:r>
      <w:r>
        <w:t xml:space="preserve">  </w:t>
      </w:r>
    </w:p>
    <w:p w14:paraId="4BD1EC10" w14:textId="77777777" w:rsidR="00AA382B" w:rsidRDefault="0083225D">
      <w:pPr>
        <w:numPr>
          <w:ilvl w:val="0"/>
          <w:numId w:val="7"/>
        </w:numPr>
        <w:ind w:right="0"/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4F59F91A" w14:textId="77777777" w:rsidR="00AA382B" w:rsidRDefault="0083225D">
      <w:pPr>
        <w:numPr>
          <w:ilvl w:val="0"/>
          <w:numId w:val="7"/>
        </w:numPr>
        <w:ind w:right="0"/>
      </w:pPr>
      <w:r>
        <w:t>реализовывать потенциал классного руководства в воспитании школьников, поддер</w:t>
      </w:r>
      <w:r>
        <w:t xml:space="preserve">живать активное участие классных сообществ в жизни школы; </w:t>
      </w:r>
    </w:p>
    <w:p w14:paraId="49B64BBD" w14:textId="77777777" w:rsidR="00AA382B" w:rsidRDefault="0083225D">
      <w:pPr>
        <w:numPr>
          <w:ilvl w:val="0"/>
          <w:numId w:val="7"/>
        </w:numPr>
        <w:ind w:right="0"/>
      </w:pPr>
      <w: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</w:t>
      </w:r>
      <w:r>
        <w:t xml:space="preserve">можности; </w:t>
      </w:r>
    </w:p>
    <w:p w14:paraId="71845DB6" w14:textId="77777777" w:rsidR="00AA382B" w:rsidRDefault="0083225D">
      <w:pPr>
        <w:numPr>
          <w:ilvl w:val="0"/>
          <w:numId w:val="7"/>
        </w:numPr>
        <w:ind w:right="0"/>
      </w:pPr>
      <w: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 </w:t>
      </w:r>
    </w:p>
    <w:p w14:paraId="7E0BF6F7" w14:textId="77777777" w:rsidR="00AA382B" w:rsidRDefault="0083225D">
      <w:pPr>
        <w:numPr>
          <w:ilvl w:val="0"/>
          <w:numId w:val="7"/>
        </w:numPr>
        <w:ind w:right="0"/>
      </w:pPr>
      <w:r>
        <w:t>инициировать и поддерживать ученическое самоуправление – как на уровне школы, так и на уровне классных со</w:t>
      </w:r>
      <w:r>
        <w:t xml:space="preserve">обществ;  </w:t>
      </w:r>
    </w:p>
    <w:p w14:paraId="2C0E58A5" w14:textId="77777777" w:rsidR="00AA382B" w:rsidRDefault="0083225D">
      <w:pPr>
        <w:numPr>
          <w:ilvl w:val="0"/>
          <w:numId w:val="7"/>
        </w:numPr>
        <w:ind w:right="0"/>
      </w:pPr>
      <w:r>
        <w:lastRenderedPageBreak/>
        <w:t xml:space="preserve">поддерживать деятельность функционирующих на базе школы детских общественных объединений и организаций; </w:t>
      </w:r>
    </w:p>
    <w:p w14:paraId="3D6B6F9C" w14:textId="77777777" w:rsidR="00AA382B" w:rsidRDefault="0083225D">
      <w:pPr>
        <w:numPr>
          <w:ilvl w:val="0"/>
          <w:numId w:val="7"/>
        </w:numPr>
        <w:ind w:right="0"/>
      </w:pPr>
      <w:r>
        <w:t xml:space="preserve">организовывать в школе волонтерскую деятельность и привлекать к ней школьников для освоения ими новых видов социально значимой </w:t>
      </w:r>
    </w:p>
    <w:p w14:paraId="5DA579F4" w14:textId="77777777" w:rsidR="00AA382B" w:rsidRDefault="0083225D">
      <w:pPr>
        <w:ind w:left="-15" w:right="0" w:firstLine="0"/>
      </w:pPr>
      <w:r>
        <w:t>деятельности</w:t>
      </w:r>
      <w:r>
        <w:t xml:space="preserve">; </w:t>
      </w:r>
    </w:p>
    <w:p w14:paraId="30446E04" w14:textId="77777777" w:rsidR="00AA382B" w:rsidRDefault="0083225D">
      <w:pPr>
        <w:numPr>
          <w:ilvl w:val="0"/>
          <w:numId w:val="7"/>
        </w:numPr>
        <w:ind w:right="0"/>
      </w:pPr>
      <w:r>
        <w:t xml:space="preserve">организовывать для школьников экскурсии, экспедиции, походы и реализовывать их воспитательный потенциал; </w:t>
      </w:r>
    </w:p>
    <w:p w14:paraId="4C3D6A44" w14:textId="77777777" w:rsidR="00AA382B" w:rsidRDefault="0083225D">
      <w:pPr>
        <w:numPr>
          <w:ilvl w:val="0"/>
          <w:numId w:val="7"/>
        </w:numPr>
        <w:ind w:right="0"/>
      </w:pPr>
      <w:r>
        <w:t xml:space="preserve">организовывать профориентационную работу со школьниками; </w:t>
      </w:r>
    </w:p>
    <w:p w14:paraId="6B22923C" w14:textId="77777777" w:rsidR="00AA382B" w:rsidRDefault="0083225D">
      <w:pPr>
        <w:numPr>
          <w:ilvl w:val="0"/>
          <w:numId w:val="7"/>
        </w:numPr>
        <w:ind w:right="0"/>
      </w:pPr>
      <w:r>
        <w:t xml:space="preserve">организовать работу школьных   медиа и  реализовывать их воспитательный потенциал;  </w:t>
      </w:r>
    </w:p>
    <w:p w14:paraId="2850F857" w14:textId="77777777" w:rsidR="00AA382B" w:rsidRDefault="0083225D">
      <w:pPr>
        <w:numPr>
          <w:ilvl w:val="0"/>
          <w:numId w:val="7"/>
        </w:numPr>
        <w:ind w:right="0"/>
      </w:pPr>
      <w:r>
        <w:t>разв</w:t>
      </w:r>
      <w:r>
        <w:t xml:space="preserve">ивать предметно-эстетическую среду школы и реализовывать ее воспитательные возможности; </w:t>
      </w:r>
    </w:p>
    <w:p w14:paraId="4553F4DA" w14:textId="77777777" w:rsidR="00AA382B" w:rsidRDefault="0083225D">
      <w:pPr>
        <w:numPr>
          <w:ilvl w:val="0"/>
          <w:numId w:val="7"/>
        </w:numPr>
        <w:ind w:right="0"/>
      </w:pPr>
      <w: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14:paraId="40E52178" w14:textId="77777777" w:rsidR="00AA382B" w:rsidRDefault="0083225D">
      <w:pPr>
        <w:numPr>
          <w:ilvl w:val="0"/>
          <w:numId w:val="7"/>
        </w:numPr>
        <w:ind w:right="0"/>
      </w:pPr>
      <w:r>
        <w:t>Использо</w:t>
      </w:r>
      <w:r>
        <w:t xml:space="preserve">вать в воспитании детей возможности социального партнерства школы с субъектами ближнего социума, профессиональными </w:t>
      </w:r>
    </w:p>
    <w:p w14:paraId="3141BD01" w14:textId="77777777" w:rsidR="00AA382B" w:rsidRDefault="0083225D">
      <w:pPr>
        <w:ind w:left="-15" w:right="0" w:firstLine="0"/>
      </w:pPr>
      <w:r>
        <w:t xml:space="preserve">сообществами, учреждениями культуры, здравоохранения, спорта, досуга и др.; </w:t>
      </w:r>
    </w:p>
    <w:p w14:paraId="41FCA2FC" w14:textId="77777777" w:rsidR="00AA382B" w:rsidRDefault="0083225D">
      <w:pPr>
        <w:numPr>
          <w:ilvl w:val="0"/>
          <w:numId w:val="7"/>
        </w:numPr>
        <w:ind w:right="0"/>
      </w:pPr>
      <w:r>
        <w:t xml:space="preserve">Обеспечивать психологическое, методическое, </w:t>
      </w:r>
      <w:proofErr w:type="spellStart"/>
      <w:r>
        <w:t>социальнопедагогиче</w:t>
      </w:r>
      <w:r>
        <w:t>ское</w:t>
      </w:r>
      <w:proofErr w:type="spellEnd"/>
      <w:r>
        <w:t xml:space="preserve"> методическое сопровождение процесса развития личности в школьной воспитательной системе. </w:t>
      </w:r>
    </w:p>
    <w:p w14:paraId="14056C4D" w14:textId="77777777" w:rsidR="00AA382B" w:rsidRDefault="0083225D">
      <w:pPr>
        <w:ind w:left="-15" w:right="0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</w:t>
      </w:r>
      <w:r>
        <w:t xml:space="preserve">м профилактики антисоциального поведения школьников. </w:t>
      </w:r>
    </w:p>
    <w:p w14:paraId="2F1875C7" w14:textId="77777777" w:rsidR="00AA382B" w:rsidRDefault="0083225D">
      <w:pPr>
        <w:spacing w:after="16" w:line="259" w:lineRule="auto"/>
        <w:ind w:left="1562" w:right="0" w:hanging="10"/>
      </w:pPr>
      <w:r>
        <w:rPr>
          <w:b/>
        </w:rPr>
        <w:t xml:space="preserve">3.ВИДЫ, ФОРМЫ И СОДЕРЖАНИЕ ДЕЯТЕЛЬНОСТИ </w:t>
      </w:r>
    </w:p>
    <w:p w14:paraId="586B28C9" w14:textId="77777777" w:rsidR="00AA382B" w:rsidRDefault="0083225D">
      <w:pPr>
        <w:ind w:left="-15" w:right="0" w:firstLine="709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</w:t>
      </w:r>
      <w:r>
        <w:t xml:space="preserve">вующем модуле. </w:t>
      </w:r>
    </w:p>
    <w:p w14:paraId="22088A87" w14:textId="77777777" w:rsidR="00AA382B" w:rsidRDefault="0083225D">
      <w:pPr>
        <w:pStyle w:val="2"/>
        <w:spacing w:after="72"/>
        <w:ind w:left="729" w:right="724"/>
      </w:pPr>
      <w:r>
        <w:t xml:space="preserve">3.1. Модуль «Ключевые общешкольные дела» </w:t>
      </w:r>
    </w:p>
    <w:p w14:paraId="3CB718E9" w14:textId="77777777" w:rsidR="00AA382B" w:rsidRDefault="0083225D">
      <w:pPr>
        <w:spacing w:after="68" w:line="259" w:lineRule="auto"/>
        <w:ind w:left="10" w:right="-7" w:hanging="10"/>
        <w:jc w:val="right"/>
      </w:pPr>
      <w: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</w:t>
      </w:r>
      <w:r>
        <w:t xml:space="preserve">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>
        <w:lastRenderedPageBreak/>
        <w:t>педагогическими работниками в единый коллектив. Ключевые дела обеспечивают включенность в них большого числа д</w:t>
      </w:r>
      <w:r>
        <w:t xml:space="preserve">етей и взрослых, </w:t>
      </w:r>
    </w:p>
    <w:p w14:paraId="57438181" w14:textId="77777777" w:rsidR="00AA382B" w:rsidRDefault="0083225D">
      <w:pPr>
        <w:tabs>
          <w:tab w:val="center" w:pos="3624"/>
          <w:tab w:val="center" w:pos="5723"/>
          <w:tab w:val="center" w:pos="7375"/>
          <w:tab w:val="right" w:pos="9642"/>
        </w:tabs>
        <w:ind w:left="-15" w:right="0" w:firstLine="0"/>
        <w:jc w:val="left"/>
      </w:pPr>
      <w:r>
        <w:t xml:space="preserve">способствуют </w:t>
      </w:r>
      <w:r>
        <w:tab/>
        <w:t xml:space="preserve">интенсификации </w:t>
      </w:r>
      <w:r>
        <w:tab/>
        <w:t xml:space="preserve">их </w:t>
      </w:r>
      <w:r>
        <w:tab/>
        <w:t xml:space="preserve">общения, </w:t>
      </w:r>
      <w:r>
        <w:tab/>
        <w:t xml:space="preserve">ставят  </w:t>
      </w:r>
    </w:p>
    <w:p w14:paraId="53CC0A0E" w14:textId="77777777" w:rsidR="00AA382B" w:rsidRDefault="0083225D">
      <w:pPr>
        <w:ind w:left="-15" w:right="0" w:firstLine="0"/>
      </w:pPr>
      <w:r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</w:t>
      </w:r>
      <w:r>
        <w:t xml:space="preserve">емых педагогами  для детей.  </w:t>
      </w:r>
    </w:p>
    <w:p w14:paraId="55AA8CE8" w14:textId="77777777" w:rsidR="00AA382B" w:rsidRDefault="0083225D">
      <w:pPr>
        <w:ind w:left="-15" w:right="0" w:firstLine="709"/>
      </w:pPr>
      <w:r>
        <w:t xml:space="preserve">Для этого в образовательной организации используются следующие формы работы. </w:t>
      </w:r>
    </w:p>
    <w:p w14:paraId="0AEC879C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На внешкольном уровне: </w:t>
      </w:r>
    </w:p>
    <w:p w14:paraId="2F1B31A8" w14:textId="77777777" w:rsidR="00AA382B" w:rsidRDefault="0083225D">
      <w:pPr>
        <w:numPr>
          <w:ilvl w:val="0"/>
          <w:numId w:val="8"/>
        </w:numPr>
        <w:spacing w:after="41"/>
        <w:ind w:right="0" w:firstLine="492"/>
      </w:pPr>
      <w:r>
        <w:t>социальные проекты – ежегодные совместно разрабатываемые и реализуемые обучающимися и педагогическими</w:t>
      </w:r>
      <w:r>
        <w:rPr>
          <w:rFonts w:ascii="Calibri" w:eastAsia="Calibri" w:hAnsi="Calibri" w:cs="Calibri"/>
        </w:rPr>
        <w:t xml:space="preserve"> </w:t>
      </w:r>
      <w:r>
        <w:t xml:space="preserve">работниками комплексы </w:t>
      </w:r>
      <w:r>
        <w:t>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  <w:r>
        <w:rPr>
          <w:b/>
          <w:i/>
        </w:rPr>
        <w:t xml:space="preserve"> </w:t>
      </w:r>
    </w:p>
    <w:p w14:paraId="414CC689" w14:textId="77777777" w:rsidR="00AA382B" w:rsidRDefault="0083225D">
      <w:pPr>
        <w:numPr>
          <w:ilvl w:val="0"/>
          <w:numId w:val="8"/>
        </w:numPr>
        <w:spacing w:after="43"/>
        <w:ind w:right="0" w:firstLine="492"/>
      </w:pPr>
      <w:r>
        <w:t>открытые дискуссионные площадки – регулярно организуемый комплекс открытых дискуссионных площадок (детских, педаг</w:t>
      </w:r>
      <w:r>
        <w:t>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</w:t>
      </w:r>
      <w:r>
        <w:t xml:space="preserve">зни школы, города, страны;  </w:t>
      </w:r>
    </w:p>
    <w:p w14:paraId="39693AB4" w14:textId="77777777" w:rsidR="00AA382B" w:rsidRDefault="0083225D">
      <w:pPr>
        <w:numPr>
          <w:ilvl w:val="0"/>
          <w:numId w:val="8"/>
        </w:numPr>
        <w:spacing w:after="40"/>
        <w:ind w:right="0" w:firstLine="492"/>
      </w:pPr>
      <w: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</w:t>
      </w:r>
      <w:r>
        <w:t xml:space="preserve">ающих; участие во всероссийских акциях, посвященных значимым отечественными международным событиям; </w:t>
      </w:r>
    </w:p>
    <w:p w14:paraId="14FDE96E" w14:textId="77777777" w:rsidR="00AA382B" w:rsidRDefault="0083225D">
      <w:pPr>
        <w:numPr>
          <w:ilvl w:val="0"/>
          <w:numId w:val="8"/>
        </w:numPr>
        <w:ind w:right="0" w:firstLine="492"/>
      </w:pPr>
      <w:r>
        <w:t>мероприятия, проводимые между городами-побратимами, городами, с которыми установлены дружеские связи и общественные взаимодействия (Работа детских организа</w:t>
      </w:r>
      <w:r>
        <w:t>ций, объединений школ округа, городов, межсетевое взаимодействие между музеями городов-побратимов).</w:t>
      </w:r>
      <w:r>
        <w:rPr>
          <w:b/>
          <w:i/>
        </w:rPr>
        <w:t xml:space="preserve"> </w:t>
      </w:r>
    </w:p>
    <w:p w14:paraId="6BF0D2DC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На школьном уровне: </w:t>
      </w:r>
    </w:p>
    <w:p w14:paraId="10D64114" w14:textId="77777777" w:rsidR="00AA382B" w:rsidRDefault="0083225D">
      <w:pPr>
        <w:numPr>
          <w:ilvl w:val="0"/>
          <w:numId w:val="8"/>
        </w:numPr>
        <w:spacing w:after="3" w:line="259" w:lineRule="auto"/>
        <w:ind w:right="0" w:firstLine="492"/>
      </w:pPr>
      <w:r>
        <w:t xml:space="preserve">общешкольные </w:t>
      </w:r>
      <w:r>
        <w:tab/>
        <w:t xml:space="preserve">праздники </w:t>
      </w:r>
      <w:r>
        <w:tab/>
        <w:t xml:space="preserve">– </w:t>
      </w:r>
      <w:r>
        <w:tab/>
        <w:t xml:space="preserve">ежегодно </w:t>
      </w:r>
      <w:r>
        <w:tab/>
        <w:t xml:space="preserve">проводимые </w:t>
      </w:r>
      <w:r>
        <w:tab/>
        <w:t xml:space="preserve">творческие </w:t>
      </w:r>
    </w:p>
    <w:p w14:paraId="068B5930" w14:textId="77777777" w:rsidR="00AA382B" w:rsidRDefault="0083225D">
      <w:pPr>
        <w:ind w:left="-15" w:right="0" w:firstLine="0"/>
      </w:pPr>
      <w:r>
        <w:t>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</w:r>
      <w:r>
        <w:rPr>
          <w:b/>
          <w:i/>
        </w:rPr>
        <w:t xml:space="preserve"> </w:t>
      </w:r>
    </w:p>
    <w:p w14:paraId="2AE92D67" w14:textId="77777777" w:rsidR="00AA382B" w:rsidRDefault="0083225D">
      <w:pPr>
        <w:numPr>
          <w:ilvl w:val="0"/>
          <w:numId w:val="8"/>
        </w:numPr>
        <w:spacing w:after="37"/>
        <w:ind w:right="0" w:firstLine="492"/>
      </w:pPr>
      <w:r>
        <w:lastRenderedPageBreak/>
        <w:t>торжественные ритуалы посвящения, связанные с переходом обучающихс</w:t>
      </w:r>
      <w:r>
        <w:t>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  <w:r>
        <w:rPr>
          <w:b/>
          <w:i/>
        </w:rPr>
        <w:t xml:space="preserve"> </w:t>
      </w:r>
    </w:p>
    <w:p w14:paraId="4E7F8D47" w14:textId="77777777" w:rsidR="00AA382B" w:rsidRDefault="0083225D">
      <w:pPr>
        <w:numPr>
          <w:ilvl w:val="0"/>
          <w:numId w:val="8"/>
        </w:numPr>
        <w:spacing w:after="42"/>
        <w:ind w:right="0" w:firstLine="492"/>
      </w:pPr>
      <w:r>
        <w:t>капустники – театрализованные выступления педагогических работников, родителей и обучающихся с элементами доб</w:t>
      </w:r>
      <w:r>
        <w:t>рого юмора, пародий, импровизаций на темы жизни обучающихся и педагогических работников. 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  <w:r>
        <w:rPr>
          <w:b/>
          <w:i/>
        </w:rPr>
        <w:t xml:space="preserve"> </w:t>
      </w:r>
    </w:p>
    <w:p w14:paraId="0E5BB3DD" w14:textId="77777777" w:rsidR="00AA382B" w:rsidRDefault="0083225D">
      <w:pPr>
        <w:numPr>
          <w:ilvl w:val="0"/>
          <w:numId w:val="8"/>
        </w:numPr>
        <w:spacing w:after="39"/>
        <w:ind w:right="0" w:firstLine="492"/>
      </w:pPr>
      <w:r>
        <w:t>церемонии награжде</w:t>
      </w:r>
      <w:r>
        <w:t>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</w:t>
      </w:r>
      <w:r>
        <w:t>звитию позитивных межличностных отношений между педагогами и воспитанниками, формированию чувства доверия и уважения друг к другу;</w:t>
      </w:r>
      <w:r>
        <w:rPr>
          <w:b/>
          <w:i/>
        </w:rPr>
        <w:t xml:space="preserve"> </w:t>
      </w:r>
    </w:p>
    <w:p w14:paraId="6F0FDB4E" w14:textId="77777777" w:rsidR="00AA382B" w:rsidRDefault="0083225D">
      <w:pPr>
        <w:numPr>
          <w:ilvl w:val="0"/>
          <w:numId w:val="8"/>
        </w:numPr>
        <w:ind w:right="0" w:firstLine="492"/>
      </w:pPr>
      <w:r>
        <w:t>работа летней площадки, организация летней занятости и отдыха несовершеннолетних.</w:t>
      </w:r>
      <w:r>
        <w:rPr>
          <w:b/>
          <w:i/>
        </w:rPr>
        <w:t xml:space="preserve"> </w:t>
      </w:r>
    </w:p>
    <w:p w14:paraId="4E5D3E1D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На уровне классов: </w:t>
      </w:r>
    </w:p>
    <w:p w14:paraId="6A24C542" w14:textId="77777777" w:rsidR="00AA382B" w:rsidRDefault="0083225D">
      <w:pPr>
        <w:numPr>
          <w:ilvl w:val="0"/>
          <w:numId w:val="8"/>
        </w:numPr>
        <w:spacing w:after="39"/>
        <w:ind w:right="0" w:firstLine="492"/>
      </w:pPr>
      <w:r>
        <w:t>работа классного акти</w:t>
      </w:r>
      <w:r>
        <w:t xml:space="preserve">ва, обеспечивающего включение всех учеников класса в совместную деятельность, направленную на сплочение классного коллектива; </w:t>
      </w:r>
    </w:p>
    <w:p w14:paraId="1FB0764E" w14:textId="77777777" w:rsidR="00AA382B" w:rsidRDefault="0083225D">
      <w:pPr>
        <w:numPr>
          <w:ilvl w:val="0"/>
          <w:numId w:val="8"/>
        </w:numPr>
        <w:ind w:right="0" w:firstLine="492"/>
      </w:pPr>
      <w:r>
        <w:t>выбор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делегирование</w:t>
      </w:r>
      <w:r>
        <w:rPr>
          <w:rFonts w:ascii="Calibri" w:eastAsia="Calibri" w:hAnsi="Calibri" w:cs="Calibri"/>
        </w:rPr>
        <w:t xml:space="preserve"> </w:t>
      </w:r>
      <w:r>
        <w:t>представителей</w:t>
      </w:r>
      <w:r>
        <w:rPr>
          <w:rFonts w:ascii="Calibri" w:eastAsia="Calibri" w:hAnsi="Calibri" w:cs="Calibri"/>
        </w:rPr>
        <w:t xml:space="preserve"> </w:t>
      </w:r>
      <w:r>
        <w:t>классов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общешкольные</w:t>
      </w:r>
      <w:r>
        <w:rPr>
          <w:rFonts w:ascii="Calibri" w:eastAsia="Calibri" w:hAnsi="Calibri" w:cs="Calibri"/>
        </w:rPr>
        <w:t xml:space="preserve"> </w:t>
      </w:r>
      <w:r>
        <w:t xml:space="preserve">советы дел, ответственных за подготовку общешкольных ключевых дел;  </w:t>
      </w:r>
    </w:p>
    <w:p w14:paraId="4FB75571" w14:textId="77777777" w:rsidR="00AA382B" w:rsidRDefault="0083225D">
      <w:pPr>
        <w:numPr>
          <w:ilvl w:val="0"/>
          <w:numId w:val="8"/>
        </w:numPr>
        <w:ind w:right="0" w:firstLine="492"/>
      </w:pPr>
      <w:r>
        <w:t xml:space="preserve">участие школьных классов в реализации общешкольных ключевых дел; </w:t>
      </w:r>
      <w:r>
        <w:rPr>
          <w:b/>
        </w:rPr>
        <w:t xml:space="preserve"> </w:t>
      </w:r>
    </w:p>
    <w:p w14:paraId="4755B85A" w14:textId="77777777" w:rsidR="00AA382B" w:rsidRDefault="0083225D">
      <w:pPr>
        <w:numPr>
          <w:ilvl w:val="0"/>
          <w:numId w:val="8"/>
        </w:numPr>
        <w:ind w:right="0" w:firstLine="492"/>
      </w:pPr>
      <w: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rFonts w:ascii="Calibri" w:eastAsia="Calibri" w:hAnsi="Calibri" w:cs="Calibri"/>
          <w:b/>
        </w:rPr>
        <w:t xml:space="preserve"> </w:t>
      </w:r>
    </w:p>
    <w:p w14:paraId="3E8E288A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>На индивидуальном уровне:</w:t>
      </w:r>
      <w:r>
        <w:rPr>
          <w:b/>
        </w:rPr>
        <w:t xml:space="preserve"> </w:t>
      </w:r>
    </w:p>
    <w:p w14:paraId="6EB619C9" w14:textId="77777777" w:rsidR="00AA382B" w:rsidRDefault="0083225D">
      <w:pPr>
        <w:numPr>
          <w:ilvl w:val="0"/>
          <w:numId w:val="8"/>
        </w:numPr>
        <w:spacing w:after="32" w:line="310" w:lineRule="auto"/>
        <w:ind w:right="0" w:firstLine="492"/>
      </w:pPr>
      <w:r>
        <w:t>вовлечение по возможности</w:t>
      </w:r>
      <w:r>
        <w:rPr>
          <w:i/>
        </w:rPr>
        <w:t xml:space="preserve"> </w:t>
      </w:r>
      <w:r>
        <w:t xml:space="preserve">каждого обучающегося в ключевые дела школы в одной из возможных для них ролей: сценаристов, постановщиков, исполнителей, </w:t>
      </w:r>
      <w:r>
        <w:tab/>
        <w:t xml:space="preserve">ведущих, </w:t>
      </w:r>
      <w:r>
        <w:tab/>
        <w:t xml:space="preserve">декораторов, </w:t>
      </w:r>
      <w:r>
        <w:tab/>
        <w:t xml:space="preserve">музыкальных </w:t>
      </w:r>
      <w:r>
        <w:tab/>
        <w:t>редакторов, корреспондентов, ответственных з</w:t>
      </w:r>
      <w:r>
        <w:t>а костюмы и оборудование, ответственных за приглашение и встречу гостей и т.п.);</w:t>
      </w:r>
      <w:r>
        <w:rPr>
          <w:b/>
        </w:rPr>
        <w:t xml:space="preserve"> </w:t>
      </w:r>
    </w:p>
    <w:p w14:paraId="5B082430" w14:textId="77777777" w:rsidR="00AA382B" w:rsidRDefault="0083225D">
      <w:pPr>
        <w:numPr>
          <w:ilvl w:val="0"/>
          <w:numId w:val="8"/>
        </w:numPr>
        <w:ind w:right="0" w:firstLine="492"/>
      </w:pPr>
      <w:r>
        <w:t>индивидуальная помощь ребенку (при необходимости) в освоении навыков подготовки, проведения и анализа ключевых дел;</w:t>
      </w:r>
      <w:r>
        <w:rPr>
          <w:b/>
        </w:rPr>
        <w:t xml:space="preserve"> </w:t>
      </w:r>
    </w:p>
    <w:p w14:paraId="62611C21" w14:textId="77777777" w:rsidR="00AA382B" w:rsidRDefault="0083225D">
      <w:pPr>
        <w:numPr>
          <w:ilvl w:val="0"/>
          <w:numId w:val="8"/>
        </w:numPr>
        <w:ind w:right="0" w:firstLine="492"/>
      </w:pPr>
      <w:r>
        <w:lastRenderedPageBreak/>
        <w:t xml:space="preserve">наблюдение за поведением обучающегося в </w:t>
      </w:r>
      <w:r>
        <w:t>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  <w:r>
        <w:rPr>
          <w:b/>
        </w:rPr>
        <w:t xml:space="preserve"> </w:t>
      </w:r>
    </w:p>
    <w:p w14:paraId="4280FDE6" w14:textId="77777777" w:rsidR="00AA382B" w:rsidRDefault="0083225D">
      <w:pPr>
        <w:numPr>
          <w:ilvl w:val="0"/>
          <w:numId w:val="8"/>
        </w:numPr>
        <w:ind w:right="0" w:firstLine="492"/>
      </w:pPr>
      <w:r>
        <w:t>при необходимости коррекция поведения обучающегося через частные беседы с ним</w:t>
      </w:r>
      <w:r>
        <w:t xml:space="preserve">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</w:t>
      </w:r>
    </w:p>
    <w:p w14:paraId="69992736" w14:textId="77777777" w:rsidR="00AA382B" w:rsidRDefault="0083225D">
      <w:pPr>
        <w:spacing w:after="47"/>
        <w:ind w:left="-15" w:right="0" w:firstLine="0"/>
      </w:pPr>
      <w:r>
        <w:t xml:space="preserve">ответственного за тот или иной фрагмент общей работы; </w:t>
      </w:r>
    </w:p>
    <w:p w14:paraId="33822779" w14:textId="77777777" w:rsidR="00AA382B" w:rsidRDefault="0083225D">
      <w:pPr>
        <w:numPr>
          <w:ilvl w:val="0"/>
          <w:numId w:val="8"/>
        </w:numPr>
        <w:ind w:right="0" w:firstLine="492"/>
      </w:pPr>
      <w:r>
        <w:t>психолого-пед</w:t>
      </w:r>
      <w:r>
        <w:t xml:space="preserve">агогическое сопровождение детей на всех уровнях образования. </w:t>
      </w:r>
    </w:p>
    <w:p w14:paraId="2331132B" w14:textId="77777777" w:rsidR="00AA382B" w:rsidRDefault="0083225D">
      <w:pPr>
        <w:pStyle w:val="2"/>
        <w:spacing w:after="71"/>
        <w:ind w:left="729" w:right="724"/>
      </w:pPr>
      <w:r>
        <w:t xml:space="preserve">3.2. Модуль «Классное руководство» </w:t>
      </w:r>
    </w:p>
    <w:p w14:paraId="2CB913AB" w14:textId="77777777" w:rsidR="00AA382B" w:rsidRDefault="0083225D">
      <w:pPr>
        <w:ind w:left="-15" w:right="0" w:firstLine="709"/>
      </w:pPr>
      <w:r>
        <w:t xml:space="preserve">Осуществляя работу с классом, педагогический работник (классный руководитель, воспитатель, куратор, наставник, тьютор и т.п.) организует работу с коллективом </w:t>
      </w:r>
      <w:r>
        <w:t xml:space="preserve">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  </w:t>
      </w:r>
      <w:r>
        <w:rPr>
          <w:b/>
          <w:i/>
        </w:rPr>
        <w:t xml:space="preserve">Работа с классом: </w:t>
      </w:r>
    </w:p>
    <w:p w14:paraId="53343FB1" w14:textId="77777777" w:rsidR="00AA382B" w:rsidRDefault="0083225D">
      <w:pPr>
        <w:numPr>
          <w:ilvl w:val="0"/>
          <w:numId w:val="9"/>
        </w:numPr>
        <w:ind w:right="0"/>
      </w:pPr>
      <w:r>
        <w:t>инициирование и поддержка участия класса в общешколь</w:t>
      </w:r>
      <w:r>
        <w:t xml:space="preserve">ных ключевых делах, оказание необходимой помощи обучающимся в их подготовке, </w:t>
      </w:r>
    </w:p>
    <w:p w14:paraId="167C4876" w14:textId="77777777" w:rsidR="00AA382B" w:rsidRDefault="0083225D">
      <w:pPr>
        <w:spacing w:after="47"/>
        <w:ind w:left="-15" w:right="0" w:firstLine="0"/>
      </w:pPr>
      <w:r>
        <w:t xml:space="preserve">проведении и анализе; </w:t>
      </w:r>
    </w:p>
    <w:p w14:paraId="38F4A492" w14:textId="77777777" w:rsidR="00AA382B" w:rsidRDefault="0083225D">
      <w:pPr>
        <w:numPr>
          <w:ilvl w:val="0"/>
          <w:numId w:val="9"/>
        </w:numPr>
        <w:spacing w:after="39"/>
        <w:ind w:right="0"/>
      </w:pPr>
      <w: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</w:t>
      </w:r>
      <w:r>
        <w:t xml:space="preserve">ртивно-оздоровительной, </w:t>
      </w:r>
      <w:proofErr w:type="spellStart"/>
      <w:r>
        <w:t>духовнонравственной</w:t>
      </w:r>
      <w:proofErr w:type="spellEnd"/>
      <w:r>
        <w:t>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</w:t>
      </w:r>
      <w:r>
        <w:t xml:space="preserve">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 w14:paraId="1C5A3661" w14:textId="77777777" w:rsidR="00AA382B" w:rsidRDefault="0083225D">
      <w:pPr>
        <w:numPr>
          <w:ilvl w:val="0"/>
          <w:numId w:val="9"/>
        </w:numPr>
        <w:spacing w:after="40"/>
        <w:ind w:right="0"/>
      </w:pPr>
      <w:r>
        <w:t>проведение классных часов как часов плодотворного и доверительного общения педагогического работника и обучающихся, ос</w:t>
      </w:r>
      <w:r>
        <w:t xml:space="preserve">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</w:t>
      </w:r>
      <w:r>
        <w:t xml:space="preserve">общения.  </w:t>
      </w:r>
    </w:p>
    <w:p w14:paraId="4BE4E9B3" w14:textId="77777777" w:rsidR="00AA382B" w:rsidRDefault="0083225D">
      <w:pPr>
        <w:numPr>
          <w:ilvl w:val="0"/>
          <w:numId w:val="9"/>
        </w:numPr>
        <w:ind w:right="0"/>
      </w:pPr>
      <w:r>
        <w:lastRenderedPageBreak/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</w:t>
      </w:r>
      <w:r>
        <w:t xml:space="preserve">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обучающемуся возможность рефлексии собственного участия в жизни класса;  </w:t>
      </w:r>
    </w:p>
    <w:p w14:paraId="27E6564A" w14:textId="77777777" w:rsidR="00AA382B" w:rsidRDefault="0083225D">
      <w:pPr>
        <w:numPr>
          <w:ilvl w:val="0"/>
          <w:numId w:val="9"/>
        </w:numPr>
        <w:ind w:right="0"/>
      </w:pPr>
      <w:r>
        <w:t>выработка совмес</w:t>
      </w:r>
      <w:r>
        <w:t xml:space="preserve">тно с обучающимися законов класса, помогающих обучающимся  освоить нормы и правила общения, которым они должны следовать в школе. </w:t>
      </w:r>
      <w:r>
        <w:rPr>
          <w:b/>
          <w:i/>
        </w:rPr>
        <w:t xml:space="preserve"> </w:t>
      </w:r>
    </w:p>
    <w:p w14:paraId="4A891BB1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Индивидуальная  работа с обучающимися: </w:t>
      </w:r>
    </w:p>
    <w:p w14:paraId="08F821BB" w14:textId="77777777" w:rsidR="00AA382B" w:rsidRDefault="0083225D">
      <w:pPr>
        <w:numPr>
          <w:ilvl w:val="0"/>
          <w:numId w:val="9"/>
        </w:numPr>
        <w:spacing w:after="39"/>
        <w:ind w:right="0"/>
      </w:pPr>
      <w: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</w:t>
      </w:r>
      <w:r>
        <w:t>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</w:t>
      </w:r>
      <w:r>
        <w:t xml:space="preserve">м;  </w:t>
      </w:r>
    </w:p>
    <w:p w14:paraId="3232C0E7" w14:textId="77777777" w:rsidR="00AA382B" w:rsidRDefault="0083225D">
      <w:pPr>
        <w:numPr>
          <w:ilvl w:val="0"/>
          <w:numId w:val="9"/>
        </w:numPr>
        <w:spacing w:after="40"/>
        <w:ind w:right="0"/>
      </w:pPr>
      <w: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</w:t>
      </w:r>
      <w:r>
        <w:t xml:space="preserve">гда каждая проблема трансформируется классным руководителем в задачу для обучающегося, которую они совместно стараются решить;  </w:t>
      </w:r>
    </w:p>
    <w:p w14:paraId="601F19B6" w14:textId="77777777" w:rsidR="00AA382B" w:rsidRDefault="0083225D">
      <w:pPr>
        <w:numPr>
          <w:ilvl w:val="0"/>
          <w:numId w:val="9"/>
        </w:numPr>
        <w:spacing w:after="38"/>
        <w:ind w:right="0"/>
      </w:pPr>
      <w: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</w:t>
      </w:r>
      <w:r>
        <w:t xml:space="preserve">ководителем в начале каждого года планируют их, а в конце года – вместе анализируют свои успехи и неудачи; </w:t>
      </w:r>
    </w:p>
    <w:p w14:paraId="242A3303" w14:textId="77777777" w:rsidR="00AA382B" w:rsidRDefault="0083225D">
      <w:pPr>
        <w:numPr>
          <w:ilvl w:val="0"/>
          <w:numId w:val="9"/>
        </w:numPr>
        <w:ind w:right="0"/>
      </w:pPr>
      <w:r>
        <w:t>коррекция поведения обучающегося через частные беседы с ним,  его родителями или законными представителями, с другими обучающимися класса; через вкл</w:t>
      </w:r>
      <w:r>
        <w:t>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  <w:r>
        <w:rPr>
          <w:b/>
          <w:i/>
        </w:rPr>
        <w:t xml:space="preserve"> </w:t>
      </w:r>
    </w:p>
    <w:p w14:paraId="01F3B00B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Работа с учителями, преподающими в классе:  </w:t>
      </w:r>
    </w:p>
    <w:p w14:paraId="7CB54114" w14:textId="77777777" w:rsidR="00AA382B" w:rsidRDefault="0083225D">
      <w:pPr>
        <w:numPr>
          <w:ilvl w:val="0"/>
          <w:numId w:val="9"/>
        </w:numPr>
        <w:spacing w:after="37"/>
        <w:ind w:right="0"/>
      </w:pPr>
      <w:r>
        <w:lastRenderedPageBreak/>
        <w:t xml:space="preserve">регулярные консультации классного руководителя с </w:t>
      </w:r>
      <w:proofErr w:type="spellStart"/>
      <w:r>
        <w:t>учителямипредметника</w:t>
      </w:r>
      <w:r>
        <w:t>ми</w:t>
      </w:r>
      <w:proofErr w:type="spellEnd"/>
      <w:r>
        <w:t xml:space="preserve">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</w:t>
      </w:r>
      <w:proofErr w:type="spellStart"/>
      <w:r>
        <w:t>учителямипредметниками</w:t>
      </w:r>
      <w:proofErr w:type="spellEnd"/>
      <w:r>
        <w:t xml:space="preserve"> и обучающимися; </w:t>
      </w:r>
    </w:p>
    <w:p w14:paraId="508E871D" w14:textId="77777777" w:rsidR="00AA382B" w:rsidRDefault="0083225D">
      <w:pPr>
        <w:numPr>
          <w:ilvl w:val="0"/>
          <w:numId w:val="9"/>
        </w:numPr>
        <w:ind w:right="0"/>
      </w:pPr>
      <w:r>
        <w:t>проведение мини-педсоветов, направленных на реш</w:t>
      </w:r>
      <w:r>
        <w:t xml:space="preserve">ение конкретных проблем класса и интеграцию воспитательных влияний на обучающихся; </w:t>
      </w:r>
    </w:p>
    <w:p w14:paraId="06E25535" w14:textId="77777777" w:rsidR="00AA382B" w:rsidRDefault="0083225D">
      <w:pPr>
        <w:numPr>
          <w:ilvl w:val="0"/>
          <w:numId w:val="9"/>
        </w:numPr>
        <w:ind w:right="0"/>
      </w:pPr>
      <w:r>
        <w:t xml:space="preserve">привлечение учителей-предметников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педагогическим работникам возможность лучше узнавать и понимать своих обучающихся, увидев их в и</w:t>
      </w:r>
      <w:r>
        <w:t xml:space="preserve">ной, отличной от учебной, обстановке; </w:t>
      </w:r>
    </w:p>
    <w:p w14:paraId="33EB746C" w14:textId="77777777" w:rsidR="00AA382B" w:rsidRDefault="0083225D">
      <w:pPr>
        <w:numPr>
          <w:ilvl w:val="0"/>
          <w:numId w:val="9"/>
        </w:numPr>
        <w:ind w:right="0"/>
      </w:pPr>
      <w: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  <w:r>
        <w:rPr>
          <w:b/>
        </w:rPr>
        <w:t xml:space="preserve"> </w:t>
      </w:r>
    </w:p>
    <w:p w14:paraId="6ADE267A" w14:textId="77777777" w:rsidR="00AA382B" w:rsidRDefault="0083225D">
      <w:pPr>
        <w:spacing w:after="9" w:line="323" w:lineRule="auto"/>
        <w:ind w:right="0" w:firstLine="709"/>
        <w:jc w:val="left"/>
      </w:pPr>
      <w:r>
        <w:rPr>
          <w:b/>
          <w:i/>
        </w:rPr>
        <w:t xml:space="preserve">Работа </w:t>
      </w:r>
      <w:r>
        <w:rPr>
          <w:b/>
          <w:i/>
        </w:rPr>
        <w:tab/>
        <w:t xml:space="preserve">с </w:t>
      </w:r>
      <w:r>
        <w:rPr>
          <w:b/>
          <w:i/>
        </w:rPr>
        <w:tab/>
        <w:t xml:space="preserve">родителями </w:t>
      </w:r>
      <w:r>
        <w:rPr>
          <w:b/>
          <w:i/>
        </w:rPr>
        <w:tab/>
        <w:t xml:space="preserve">обучающихся </w:t>
      </w:r>
      <w:r>
        <w:rPr>
          <w:b/>
          <w:i/>
        </w:rPr>
        <w:tab/>
        <w:t xml:space="preserve">или </w:t>
      </w:r>
      <w:r>
        <w:rPr>
          <w:b/>
          <w:i/>
        </w:rPr>
        <w:tab/>
        <w:t xml:space="preserve">их </w:t>
      </w:r>
      <w:r>
        <w:rPr>
          <w:b/>
          <w:i/>
        </w:rPr>
        <w:tab/>
        <w:t xml:space="preserve">законными представителями: </w:t>
      </w:r>
    </w:p>
    <w:p w14:paraId="67770EF4" w14:textId="77777777" w:rsidR="00AA382B" w:rsidRDefault="0083225D">
      <w:pPr>
        <w:numPr>
          <w:ilvl w:val="0"/>
          <w:numId w:val="9"/>
        </w:numPr>
        <w:ind w:right="0"/>
      </w:pPr>
      <w:r>
        <w:t>ре</w:t>
      </w:r>
      <w:r>
        <w:t xml:space="preserve">гулярное информирование родителей о школьных успехах  и проблемах их детей, о жизни класса в целом; </w:t>
      </w:r>
    </w:p>
    <w:p w14:paraId="5D859190" w14:textId="77777777" w:rsidR="00AA382B" w:rsidRDefault="0083225D">
      <w:pPr>
        <w:numPr>
          <w:ilvl w:val="0"/>
          <w:numId w:val="9"/>
        </w:numPr>
        <w:spacing w:after="41"/>
        <w:ind w:right="0"/>
      </w:pPr>
      <w:r>
        <w:t xml:space="preserve">помощь родителям обучающихся или их законным представителям  в регулировании отношений между ними, администрацией школы и учителями-предметниками;  </w:t>
      </w:r>
    </w:p>
    <w:p w14:paraId="682E22DE" w14:textId="77777777" w:rsidR="00AA382B" w:rsidRDefault="0083225D">
      <w:pPr>
        <w:numPr>
          <w:ilvl w:val="0"/>
          <w:numId w:val="9"/>
        </w:numPr>
        <w:ind w:right="0"/>
      </w:pPr>
      <w:r>
        <w:t>органи</w:t>
      </w:r>
      <w:r>
        <w:t xml:space="preserve">зация родительских собраний, происходящих в режиме обсуждения наиболее острых проблем обучения и воспитания обучающихся; </w:t>
      </w:r>
    </w:p>
    <w:p w14:paraId="4CFC8B85" w14:textId="77777777" w:rsidR="00AA382B" w:rsidRDefault="0083225D">
      <w:pPr>
        <w:numPr>
          <w:ilvl w:val="0"/>
          <w:numId w:val="9"/>
        </w:numPr>
        <w:spacing w:after="39"/>
        <w:ind w:right="0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</w:t>
      </w:r>
      <w:r>
        <w:t xml:space="preserve"> воспитания и обучения их обучающихся; </w:t>
      </w:r>
    </w:p>
    <w:p w14:paraId="0F81443D" w14:textId="77777777" w:rsidR="00AA382B" w:rsidRDefault="0083225D">
      <w:pPr>
        <w:numPr>
          <w:ilvl w:val="0"/>
          <w:numId w:val="9"/>
        </w:numPr>
        <w:spacing w:after="37"/>
        <w:ind w:right="0"/>
      </w:pPr>
      <w:r>
        <w:t xml:space="preserve">привлечение членов семей обучающихся к организации и проведению дел класса; </w:t>
      </w:r>
    </w:p>
    <w:p w14:paraId="5F9B5645" w14:textId="77777777" w:rsidR="00EB455F" w:rsidRPr="00EB455F" w:rsidRDefault="0083225D">
      <w:pPr>
        <w:numPr>
          <w:ilvl w:val="0"/>
          <w:numId w:val="9"/>
        </w:numPr>
        <w:spacing w:after="9" w:line="310" w:lineRule="auto"/>
        <w:ind w:right="0"/>
      </w:pPr>
      <w:r>
        <w:t xml:space="preserve">организация </w:t>
      </w:r>
      <w:r>
        <w:tab/>
        <w:t xml:space="preserve">на </w:t>
      </w:r>
      <w:r>
        <w:tab/>
        <w:t xml:space="preserve">базе </w:t>
      </w:r>
      <w:r>
        <w:tab/>
        <w:t xml:space="preserve">класса </w:t>
      </w:r>
      <w:r>
        <w:tab/>
        <w:t xml:space="preserve">семейных </w:t>
      </w:r>
      <w:r>
        <w:tab/>
        <w:t xml:space="preserve">праздников, </w:t>
      </w:r>
      <w:r>
        <w:tab/>
        <w:t>конкурсов, соревнований, направленных на сплочение семьи и школы.</w:t>
      </w:r>
      <w:r>
        <w:rPr>
          <w:b/>
          <w:i/>
        </w:rPr>
        <w:t xml:space="preserve"> </w:t>
      </w:r>
    </w:p>
    <w:p w14:paraId="6D23803F" w14:textId="587019D1" w:rsidR="00AA382B" w:rsidRDefault="0083225D" w:rsidP="00EB455F">
      <w:pPr>
        <w:spacing w:after="9" w:line="310" w:lineRule="auto"/>
        <w:ind w:left="558" w:right="0" w:firstLine="0"/>
      </w:pPr>
      <w:r>
        <w:rPr>
          <w:b/>
        </w:rPr>
        <w:t xml:space="preserve">3.3. Модуль «Курсы внеурочной деятельности  и дополнительного образования» </w:t>
      </w:r>
    </w:p>
    <w:p w14:paraId="05FBD18C" w14:textId="77777777" w:rsidR="00AA382B" w:rsidRDefault="0083225D">
      <w:pPr>
        <w:ind w:left="-15" w:right="0" w:firstLine="709"/>
      </w:pPr>
      <w:r>
        <w:t xml:space="preserve">Воспитание на занятиях школьных курсов внеурочной деятельности и дополнительного образования осуществляется преимущественно через:  </w:t>
      </w:r>
    </w:p>
    <w:p w14:paraId="28A2A7A0" w14:textId="77777777" w:rsidR="00AA382B" w:rsidRDefault="0083225D">
      <w:pPr>
        <w:ind w:left="-15" w:right="0" w:firstLine="0"/>
      </w:pPr>
      <w:r>
        <w:t xml:space="preserve">-вовлечение школьников в интересную и полезную </w:t>
      </w:r>
      <w:r>
        <w:t xml:space="preserve">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>
        <w:lastRenderedPageBreak/>
        <w:t xml:space="preserve">развития социально значимые отношения, получить опыт участия в социально значимых делах; </w:t>
      </w:r>
    </w:p>
    <w:p w14:paraId="03056EB5" w14:textId="77777777" w:rsidR="00AA382B" w:rsidRDefault="0083225D">
      <w:pPr>
        <w:numPr>
          <w:ilvl w:val="0"/>
          <w:numId w:val="10"/>
        </w:numPr>
        <w:ind w:right="0" w:firstLine="0"/>
      </w:pPr>
      <w:r>
        <w:t>ф</w:t>
      </w:r>
      <w:r>
        <w:t xml:space="preserve">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14:paraId="0274D778" w14:textId="77777777" w:rsidR="00AA382B" w:rsidRDefault="0083225D">
      <w:pPr>
        <w:numPr>
          <w:ilvl w:val="0"/>
          <w:numId w:val="10"/>
        </w:numPr>
        <w:ind w:right="0" w:firstLine="0"/>
      </w:pPr>
      <w:r>
        <w:t>создание в детских объединениях традиций, задающих их чл</w:t>
      </w:r>
      <w:r>
        <w:t xml:space="preserve">енам определенные социально значимые формы поведения; </w:t>
      </w:r>
    </w:p>
    <w:p w14:paraId="577AD589" w14:textId="77777777" w:rsidR="00AA382B" w:rsidRDefault="0083225D">
      <w:pPr>
        <w:numPr>
          <w:ilvl w:val="0"/>
          <w:numId w:val="10"/>
        </w:numPr>
        <w:ind w:right="0" w:firstLine="0"/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1E5EC96D" w14:textId="77777777" w:rsidR="00AA382B" w:rsidRDefault="0083225D">
      <w:pPr>
        <w:numPr>
          <w:ilvl w:val="0"/>
          <w:numId w:val="10"/>
        </w:numPr>
        <w:ind w:right="0" w:firstLine="0"/>
      </w:pPr>
      <w:r>
        <w:t>поощрение педагогами детских инициати</w:t>
      </w:r>
      <w:r>
        <w:t xml:space="preserve">в и детского самоуправления. </w:t>
      </w:r>
    </w:p>
    <w:p w14:paraId="35621292" w14:textId="77777777" w:rsidR="00AA382B" w:rsidRDefault="0083225D">
      <w:pPr>
        <w:ind w:left="-15" w:right="0" w:firstLine="708"/>
      </w:pPr>
      <w: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14:paraId="0E6F38D1" w14:textId="77777777" w:rsidR="00AA382B" w:rsidRDefault="0083225D">
      <w:pPr>
        <w:ind w:left="-15" w:right="0" w:firstLine="0"/>
      </w:pPr>
      <w:r>
        <w:rPr>
          <w:b/>
          <w:i/>
        </w:rPr>
        <w:t xml:space="preserve">Познавательная деятельность.  </w:t>
      </w:r>
      <w:r>
        <w:t>Курсы внеурочной деятель</w:t>
      </w:r>
      <w:r>
        <w:t>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</w:t>
      </w:r>
      <w:r>
        <w:t xml:space="preserve">ирующие их гуманистическое мировоззрение и научную картину мира. </w:t>
      </w:r>
    </w:p>
    <w:p w14:paraId="5BE3723B" w14:textId="77777777" w:rsidR="00AA382B" w:rsidRDefault="0083225D">
      <w:pPr>
        <w:ind w:left="-15" w:right="0" w:firstLine="0"/>
      </w:pPr>
      <w:r>
        <w:rPr>
          <w:b/>
          <w:i/>
        </w:rPr>
        <w:t xml:space="preserve">Художественное творчество.   </w:t>
      </w:r>
      <w: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 направленные на раскрыт</w:t>
      </w:r>
      <w:r>
        <w:t xml:space="preserve">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14:paraId="3FA22623" w14:textId="77777777" w:rsidR="00AA382B" w:rsidRDefault="0083225D">
      <w:pPr>
        <w:ind w:left="-15" w:right="0" w:firstLine="0"/>
      </w:pPr>
      <w:r>
        <w:rPr>
          <w:b/>
          <w:i/>
        </w:rPr>
        <w:t>Проблемно-ценностное общение.</w:t>
      </w:r>
      <w:r>
        <w:t xml:space="preserve"> Курсы внеурочной деятельности и дополни</w:t>
      </w:r>
      <w:r>
        <w:t>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</w:t>
      </w:r>
      <w:r>
        <w:t xml:space="preserve">ов людей. </w:t>
      </w:r>
    </w:p>
    <w:p w14:paraId="4A9DEB59" w14:textId="77777777" w:rsidR="00AA382B" w:rsidRDefault="0083225D">
      <w:pPr>
        <w:ind w:left="-15" w:right="0" w:firstLine="0"/>
      </w:pPr>
      <w:r>
        <w:rPr>
          <w:b/>
          <w:i/>
        </w:rPr>
        <w:t xml:space="preserve">Туристско-краеведческая </w:t>
      </w:r>
      <w:proofErr w:type="spellStart"/>
      <w:r>
        <w:rPr>
          <w:b/>
          <w:i/>
        </w:rPr>
        <w:t>деятельность</w:t>
      </w:r>
      <w:r>
        <w:rPr>
          <w:b/>
        </w:rPr>
        <w:t>.</w:t>
      </w:r>
      <w:r>
        <w:t>Курсы</w:t>
      </w:r>
      <w:proofErr w:type="spellEnd"/>
      <w:r>
        <w:t xml:space="preserve">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</w:t>
      </w:r>
      <w:r>
        <w:t xml:space="preserve">иков, формирование у них навыков </w:t>
      </w:r>
      <w:proofErr w:type="spellStart"/>
      <w:r>
        <w:t>самообслуживающего</w:t>
      </w:r>
      <w:proofErr w:type="spellEnd"/>
      <w:r>
        <w:t xml:space="preserve"> труда. </w:t>
      </w:r>
    </w:p>
    <w:p w14:paraId="275A9EFC" w14:textId="77777777" w:rsidR="00AA382B" w:rsidRDefault="0083225D">
      <w:pPr>
        <w:ind w:left="-15" w:right="0" w:firstLine="0"/>
      </w:pPr>
      <w:r>
        <w:rPr>
          <w:b/>
          <w:i/>
        </w:rPr>
        <w:lastRenderedPageBreak/>
        <w:t>Спортивно-оздоровительная деятельность.</w:t>
      </w:r>
      <w: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</w:t>
      </w:r>
      <w:r>
        <w:t xml:space="preserve">овью, побуждение к здоровому образу жизни, воспитание силы воли, ответственности, формирование установок на защиту слабых. </w:t>
      </w:r>
    </w:p>
    <w:p w14:paraId="5A91E15E" w14:textId="77777777" w:rsidR="00AA382B" w:rsidRDefault="0083225D">
      <w:pPr>
        <w:ind w:left="-15" w:right="0" w:firstLine="0"/>
      </w:pPr>
      <w:r>
        <w:rPr>
          <w:b/>
          <w:i/>
        </w:rPr>
        <w:t>Трудовая деятельность.</w:t>
      </w:r>
      <w:r>
        <w:t xml:space="preserve"> Курсы внеурочной деятельности и дополнительного образования, направленные на развитие творческих способностей</w:t>
      </w:r>
      <w:r>
        <w:t xml:space="preserve"> школьников, воспитания у них трудолюбия и уважительного отношения к физическому труду. </w:t>
      </w:r>
    </w:p>
    <w:p w14:paraId="297FB95A" w14:textId="77777777" w:rsidR="00AA382B" w:rsidRDefault="0083225D">
      <w:pPr>
        <w:ind w:left="-15" w:right="0" w:firstLine="0"/>
      </w:pPr>
      <w:r>
        <w:rPr>
          <w:b/>
          <w:i/>
        </w:rPr>
        <w:t>Игровая деятельность.</w:t>
      </w:r>
      <w: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</w:t>
      </w:r>
      <w:r>
        <w:t xml:space="preserve">ов, развитие у них навыков конструктивного общения, умений работать в команде. </w:t>
      </w:r>
    </w:p>
    <w:p w14:paraId="23F6823F" w14:textId="77777777" w:rsidR="00AA382B" w:rsidRDefault="0083225D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14:paraId="42EF687A" w14:textId="77777777" w:rsidR="00AA382B" w:rsidRDefault="0083225D">
      <w:pPr>
        <w:pStyle w:val="2"/>
        <w:spacing w:after="72"/>
        <w:ind w:left="729" w:right="723"/>
      </w:pPr>
      <w:r>
        <w:t xml:space="preserve">3.4. Модуль «Школьный урок» </w:t>
      </w:r>
    </w:p>
    <w:p w14:paraId="7587F5FF" w14:textId="77777777" w:rsidR="00AA382B" w:rsidRDefault="0083225D">
      <w:pPr>
        <w:spacing w:after="37"/>
        <w:ind w:left="-15" w:right="0" w:firstLine="709"/>
      </w:pPr>
      <w:r>
        <w:t>Реализация педагогическими работниками воспитательного потенциала урока предполагает следующее:</w:t>
      </w:r>
      <w:r>
        <w:rPr>
          <w:i/>
        </w:rPr>
        <w:t xml:space="preserve">  </w:t>
      </w:r>
    </w:p>
    <w:p w14:paraId="7BF52421" w14:textId="77777777" w:rsidR="00AA382B" w:rsidRDefault="0083225D">
      <w:pPr>
        <w:numPr>
          <w:ilvl w:val="0"/>
          <w:numId w:val="11"/>
        </w:numPr>
        <w:spacing w:after="37"/>
        <w:ind w:right="0"/>
      </w:pPr>
      <w:r>
        <w:t>установление доверительных отношений между педагогом и его учениками, способствующих позитивному восприятию учащимися  требований и просьб педагога, привлечению их внимания к обсуждаемой на уроке информации, активизации их познавательной деятельности;</w:t>
      </w:r>
      <w:r>
        <w:rPr>
          <w:i/>
        </w:rPr>
        <w:t xml:space="preserve"> </w:t>
      </w:r>
    </w:p>
    <w:p w14:paraId="067806CB" w14:textId="77777777" w:rsidR="00AA382B" w:rsidRDefault="0083225D">
      <w:pPr>
        <w:numPr>
          <w:ilvl w:val="0"/>
          <w:numId w:val="11"/>
        </w:numPr>
        <w:spacing w:after="40"/>
        <w:ind w:right="0"/>
      </w:pPr>
      <w:r>
        <w:t>поб</w:t>
      </w:r>
      <w:r>
        <w:t xml:space="preserve">уждение обучающихся соблюдать на уроке общепринятые нормы поведения, правила общения со старшими (педагогами) и сверстниками (учащимися), принципы учебной дисциплины и самоорганизации; </w:t>
      </w:r>
      <w:r>
        <w:rPr>
          <w:i/>
        </w:rPr>
        <w:t xml:space="preserve"> </w:t>
      </w:r>
    </w:p>
    <w:p w14:paraId="45A95683" w14:textId="77777777" w:rsidR="00AA382B" w:rsidRDefault="0083225D">
      <w:pPr>
        <w:numPr>
          <w:ilvl w:val="0"/>
          <w:numId w:val="11"/>
        </w:numPr>
        <w:spacing w:after="39"/>
        <w:ind w:right="0"/>
      </w:pPr>
      <w:r>
        <w:t>привлечение внимания обучающихся к ценностному аспекту изучаемых на у</w:t>
      </w:r>
      <w:r>
        <w:t xml:space="preserve">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>
        <w:rPr>
          <w:i/>
        </w:rPr>
        <w:t xml:space="preserve"> </w:t>
      </w:r>
    </w:p>
    <w:p w14:paraId="0C68C559" w14:textId="77777777" w:rsidR="00AA382B" w:rsidRDefault="0083225D">
      <w:pPr>
        <w:numPr>
          <w:ilvl w:val="0"/>
          <w:numId w:val="11"/>
        </w:numPr>
        <w:spacing w:after="43"/>
        <w:ind w:right="0"/>
      </w:pPr>
      <w:r>
        <w:t>использование воспитательных возможностей содерж</w:t>
      </w:r>
      <w:r>
        <w:t>ания учебного предмета через демонстрацию учащимся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>
        <w:t>;</w:t>
      </w:r>
      <w:r>
        <w:rPr>
          <w:i/>
        </w:rPr>
        <w:t xml:space="preserve"> </w:t>
      </w:r>
    </w:p>
    <w:p w14:paraId="2A678E12" w14:textId="77777777" w:rsidR="00AA382B" w:rsidRDefault="0083225D">
      <w:pPr>
        <w:numPr>
          <w:ilvl w:val="0"/>
          <w:numId w:val="11"/>
        </w:numPr>
        <w:spacing w:after="42"/>
        <w:ind w:right="0"/>
      </w:pPr>
      <w:r>
        <w:t xml:space="preserve">применение на уроке интерактивных форм работы с учащимися: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</w:t>
      </w:r>
      <w:r>
        <w:lastRenderedPageBreak/>
        <w:t xml:space="preserve">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учащимися;  </w:t>
      </w:r>
      <w:r>
        <w:rPr>
          <w:i/>
        </w:rPr>
        <w:t xml:space="preserve"> </w:t>
      </w:r>
    </w:p>
    <w:p w14:paraId="61C21EDB" w14:textId="77777777" w:rsidR="00AA382B" w:rsidRDefault="0083225D">
      <w:pPr>
        <w:numPr>
          <w:ilvl w:val="0"/>
          <w:numId w:val="11"/>
        </w:numPr>
        <w:ind w:right="0"/>
      </w:pPr>
      <w:r>
        <w:t xml:space="preserve">включение в урок игровых процедур, которые помогают поддержать </w:t>
      </w:r>
      <w:r>
        <w:t xml:space="preserve">мотивацию учащихся к получению знаний, налаживанию позитивных межличностных отношений в классе, помогают установлению </w:t>
      </w:r>
    </w:p>
    <w:p w14:paraId="6F269AFC" w14:textId="77777777" w:rsidR="00AA382B" w:rsidRDefault="0083225D">
      <w:pPr>
        <w:spacing w:after="46"/>
        <w:ind w:left="-15" w:right="0" w:firstLine="0"/>
      </w:pPr>
      <w:r>
        <w:t xml:space="preserve">доброжелательной атмосферы во время урока;  </w:t>
      </w:r>
    </w:p>
    <w:p w14:paraId="3714B72C" w14:textId="77777777" w:rsidR="00AA382B" w:rsidRDefault="0083225D">
      <w:pPr>
        <w:numPr>
          <w:ilvl w:val="0"/>
          <w:numId w:val="11"/>
        </w:numPr>
        <w:spacing w:after="40"/>
        <w:ind w:right="0"/>
      </w:pPr>
      <w:r>
        <w:t>организация шефства мотивированных и эрудированных  учащихся над их неуспевающими одноклассн</w:t>
      </w:r>
      <w:r>
        <w:t xml:space="preserve">иками, дающего обучающимся социально значимый опыт сотрудничества и взаимной помощи;    </w:t>
      </w:r>
      <w:r>
        <w:rPr>
          <w:i/>
        </w:rPr>
        <w:t xml:space="preserve"> </w:t>
      </w:r>
    </w:p>
    <w:p w14:paraId="30C3F61E" w14:textId="77777777" w:rsidR="00AA382B" w:rsidRDefault="0083225D">
      <w:pPr>
        <w:numPr>
          <w:ilvl w:val="0"/>
          <w:numId w:val="11"/>
        </w:numPr>
        <w:ind w:right="0"/>
      </w:pPr>
      <w:r>
        <w:t>инициирование и поддержка исследовательской деятельности учащихся в рамках реализации ими индивидуальных и групповых исследовательских проектов, что даст учащимся воз</w:t>
      </w:r>
      <w:r>
        <w:t>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</w:t>
      </w:r>
      <w:r>
        <w:t>орией, аргументирования и отстаивания своей точки зрения.</w:t>
      </w:r>
      <w:r>
        <w:rPr>
          <w:i/>
        </w:rPr>
        <w:t xml:space="preserve"> </w:t>
      </w:r>
    </w:p>
    <w:p w14:paraId="68C59C49" w14:textId="77777777" w:rsidR="00AA382B" w:rsidRDefault="0083225D">
      <w:pPr>
        <w:pStyle w:val="2"/>
        <w:ind w:left="729" w:right="724"/>
      </w:pPr>
      <w:r>
        <w:t xml:space="preserve">3.5. Модуль «Самоуправление» </w:t>
      </w:r>
    </w:p>
    <w:p w14:paraId="00098FFD" w14:textId="77777777" w:rsidR="00AA382B" w:rsidRDefault="0083225D">
      <w:pPr>
        <w:ind w:left="-15" w:right="0" w:firstLine="709"/>
      </w:pPr>
      <w:r>
        <w:t>Поддержка детского самоуправления в школе помогает педагогическим работникам воспитывать в учащихся инициативность, самостоятельность, ответственность, трудолюбие, чув</w:t>
      </w:r>
      <w:r>
        <w:t xml:space="preserve">ство собственного достоинства, а учащимся – предоставляет широкие возможности для самовыражения и самореализации. Это то, что готовит их к взрослой жизни. Поскольку учащиеся младших и подростковых классов не всегда удается самостоятельно организовать свою </w:t>
      </w:r>
      <w:r>
        <w:t xml:space="preserve">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 </w:t>
      </w:r>
    </w:p>
    <w:p w14:paraId="09E58CDE" w14:textId="77777777" w:rsidR="00AA382B" w:rsidRDefault="0083225D">
      <w:pPr>
        <w:spacing w:after="66" w:line="259" w:lineRule="auto"/>
        <w:ind w:left="-15" w:right="0" w:firstLine="709"/>
      </w:pPr>
      <w:r>
        <w:rPr>
          <w:b/>
        </w:rPr>
        <w:t xml:space="preserve">Детское самоуправление в школе осуществляется следующим образом: </w:t>
      </w:r>
    </w:p>
    <w:p w14:paraId="4659DDB7" w14:textId="77777777" w:rsidR="00AA382B" w:rsidRDefault="0083225D">
      <w:pPr>
        <w:ind w:left="-15" w:right="0" w:firstLine="0"/>
      </w:pPr>
      <w:r>
        <w:t xml:space="preserve">    Совет старшеклассников является высшим исполнительным органом самоуправления. </w:t>
      </w:r>
    </w:p>
    <w:p w14:paraId="009B9E67" w14:textId="034EABF0" w:rsidR="00AA382B" w:rsidRDefault="0083225D">
      <w:pPr>
        <w:ind w:left="-15" w:right="0" w:firstLine="0"/>
      </w:pPr>
      <w:r>
        <w:t xml:space="preserve">    Он включает в себя представителей детских организаций и объединений школы: Российского движения школьников (РДШ), школьный волонтерский отряд,</w:t>
      </w:r>
      <w:r w:rsidR="00823D9D">
        <w:t xml:space="preserve"> </w:t>
      </w:r>
      <w:r>
        <w:t>отряд ЮИД, подготовку и пр</w:t>
      </w:r>
      <w:r>
        <w:t xml:space="preserve">оведение конкурсов, праздников и концертов, проектную деятельность, участие в конкурсах «Ученик года», </w:t>
      </w:r>
      <w:r>
        <w:lastRenderedPageBreak/>
        <w:t xml:space="preserve">«Самый классный класс», «Наши таланты родному краю», акции социальной, спортивной, волонтёрской и культурной направленности. </w:t>
      </w:r>
    </w:p>
    <w:p w14:paraId="6D188C6A" w14:textId="77777777" w:rsidR="00AA382B" w:rsidRDefault="0083225D">
      <w:pPr>
        <w:ind w:left="-15" w:right="0" w:firstLine="0"/>
      </w:pPr>
      <w:r>
        <w:t xml:space="preserve">     Совет старшеклассников</w:t>
      </w:r>
      <w:r>
        <w:t xml:space="preserve"> обеспечивает систему дежурств, деятельность служб по соблюдению санитарного состояния школы (дежурство в классах, школе, школьной столовой), соблюдение учащимися дисциплины и правил Устава школы, связи с классными коллективами (активами классов), связь с </w:t>
      </w:r>
      <w:r>
        <w:t xml:space="preserve">администрацией школы, педагогическим коллективом. </w:t>
      </w:r>
    </w:p>
    <w:p w14:paraId="61CFA4C9" w14:textId="77777777" w:rsidR="00AA382B" w:rsidRDefault="0083225D">
      <w:pPr>
        <w:ind w:left="-15" w:right="0" w:firstLine="0"/>
      </w:pPr>
      <w:r>
        <w:t xml:space="preserve">        Органы школьного самоуправления организуют и проводят акции, соревнования, КТД, формируют детское информационное пространство школы в соцсетях и печатном органе школы. К деятельности совета старшек</w:t>
      </w:r>
      <w:r>
        <w:t xml:space="preserve">лассников могут привлекаться родители учеников в качестве наставников, консультантов, профессионалов своего дела. </w:t>
      </w:r>
    </w:p>
    <w:p w14:paraId="75F19626" w14:textId="77777777" w:rsidR="00AA382B" w:rsidRDefault="0083225D">
      <w:pPr>
        <w:spacing w:after="96" w:line="259" w:lineRule="auto"/>
        <w:ind w:left="704" w:right="0" w:hanging="10"/>
        <w:jc w:val="left"/>
      </w:pPr>
      <w:r>
        <w:rPr>
          <w:b/>
          <w:i/>
        </w:rPr>
        <w:t xml:space="preserve">На уровне школы: </w:t>
      </w:r>
    </w:p>
    <w:p w14:paraId="501A158F" w14:textId="77777777" w:rsidR="00AA382B" w:rsidRDefault="0083225D">
      <w:pPr>
        <w:numPr>
          <w:ilvl w:val="0"/>
          <w:numId w:val="12"/>
        </w:numPr>
        <w:ind w:right="0" w:firstLine="436"/>
      </w:pPr>
      <w:r>
        <w:t>через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выборного</w:t>
      </w:r>
      <w:r>
        <w:rPr>
          <w:rFonts w:ascii="Calibri" w:eastAsia="Calibri" w:hAnsi="Calibri" w:cs="Calibri"/>
        </w:rPr>
        <w:t xml:space="preserve"> </w:t>
      </w:r>
      <w:r>
        <w:t>Совета</w:t>
      </w:r>
      <w:r>
        <w:rPr>
          <w:rFonts w:ascii="Calibri" w:eastAsia="Calibri" w:hAnsi="Calibri" w:cs="Calibri"/>
        </w:rPr>
        <w:t xml:space="preserve"> </w:t>
      </w:r>
      <w:r>
        <w:t>учащихся</w:t>
      </w:r>
      <w:r>
        <w:rPr>
          <w:rFonts w:ascii="Calibri" w:eastAsia="Calibri" w:hAnsi="Calibri" w:cs="Calibri"/>
        </w:rPr>
        <w:t xml:space="preserve">, </w:t>
      </w:r>
      <w:r>
        <w:t>создаваемого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учета</w:t>
      </w:r>
      <w:r>
        <w:rPr>
          <w:rFonts w:ascii="Calibri" w:eastAsia="Calibri" w:hAnsi="Calibri" w:cs="Calibri"/>
        </w:rPr>
        <w:t xml:space="preserve"> </w:t>
      </w:r>
      <w:r>
        <w:t>мнения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вопросам</w:t>
      </w:r>
      <w:r>
        <w:rPr>
          <w:rFonts w:ascii="Calibri" w:eastAsia="Calibri" w:hAnsi="Calibri" w:cs="Calibri"/>
        </w:rPr>
        <w:t xml:space="preserve"> </w:t>
      </w:r>
      <w:r>
        <w:t>управления</w:t>
      </w:r>
      <w:r>
        <w:rPr>
          <w:rFonts w:ascii="Calibri" w:eastAsia="Calibri" w:hAnsi="Calibri" w:cs="Calibri"/>
        </w:rPr>
        <w:t xml:space="preserve"> </w:t>
      </w:r>
      <w:r>
        <w:t>образовательн</w:t>
      </w:r>
      <w:r>
        <w:t>ой</w:t>
      </w:r>
      <w:r>
        <w:rPr>
          <w:rFonts w:ascii="Calibri" w:eastAsia="Calibri" w:hAnsi="Calibri" w:cs="Calibri"/>
        </w:rPr>
        <w:t xml:space="preserve"> </w:t>
      </w:r>
      <w:r>
        <w:t>организацией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принятия</w:t>
      </w:r>
      <w:r>
        <w:rPr>
          <w:rFonts w:ascii="Calibri" w:eastAsia="Calibri" w:hAnsi="Calibri" w:cs="Calibri"/>
        </w:rPr>
        <w:t xml:space="preserve"> </w:t>
      </w:r>
      <w:r>
        <w:t>административных</w:t>
      </w:r>
      <w:r>
        <w:rPr>
          <w:rFonts w:ascii="Calibri" w:eastAsia="Calibri" w:hAnsi="Calibri" w:cs="Calibri"/>
        </w:rPr>
        <w:t xml:space="preserve"> </w:t>
      </w:r>
      <w:r>
        <w:t>решений</w:t>
      </w:r>
      <w:r>
        <w:rPr>
          <w:rFonts w:ascii="Calibri" w:eastAsia="Calibri" w:hAnsi="Calibri" w:cs="Calibri"/>
        </w:rPr>
        <w:t xml:space="preserve">, </w:t>
      </w:r>
      <w:r>
        <w:t>затрагивающих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права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законные</w:t>
      </w:r>
      <w:r>
        <w:rPr>
          <w:rFonts w:ascii="Calibri" w:eastAsia="Calibri" w:hAnsi="Calibri" w:cs="Calibri"/>
        </w:rPr>
        <w:t xml:space="preserve"> </w:t>
      </w:r>
      <w:r>
        <w:t>интересы</w:t>
      </w:r>
      <w:r>
        <w:rPr>
          <w:rFonts w:ascii="Calibri" w:eastAsia="Calibri" w:hAnsi="Calibri" w:cs="Calibri"/>
        </w:rPr>
        <w:t xml:space="preserve">; </w:t>
      </w:r>
    </w:p>
    <w:p w14:paraId="13B9DC34" w14:textId="77777777" w:rsidR="00AA382B" w:rsidRDefault="0083225D">
      <w:pPr>
        <w:numPr>
          <w:ilvl w:val="0"/>
          <w:numId w:val="12"/>
        </w:numPr>
        <w:spacing w:after="49"/>
        <w:ind w:right="0" w:firstLine="436"/>
      </w:pPr>
      <w:r>
        <w:t>через</w:t>
      </w:r>
      <w:r>
        <w:rPr>
          <w:rFonts w:ascii="Calibri" w:eastAsia="Calibri" w:hAnsi="Calibri" w:cs="Calibri"/>
        </w:rPr>
        <w:t xml:space="preserve"> </w:t>
      </w:r>
      <w:r>
        <w:t>деятельность</w:t>
      </w:r>
      <w:r>
        <w:rPr>
          <w:rFonts w:ascii="Calibri" w:eastAsia="Calibri" w:hAnsi="Calibri" w:cs="Calibri"/>
        </w:rPr>
        <w:t xml:space="preserve"> </w:t>
      </w:r>
      <w:r>
        <w:t>Совета</w:t>
      </w:r>
      <w:r>
        <w:rPr>
          <w:rFonts w:ascii="Calibri" w:eastAsia="Calibri" w:hAnsi="Calibri" w:cs="Calibri"/>
        </w:rPr>
        <w:t xml:space="preserve"> </w:t>
      </w:r>
      <w:r>
        <w:t>старост</w:t>
      </w:r>
      <w:r>
        <w:rPr>
          <w:rFonts w:ascii="Calibri" w:eastAsia="Calibri" w:hAnsi="Calibri" w:cs="Calibri"/>
        </w:rPr>
        <w:t xml:space="preserve">, </w:t>
      </w:r>
      <w:r>
        <w:t>объединяющего</w:t>
      </w:r>
      <w:r>
        <w:rPr>
          <w:rFonts w:ascii="Calibri" w:eastAsia="Calibri" w:hAnsi="Calibri" w:cs="Calibri"/>
        </w:rPr>
        <w:t xml:space="preserve"> </w:t>
      </w:r>
      <w:r>
        <w:t>старост</w:t>
      </w:r>
      <w:r>
        <w:rPr>
          <w:rFonts w:ascii="Calibri" w:eastAsia="Calibri" w:hAnsi="Calibri" w:cs="Calibri"/>
        </w:rPr>
        <w:t xml:space="preserve"> </w:t>
      </w:r>
      <w:r>
        <w:t>классов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облегчения</w:t>
      </w:r>
      <w:r>
        <w:rPr>
          <w:rFonts w:ascii="Calibri" w:eastAsia="Calibri" w:hAnsi="Calibri" w:cs="Calibri"/>
        </w:rPr>
        <w:t xml:space="preserve"> </w:t>
      </w:r>
      <w:r>
        <w:t>распространения</w:t>
      </w:r>
      <w:r>
        <w:rPr>
          <w:rFonts w:ascii="Calibri" w:eastAsia="Calibri" w:hAnsi="Calibri" w:cs="Calibri"/>
        </w:rPr>
        <w:t xml:space="preserve"> </w:t>
      </w:r>
      <w:r>
        <w:t>значимой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учащихся</w:t>
      </w:r>
      <w:r>
        <w:rPr>
          <w:rFonts w:ascii="Calibri" w:eastAsia="Calibri" w:hAnsi="Calibri" w:cs="Calibri"/>
        </w:rPr>
        <w:t xml:space="preserve"> </w:t>
      </w:r>
      <w:r>
        <w:t>информации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получения</w:t>
      </w:r>
      <w:r>
        <w:rPr>
          <w:rFonts w:ascii="Calibri" w:eastAsia="Calibri" w:hAnsi="Calibri" w:cs="Calibri"/>
        </w:rPr>
        <w:t xml:space="preserve"> </w:t>
      </w:r>
      <w:r>
        <w:t>обратной</w:t>
      </w:r>
      <w:r>
        <w:rPr>
          <w:rFonts w:ascii="Calibri" w:eastAsia="Calibri" w:hAnsi="Calibri" w:cs="Calibri"/>
        </w:rPr>
        <w:t xml:space="preserve"> </w:t>
      </w:r>
      <w:r>
        <w:t>связи</w:t>
      </w:r>
      <w:r>
        <w:rPr>
          <w:rFonts w:ascii="Calibri" w:eastAsia="Calibri" w:hAnsi="Calibri" w:cs="Calibri"/>
        </w:rPr>
        <w:t xml:space="preserve"> </w:t>
      </w:r>
      <w:r>
        <w:t>от</w:t>
      </w:r>
      <w:r>
        <w:rPr>
          <w:rFonts w:ascii="Calibri" w:eastAsia="Calibri" w:hAnsi="Calibri" w:cs="Calibri"/>
        </w:rPr>
        <w:t xml:space="preserve"> </w:t>
      </w:r>
      <w:r>
        <w:t>классных</w:t>
      </w:r>
      <w:r>
        <w:rPr>
          <w:rFonts w:ascii="Calibri" w:eastAsia="Calibri" w:hAnsi="Calibri" w:cs="Calibri"/>
        </w:rPr>
        <w:t xml:space="preserve"> </w:t>
      </w:r>
      <w:r>
        <w:t>коллективов</w:t>
      </w:r>
      <w:r>
        <w:rPr>
          <w:rFonts w:ascii="Calibri" w:eastAsia="Calibri" w:hAnsi="Calibri" w:cs="Calibri"/>
        </w:rPr>
        <w:t xml:space="preserve">; </w:t>
      </w:r>
    </w:p>
    <w:p w14:paraId="5C4174C8" w14:textId="77777777" w:rsidR="00AA382B" w:rsidRDefault="0083225D">
      <w:pPr>
        <w:numPr>
          <w:ilvl w:val="0"/>
          <w:numId w:val="12"/>
        </w:numPr>
        <w:spacing w:after="41"/>
        <w:ind w:right="0" w:firstLine="436"/>
      </w:pPr>
      <w:r>
        <w:t>через работу постоянно действующего школьного актива, инициирующего и организующего проведение личностно значимых для учащихся событий (соревнований, конкурсов, фестивалей, капустников, флешмобов, проведение конкретных мероп</w:t>
      </w:r>
      <w:r>
        <w:t>риятий, праздников, вечеров, акций и т.п);</w:t>
      </w:r>
      <w:r>
        <w:rPr>
          <w:b/>
          <w:i/>
        </w:rPr>
        <w:t xml:space="preserve"> </w:t>
      </w:r>
    </w:p>
    <w:p w14:paraId="5629F7D8" w14:textId="77777777" w:rsidR="00AA382B" w:rsidRDefault="0083225D">
      <w:pPr>
        <w:numPr>
          <w:ilvl w:val="0"/>
          <w:numId w:val="12"/>
        </w:numPr>
        <w:ind w:right="0" w:firstLine="436"/>
      </w:pPr>
      <w: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  <w:r>
        <w:rPr>
          <w:b/>
          <w:i/>
        </w:rPr>
        <w:t xml:space="preserve"> </w:t>
      </w:r>
    </w:p>
    <w:p w14:paraId="2315F57C" w14:textId="77777777" w:rsidR="00AA382B" w:rsidRDefault="0083225D">
      <w:pPr>
        <w:spacing w:after="96" w:line="259" w:lineRule="auto"/>
        <w:ind w:left="578" w:right="0" w:hanging="10"/>
        <w:jc w:val="left"/>
      </w:pPr>
      <w:r>
        <w:rPr>
          <w:b/>
          <w:i/>
        </w:rPr>
        <w:t>На уровне классов</w:t>
      </w:r>
      <w:r>
        <w:rPr>
          <w:i/>
        </w:rPr>
        <w:t xml:space="preserve">: </w:t>
      </w:r>
    </w:p>
    <w:p w14:paraId="1C774BA0" w14:textId="77777777" w:rsidR="00AA382B" w:rsidRDefault="0083225D">
      <w:pPr>
        <w:numPr>
          <w:ilvl w:val="0"/>
          <w:numId w:val="12"/>
        </w:numPr>
        <w:spacing w:after="41"/>
        <w:ind w:right="0" w:firstLine="436"/>
      </w:pPr>
      <w:r>
        <w:t xml:space="preserve">через деятельность выборных по </w:t>
      </w:r>
      <w:r>
        <w:t xml:space="preserve">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14:paraId="279CE7BB" w14:textId="77777777" w:rsidR="00AA382B" w:rsidRDefault="0083225D">
      <w:pPr>
        <w:numPr>
          <w:ilvl w:val="0"/>
          <w:numId w:val="12"/>
        </w:numPr>
        <w:spacing w:after="41"/>
        <w:ind w:right="0" w:firstLine="436"/>
      </w:pPr>
      <w:r>
        <w:lastRenderedPageBreak/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14:paraId="4972CA06" w14:textId="77777777" w:rsidR="00AA382B" w:rsidRDefault="0083225D">
      <w:pPr>
        <w:numPr>
          <w:ilvl w:val="0"/>
          <w:numId w:val="12"/>
        </w:numPr>
        <w:ind w:right="0" w:firstLine="436"/>
      </w:pPr>
      <w:r>
        <w:t>через организацию на принципах самоуправления жизни детских групп,</w:t>
      </w:r>
      <w:r>
        <w:t xml:space="preserve"> отправляющихся в походы, экспедиции, на экскурсии, осуществляемую через систему распределяемых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участников</w:t>
      </w:r>
      <w:r>
        <w:rPr>
          <w:rFonts w:ascii="Calibri" w:eastAsia="Calibri" w:hAnsi="Calibri" w:cs="Calibri"/>
        </w:rPr>
        <w:t xml:space="preserve"> </w:t>
      </w:r>
      <w:r>
        <w:t>ответственных</w:t>
      </w:r>
      <w:r>
        <w:rPr>
          <w:rFonts w:ascii="Calibri" w:eastAsia="Calibri" w:hAnsi="Calibri" w:cs="Calibri"/>
        </w:rPr>
        <w:t xml:space="preserve"> </w:t>
      </w:r>
      <w:r>
        <w:t>должностей</w:t>
      </w:r>
      <w:r>
        <w:rPr>
          <w:rFonts w:ascii="Calibri" w:eastAsia="Calibri" w:hAnsi="Calibri" w:cs="Calibri"/>
        </w:rPr>
        <w:t xml:space="preserve">. </w:t>
      </w:r>
    </w:p>
    <w:p w14:paraId="53BD20E5" w14:textId="77777777" w:rsidR="00AA382B" w:rsidRDefault="0083225D">
      <w:pPr>
        <w:spacing w:after="96" w:line="259" w:lineRule="auto"/>
        <w:ind w:left="10" w:right="0" w:hanging="10"/>
        <w:jc w:val="left"/>
      </w:pPr>
      <w:r>
        <w:rPr>
          <w:b/>
          <w:i/>
        </w:rPr>
        <w:t xml:space="preserve">На индивидуальном уровне: </w:t>
      </w:r>
    </w:p>
    <w:p w14:paraId="19A3CD6E" w14:textId="77777777" w:rsidR="00AA382B" w:rsidRDefault="0083225D">
      <w:pPr>
        <w:numPr>
          <w:ilvl w:val="0"/>
          <w:numId w:val="12"/>
        </w:numPr>
        <w:ind w:right="0" w:firstLine="436"/>
      </w:pPr>
      <w:r>
        <w:t xml:space="preserve">через вовлечение учащихся  в планирование, организацию, проведение и анализ общешкольных </w:t>
      </w:r>
      <w:r>
        <w:t xml:space="preserve">и </w:t>
      </w:r>
      <w:proofErr w:type="spellStart"/>
      <w:r>
        <w:t>внутриклассных</w:t>
      </w:r>
      <w:proofErr w:type="spellEnd"/>
      <w:r>
        <w:t xml:space="preserve"> дел; </w:t>
      </w:r>
    </w:p>
    <w:p w14:paraId="3C0CBF71" w14:textId="77777777" w:rsidR="00AA382B" w:rsidRDefault="0083225D">
      <w:pPr>
        <w:numPr>
          <w:ilvl w:val="0"/>
          <w:numId w:val="12"/>
        </w:numPr>
        <w:ind w:right="0" w:firstLine="436"/>
      </w:pPr>
      <w:r>
        <w:t xml:space="preserve">через реализацию учащимися,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14:paraId="50191AA8" w14:textId="77777777" w:rsidR="00AA382B" w:rsidRDefault="0083225D">
      <w:pPr>
        <w:pStyle w:val="2"/>
        <w:spacing w:after="71"/>
        <w:ind w:left="729" w:right="727"/>
      </w:pPr>
      <w:r>
        <w:t xml:space="preserve">3.6. Модуль «Детские общественные объединения» </w:t>
      </w:r>
    </w:p>
    <w:p w14:paraId="6E20793E" w14:textId="77777777" w:rsidR="00AA382B" w:rsidRDefault="0083225D">
      <w:pPr>
        <w:spacing w:after="40"/>
        <w:ind w:left="-15" w:right="0" w:firstLine="709"/>
      </w:pPr>
      <w:r>
        <w:t>Действующее на базе школы дет</w:t>
      </w:r>
      <w:r>
        <w:t>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</w:t>
      </w:r>
      <w:r>
        <w:t xml:space="preserve">ения. Его правовой основой является Федеральный закон от 19 мая 1995 г. № 82-ФЗ «Об общественных объединениях» (ст. 5). Воспитание в детском общественном объединении осуществляется через: </w:t>
      </w:r>
    </w:p>
    <w:p w14:paraId="6ED83409" w14:textId="77777777" w:rsidR="00AA382B" w:rsidRDefault="0083225D">
      <w:pPr>
        <w:numPr>
          <w:ilvl w:val="0"/>
          <w:numId w:val="13"/>
        </w:numPr>
        <w:spacing w:after="38"/>
        <w:ind w:right="0"/>
      </w:pPr>
      <w:r>
        <w:t>утверждение и последовательную реализацию в детском общественном об</w:t>
      </w:r>
      <w:r>
        <w:t>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</w:t>
      </w:r>
      <w:r>
        <w:t xml:space="preserve">я; </w:t>
      </w:r>
    </w:p>
    <w:p w14:paraId="7751287D" w14:textId="77777777" w:rsidR="00AA382B" w:rsidRDefault="0083225D">
      <w:pPr>
        <w:numPr>
          <w:ilvl w:val="0"/>
          <w:numId w:val="13"/>
        </w:numPr>
        <w:ind w:right="0"/>
      </w:pPr>
      <w: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</w:t>
      </w:r>
      <w:r>
        <w:t xml:space="preserve">важение, умение сопереживать, умение общаться, слушать и слышать других; </w:t>
      </w:r>
    </w:p>
    <w:p w14:paraId="7F8B40E9" w14:textId="77777777" w:rsidR="00AA382B" w:rsidRDefault="0083225D">
      <w:pPr>
        <w:numPr>
          <w:ilvl w:val="0"/>
          <w:numId w:val="13"/>
        </w:numPr>
        <w:spacing w:after="45"/>
        <w:ind w:right="0"/>
      </w:pPr>
      <w: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</w:t>
      </w:r>
      <w:r>
        <w:rPr>
          <w:rFonts w:ascii="Calibri" w:eastAsia="Calibri" w:hAnsi="Calibri" w:cs="Calibri"/>
        </w:rPr>
        <w:t xml:space="preserve">. </w:t>
      </w:r>
      <w:r>
        <w:t>Договор</w:t>
      </w:r>
      <w:r>
        <w:rPr>
          <w:rFonts w:ascii="Calibri" w:eastAsia="Calibri" w:hAnsi="Calibri" w:cs="Calibri"/>
        </w:rPr>
        <w:t xml:space="preserve"> </w:t>
      </w:r>
      <w:r>
        <w:t>п</w:t>
      </w:r>
      <w:r>
        <w:t>редставляет</w:t>
      </w:r>
      <w:r>
        <w:rPr>
          <w:rFonts w:ascii="Calibri" w:eastAsia="Calibri" w:hAnsi="Calibri" w:cs="Calibri"/>
        </w:rPr>
        <w:t xml:space="preserve"> </w:t>
      </w:r>
      <w:r>
        <w:t>собой</w:t>
      </w:r>
      <w:r>
        <w:rPr>
          <w:rFonts w:ascii="Calibri" w:eastAsia="Calibri" w:hAnsi="Calibri" w:cs="Calibri"/>
        </w:rPr>
        <w:t xml:space="preserve"> </w:t>
      </w:r>
      <w:r>
        <w:t>механизм</w:t>
      </w:r>
      <w:r>
        <w:rPr>
          <w:rFonts w:ascii="Calibri" w:eastAsia="Calibri" w:hAnsi="Calibri" w:cs="Calibri"/>
        </w:rPr>
        <w:t xml:space="preserve">, </w:t>
      </w:r>
      <w:r>
        <w:t>регулирующий</w:t>
      </w:r>
      <w:r>
        <w:rPr>
          <w:rFonts w:ascii="Calibri" w:eastAsia="Calibri" w:hAnsi="Calibri" w:cs="Calibri"/>
        </w:rPr>
        <w:t xml:space="preserve"> </w:t>
      </w:r>
      <w:r>
        <w:t>отношения</w:t>
      </w:r>
      <w:r>
        <w:rPr>
          <w:rFonts w:ascii="Calibri" w:eastAsia="Calibri" w:hAnsi="Calibri" w:cs="Calibri"/>
        </w:rPr>
        <w:t xml:space="preserve">, </w:t>
      </w:r>
      <w:r>
        <w:t>возникающие</w:t>
      </w:r>
      <w:r>
        <w:rPr>
          <w:rFonts w:ascii="Calibri" w:eastAsia="Calibri" w:hAnsi="Calibri" w:cs="Calibri"/>
        </w:rPr>
        <w:t xml:space="preserve"> </w:t>
      </w:r>
      <w:r>
        <w:t>между</w:t>
      </w:r>
      <w:r>
        <w:rPr>
          <w:rFonts w:ascii="Calibri" w:eastAsia="Calibri" w:hAnsi="Calibri" w:cs="Calibri"/>
        </w:rPr>
        <w:t xml:space="preserve"> </w:t>
      </w:r>
      <w:r>
        <w:t>ребенком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lastRenderedPageBreak/>
        <w:t>коллективом</w:t>
      </w:r>
      <w:r>
        <w:rPr>
          <w:rFonts w:ascii="Calibri" w:eastAsia="Calibri" w:hAnsi="Calibri" w:cs="Calibri"/>
        </w:rPr>
        <w:t xml:space="preserve"> </w:t>
      </w:r>
      <w:r>
        <w:t>детского</w:t>
      </w:r>
      <w:r>
        <w:rPr>
          <w:rFonts w:ascii="Calibri" w:eastAsia="Calibri" w:hAnsi="Calibri" w:cs="Calibri"/>
        </w:rPr>
        <w:t xml:space="preserve"> </w:t>
      </w:r>
      <w:r>
        <w:t>общественного</w:t>
      </w:r>
      <w:r>
        <w:rPr>
          <w:rFonts w:ascii="Calibri" w:eastAsia="Calibri" w:hAnsi="Calibri" w:cs="Calibri"/>
        </w:rPr>
        <w:t xml:space="preserve"> </w:t>
      </w:r>
      <w:r>
        <w:t>объединения</w:t>
      </w:r>
      <w:r>
        <w:rPr>
          <w:rFonts w:ascii="Calibri" w:eastAsia="Calibri" w:hAnsi="Calibri" w:cs="Calibri"/>
        </w:rPr>
        <w:t xml:space="preserve">, </w:t>
      </w:r>
      <w:r>
        <w:t>его</w:t>
      </w:r>
      <w:r>
        <w:rPr>
          <w:rFonts w:ascii="Calibri" w:eastAsia="Calibri" w:hAnsi="Calibri" w:cs="Calibri"/>
        </w:rPr>
        <w:t xml:space="preserve"> </w:t>
      </w:r>
      <w:r>
        <w:t>руководителем</w:t>
      </w:r>
      <w:r>
        <w:rPr>
          <w:rFonts w:ascii="Calibri" w:eastAsia="Calibri" w:hAnsi="Calibri" w:cs="Calibri"/>
        </w:rPr>
        <w:t xml:space="preserve">, </w:t>
      </w:r>
      <w:r>
        <w:t>школьниками</w:t>
      </w:r>
      <w:r>
        <w:rPr>
          <w:rFonts w:ascii="Calibri" w:eastAsia="Calibri" w:hAnsi="Calibri" w:cs="Calibri"/>
        </w:rPr>
        <w:t xml:space="preserve">, </w:t>
      </w:r>
      <w:r>
        <w:t>не</w:t>
      </w:r>
      <w:r>
        <w:rPr>
          <w:rFonts w:ascii="Calibri" w:eastAsia="Calibri" w:hAnsi="Calibri" w:cs="Calibri"/>
        </w:rPr>
        <w:t xml:space="preserve"> </w:t>
      </w:r>
      <w:r>
        <w:t>являющимися</w:t>
      </w:r>
      <w:r>
        <w:rPr>
          <w:rFonts w:ascii="Calibri" w:eastAsia="Calibri" w:hAnsi="Calibri" w:cs="Calibri"/>
        </w:rPr>
        <w:t xml:space="preserve"> </w:t>
      </w:r>
      <w:r>
        <w:t>членами</w:t>
      </w:r>
      <w:r>
        <w:rPr>
          <w:rFonts w:ascii="Calibri" w:eastAsia="Calibri" w:hAnsi="Calibri" w:cs="Calibri"/>
        </w:rPr>
        <w:t xml:space="preserve"> </w:t>
      </w:r>
      <w:r>
        <w:t>данного</w:t>
      </w:r>
      <w:r>
        <w:rPr>
          <w:rFonts w:ascii="Calibri" w:eastAsia="Calibri" w:hAnsi="Calibri" w:cs="Calibri"/>
        </w:rPr>
        <w:t xml:space="preserve"> </w:t>
      </w:r>
      <w:r>
        <w:t>объединения</w:t>
      </w:r>
      <w:r>
        <w:rPr>
          <w:rFonts w:ascii="Calibri" w:eastAsia="Calibri" w:hAnsi="Calibri" w:cs="Calibri"/>
        </w:rPr>
        <w:t xml:space="preserve">; </w:t>
      </w:r>
    </w:p>
    <w:p w14:paraId="1C463471" w14:textId="77777777" w:rsidR="00AA382B" w:rsidRDefault="0083225D">
      <w:pPr>
        <w:numPr>
          <w:ilvl w:val="0"/>
          <w:numId w:val="13"/>
        </w:numPr>
        <w:spacing w:after="41"/>
        <w:ind w:right="0"/>
      </w:pPr>
      <w: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</w:t>
      </w:r>
      <w:r>
        <w:t xml:space="preserve">ытий; </w:t>
      </w:r>
    </w:p>
    <w:p w14:paraId="4C568806" w14:textId="77777777" w:rsidR="00AA382B" w:rsidRDefault="0083225D">
      <w:pPr>
        <w:numPr>
          <w:ilvl w:val="0"/>
          <w:numId w:val="13"/>
        </w:numPr>
        <w:spacing w:after="38"/>
        <w:ind w:right="0"/>
      </w:pPr>
      <w: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 </w:t>
      </w:r>
    </w:p>
    <w:p w14:paraId="2EAD3821" w14:textId="77777777" w:rsidR="00AA382B" w:rsidRDefault="0083225D">
      <w:pPr>
        <w:numPr>
          <w:ilvl w:val="0"/>
          <w:numId w:val="13"/>
        </w:numPr>
        <w:spacing w:after="38"/>
        <w:ind w:right="0"/>
      </w:pPr>
      <w:r>
        <w:t>поддержку и развитие в дет</w:t>
      </w:r>
      <w:r>
        <w:t xml:space="preserve">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</w:t>
      </w:r>
      <w:r>
        <w:t>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</w:t>
      </w:r>
      <w:r>
        <w:t xml:space="preserve">х детским объединением дел). </w:t>
      </w:r>
    </w:p>
    <w:p w14:paraId="464F1DAF" w14:textId="77777777" w:rsidR="00AA382B" w:rsidRDefault="0083225D">
      <w:pPr>
        <w:numPr>
          <w:ilvl w:val="0"/>
          <w:numId w:val="13"/>
        </w:numPr>
        <w:ind w:right="0"/>
      </w:pPr>
      <w: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 </w:t>
      </w:r>
    </w:p>
    <w:p w14:paraId="6432984A" w14:textId="77777777" w:rsidR="00AA382B" w:rsidRDefault="0083225D">
      <w:pPr>
        <w:ind w:left="-15" w:right="0" w:firstLine="0"/>
      </w:pPr>
      <w:r>
        <w:t xml:space="preserve">      Это может быть как участием обучающихся в проведении разовых акций, котор</w:t>
      </w:r>
      <w:r>
        <w:t xml:space="preserve">ые часто носят масштабный характер, так и постоянной деятельностью обучающихся. </w:t>
      </w:r>
    </w:p>
    <w:p w14:paraId="0409474C" w14:textId="77777777" w:rsidR="00AA382B" w:rsidRDefault="0083225D">
      <w:pPr>
        <w:pStyle w:val="2"/>
        <w:spacing w:after="72"/>
        <w:ind w:left="729" w:right="724"/>
      </w:pPr>
      <w:r>
        <w:t xml:space="preserve">3.7. Модуль «Волонтерство» </w:t>
      </w:r>
    </w:p>
    <w:p w14:paraId="7300DE1C" w14:textId="77777777" w:rsidR="00AA382B" w:rsidRDefault="0083225D">
      <w:pPr>
        <w:ind w:left="-15" w:right="0" w:firstLine="708"/>
      </w:pPr>
      <w: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</w:t>
      </w:r>
    </w:p>
    <w:p w14:paraId="0355DE86" w14:textId="77777777" w:rsidR="00AA382B" w:rsidRDefault="0083225D">
      <w:pPr>
        <w:ind w:left="-15" w:right="0" w:firstLine="0"/>
      </w:pPr>
      <w:r>
        <w:t>Волонт</w:t>
      </w:r>
      <w:r>
        <w:t>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города, страны. Повседневное волонтерство предполагает по</w:t>
      </w:r>
      <w:r>
        <w:t xml:space="preserve">стоянную деятельность школьников, направленную на благо конкретных людей и социального окружения в целом. </w:t>
      </w:r>
    </w:p>
    <w:p w14:paraId="10466205" w14:textId="77777777" w:rsidR="00AA382B" w:rsidRDefault="0083225D">
      <w:pPr>
        <w:ind w:left="-15" w:right="0" w:firstLine="0"/>
      </w:pPr>
      <w:r>
        <w:t xml:space="preserve">         Волонтерство позволяет школьникам проявить такие качества как внимание, забота, уважение. </w:t>
      </w:r>
    </w:p>
    <w:p w14:paraId="772B1B27" w14:textId="77777777" w:rsidR="00AA382B" w:rsidRDefault="0083225D">
      <w:pPr>
        <w:ind w:left="-15" w:right="0" w:firstLine="708"/>
      </w:pPr>
      <w:r>
        <w:lastRenderedPageBreak/>
        <w:t xml:space="preserve">Волонтерство позволяет развивать </w:t>
      </w:r>
      <w:r>
        <w:t xml:space="preserve">коммуникативную культуру, умение общаться, слушать и слышать, эмоциональный интеллект, эмпатию, умение сопереживать. Воспитательный потенциал волонтерства реализуется следующим образом: </w:t>
      </w:r>
      <w:r>
        <w:rPr>
          <w:b/>
          <w:i/>
        </w:rPr>
        <w:t xml:space="preserve">На внешкольном уровне: </w:t>
      </w:r>
    </w:p>
    <w:p w14:paraId="4BBD8FFE" w14:textId="1B0394B1" w:rsidR="00AA382B" w:rsidRDefault="0083225D">
      <w:pPr>
        <w:numPr>
          <w:ilvl w:val="0"/>
          <w:numId w:val="14"/>
        </w:numPr>
        <w:spacing w:after="37"/>
        <w:ind w:right="0"/>
      </w:pPr>
      <w:r>
        <w:t>участие школьников в организации культурных, с</w:t>
      </w:r>
      <w:r>
        <w:t xml:space="preserve">портивных, развлекательных мероприятий </w:t>
      </w:r>
      <w:r w:rsidR="00823D9D">
        <w:t>сельского</w:t>
      </w:r>
      <w:r>
        <w:t xml:space="preserve">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 </w:t>
      </w:r>
    </w:p>
    <w:p w14:paraId="4249E19C" w14:textId="4CA0AF90" w:rsidR="00AA382B" w:rsidRDefault="0083225D">
      <w:pPr>
        <w:numPr>
          <w:ilvl w:val="0"/>
          <w:numId w:val="14"/>
        </w:numPr>
        <w:ind w:right="0"/>
      </w:pPr>
      <w:r>
        <w:t>участие школь</w:t>
      </w:r>
      <w:r>
        <w:t xml:space="preserve">ников в организации культурных, спортивных, развлекательных мероприятий, проводимых на базе школы (в том числе районного, </w:t>
      </w:r>
      <w:r w:rsidR="00823D9D">
        <w:t>сельского</w:t>
      </w:r>
      <w:r>
        <w:t xml:space="preserve"> характера); </w:t>
      </w:r>
    </w:p>
    <w:p w14:paraId="2760EB73" w14:textId="77777777" w:rsidR="00AA382B" w:rsidRDefault="0083225D">
      <w:pPr>
        <w:numPr>
          <w:ilvl w:val="0"/>
          <w:numId w:val="14"/>
        </w:numPr>
        <w:ind w:right="0"/>
      </w:pPr>
      <w:r>
        <w:t>посильная помощь, оказываемая школьниками пожилым людям, проживающим в микрорайоне расположения образовательной</w:t>
      </w:r>
      <w:r>
        <w:t xml:space="preserve"> организации; </w:t>
      </w:r>
    </w:p>
    <w:p w14:paraId="4C356315" w14:textId="4B7C081F" w:rsidR="00AA382B" w:rsidRDefault="0083225D">
      <w:pPr>
        <w:numPr>
          <w:ilvl w:val="0"/>
          <w:numId w:val="14"/>
        </w:numPr>
        <w:spacing w:after="39"/>
        <w:ind w:right="0"/>
      </w:pPr>
      <w:r>
        <w:t>привлечение школьников к совместной работе с учреждениями социальной сферы (детские сады,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</w:t>
      </w:r>
      <w:r>
        <w:t xml:space="preserve">стройству территории данных учреждений; </w:t>
      </w:r>
    </w:p>
    <w:p w14:paraId="37270155" w14:textId="4FAC8B81" w:rsidR="00AA382B" w:rsidRDefault="0083225D">
      <w:pPr>
        <w:numPr>
          <w:ilvl w:val="0"/>
          <w:numId w:val="14"/>
        </w:numPr>
        <w:spacing w:after="43"/>
        <w:ind w:right="0"/>
      </w:pPr>
      <w:r>
        <w:t xml:space="preserve">включение школьников в общение (посредством электронных сетей) с детьми с особыми образовательными потребностями или особенностями здоровья, детьми, находящимися на лечении учреждениях здравоохранения; </w:t>
      </w:r>
    </w:p>
    <w:p w14:paraId="6E6AF883" w14:textId="77777777" w:rsidR="00AA382B" w:rsidRDefault="0083225D">
      <w:pPr>
        <w:numPr>
          <w:ilvl w:val="0"/>
          <w:numId w:val="14"/>
        </w:numPr>
        <w:ind w:right="0"/>
      </w:pPr>
      <w:r>
        <w:t>участие школ</w:t>
      </w:r>
      <w:r>
        <w:t xml:space="preserve">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 </w:t>
      </w:r>
    </w:p>
    <w:p w14:paraId="18CCA33E" w14:textId="77777777" w:rsidR="00AA382B" w:rsidRDefault="0083225D">
      <w:pPr>
        <w:spacing w:after="96" w:line="259" w:lineRule="auto"/>
        <w:ind w:left="10" w:right="0" w:hanging="10"/>
        <w:jc w:val="left"/>
      </w:pPr>
      <w:r>
        <w:rPr>
          <w:b/>
          <w:i/>
        </w:rPr>
        <w:t xml:space="preserve">На уровне школы: </w:t>
      </w:r>
    </w:p>
    <w:p w14:paraId="7D9F397E" w14:textId="77777777" w:rsidR="00AA382B" w:rsidRDefault="0083225D">
      <w:pPr>
        <w:numPr>
          <w:ilvl w:val="0"/>
          <w:numId w:val="14"/>
        </w:numPr>
        <w:spacing w:after="29" w:line="259" w:lineRule="auto"/>
        <w:ind w:right="0"/>
      </w:pPr>
      <w:r>
        <w:t xml:space="preserve">участие </w:t>
      </w:r>
      <w:r>
        <w:tab/>
        <w:t xml:space="preserve">учащихся </w:t>
      </w:r>
      <w:r>
        <w:tab/>
        <w:t xml:space="preserve">в </w:t>
      </w:r>
      <w:r>
        <w:tab/>
        <w:t xml:space="preserve">организации </w:t>
      </w:r>
      <w:r>
        <w:tab/>
        <w:t>праздни</w:t>
      </w:r>
      <w:r>
        <w:t xml:space="preserve">ков, </w:t>
      </w:r>
      <w:r>
        <w:tab/>
        <w:t xml:space="preserve">торжественных </w:t>
      </w:r>
    </w:p>
    <w:p w14:paraId="606D8AE9" w14:textId="77777777" w:rsidR="00AA382B" w:rsidRDefault="0083225D">
      <w:pPr>
        <w:ind w:left="-15" w:right="0" w:firstLine="0"/>
      </w:pPr>
      <w:r>
        <w:t xml:space="preserve">мероприятий, встреч с гостями школы; </w:t>
      </w:r>
    </w:p>
    <w:p w14:paraId="6576FB76" w14:textId="77777777" w:rsidR="00AA382B" w:rsidRDefault="00AA382B">
      <w:pPr>
        <w:sectPr w:rsidR="00AA382B">
          <w:headerReference w:type="even" r:id="rId12"/>
          <w:headerReference w:type="default" r:id="rId13"/>
          <w:headerReference w:type="first" r:id="rId14"/>
          <w:pgSz w:w="11908" w:h="16838"/>
          <w:pgMar w:top="1196" w:right="990" w:bottom="724" w:left="1276" w:header="727" w:footer="720" w:gutter="0"/>
          <w:cols w:space="720"/>
        </w:sectPr>
      </w:pPr>
    </w:p>
    <w:p w14:paraId="2099D082" w14:textId="77777777" w:rsidR="00AA382B" w:rsidRDefault="0083225D">
      <w:pPr>
        <w:spacing w:after="73" w:line="259" w:lineRule="auto"/>
        <w:ind w:left="10" w:right="-7" w:hanging="10"/>
        <w:jc w:val="right"/>
      </w:pPr>
      <w:r>
        <w:lastRenderedPageBreak/>
        <w:t xml:space="preserve">участие учащихся в работе с младшими ребятами: проведение для них </w:t>
      </w:r>
    </w:p>
    <w:p w14:paraId="47E0E19E" w14:textId="77777777" w:rsidR="00AA382B" w:rsidRDefault="0083225D">
      <w:pPr>
        <w:spacing w:after="47"/>
        <w:ind w:left="-15" w:right="0" w:firstLine="0"/>
      </w:pPr>
      <w:r>
        <w:t xml:space="preserve">праздников, утренников, тематических вечеров; </w:t>
      </w:r>
    </w:p>
    <w:p w14:paraId="193C54CD" w14:textId="77777777" w:rsidR="00AA382B" w:rsidRDefault="0083225D">
      <w:pPr>
        <w:numPr>
          <w:ilvl w:val="0"/>
          <w:numId w:val="14"/>
        </w:numPr>
        <w:ind w:right="0"/>
      </w:pPr>
      <w:r>
        <w:t xml:space="preserve">участие школьников в работе на прилегающей к школе территории (благоустройство клумб, уход за деревьями и кустарниками, уход за малыми </w:t>
      </w:r>
      <w:r>
        <w:t>архитектурными формами, памятниками и памятными знаками, закрепленными за школой).</w:t>
      </w:r>
      <w:r>
        <w:rPr>
          <w:b/>
        </w:rPr>
        <w:t xml:space="preserve"> </w:t>
      </w:r>
    </w:p>
    <w:p w14:paraId="3A8DED40" w14:textId="77777777" w:rsidR="00AA382B" w:rsidRDefault="0083225D">
      <w:pPr>
        <w:pStyle w:val="2"/>
        <w:ind w:left="729" w:right="725"/>
      </w:pPr>
      <w:r>
        <w:t xml:space="preserve">3.8. Модуль «Экскурсии, экспедиции, походы» </w:t>
      </w:r>
    </w:p>
    <w:p w14:paraId="71D3939A" w14:textId="77777777" w:rsidR="00AA382B" w:rsidRDefault="0083225D">
      <w:pPr>
        <w:spacing w:after="42"/>
        <w:ind w:left="-15" w:right="0" w:firstLine="708"/>
      </w:pPr>
      <w:r>
        <w:t>Экскурсии, походы помогают школьнику расширить свой кругозор, получить новые знания об окружающей его социальной, культурной, п</w:t>
      </w:r>
      <w:r>
        <w:t>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учащихся са</w:t>
      </w:r>
      <w:r>
        <w:t xml:space="preserve">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</w:t>
      </w:r>
      <w:r>
        <w:t xml:space="preserve">я в рамках следующих видов и форм деятельности: </w:t>
      </w:r>
    </w:p>
    <w:p w14:paraId="5CD2759A" w14:textId="77777777" w:rsidR="00AA382B" w:rsidRDefault="0083225D">
      <w:pPr>
        <w:numPr>
          <w:ilvl w:val="0"/>
          <w:numId w:val="15"/>
        </w:numPr>
        <w:spacing w:after="48"/>
        <w:ind w:right="0" w:firstLine="426"/>
      </w:pPr>
      <w:r>
        <w:t>регулярные</w:t>
      </w:r>
      <w:r>
        <w:rPr>
          <w:rFonts w:ascii="Calibri" w:eastAsia="Calibri" w:hAnsi="Calibri" w:cs="Calibri"/>
        </w:rPr>
        <w:t xml:space="preserve"> </w:t>
      </w:r>
      <w:r>
        <w:t>пешие</w:t>
      </w:r>
      <w:r>
        <w:rPr>
          <w:rFonts w:ascii="Calibri" w:eastAsia="Calibri" w:hAnsi="Calibri" w:cs="Calibri"/>
        </w:rPr>
        <w:t xml:space="preserve"> </w:t>
      </w:r>
      <w:r>
        <w:t>прогулки</w:t>
      </w:r>
      <w:r>
        <w:rPr>
          <w:rFonts w:ascii="Calibri" w:eastAsia="Calibri" w:hAnsi="Calibri" w:cs="Calibri"/>
        </w:rPr>
        <w:t xml:space="preserve">, </w:t>
      </w:r>
      <w:r>
        <w:t>экскурсии</w:t>
      </w:r>
      <w:r>
        <w:rPr>
          <w:rFonts w:ascii="Calibri" w:eastAsia="Calibri" w:hAnsi="Calibri" w:cs="Calibri"/>
        </w:rPr>
        <w:t xml:space="preserve"> </w:t>
      </w:r>
      <w:r>
        <w:t>или</w:t>
      </w:r>
      <w:r>
        <w:rPr>
          <w:rFonts w:ascii="Calibri" w:eastAsia="Calibri" w:hAnsi="Calibri" w:cs="Calibri"/>
        </w:rPr>
        <w:t xml:space="preserve"> </w:t>
      </w:r>
      <w:r>
        <w:t>походы</w:t>
      </w:r>
      <w:r>
        <w:rPr>
          <w:rFonts w:ascii="Calibri" w:eastAsia="Calibri" w:hAnsi="Calibri" w:cs="Calibri"/>
        </w:rPr>
        <w:t xml:space="preserve"> </w:t>
      </w:r>
      <w:r>
        <w:t>выходного</w:t>
      </w:r>
      <w:r>
        <w:rPr>
          <w:rFonts w:ascii="Calibri" w:eastAsia="Calibri" w:hAnsi="Calibri" w:cs="Calibri"/>
        </w:rPr>
        <w:t xml:space="preserve"> </w:t>
      </w:r>
      <w:r>
        <w:t>дня</w:t>
      </w:r>
      <w:r>
        <w:rPr>
          <w:rFonts w:ascii="Calibri" w:eastAsia="Calibri" w:hAnsi="Calibri" w:cs="Calibri"/>
        </w:rPr>
        <w:t xml:space="preserve">, </w:t>
      </w:r>
      <w:r>
        <w:t>организуемые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классах</w:t>
      </w:r>
      <w:r>
        <w:rPr>
          <w:rFonts w:ascii="Calibri" w:eastAsia="Calibri" w:hAnsi="Calibri" w:cs="Calibri"/>
        </w:rPr>
        <w:t xml:space="preserve"> </w:t>
      </w:r>
      <w:r>
        <w:t>их</w:t>
      </w:r>
      <w:r>
        <w:rPr>
          <w:rFonts w:ascii="Calibri" w:eastAsia="Calibri" w:hAnsi="Calibri" w:cs="Calibri"/>
        </w:rPr>
        <w:t xml:space="preserve"> </w:t>
      </w:r>
      <w:r>
        <w:t>классными</w:t>
      </w:r>
      <w:r>
        <w:rPr>
          <w:rFonts w:ascii="Calibri" w:eastAsia="Calibri" w:hAnsi="Calibri" w:cs="Calibri"/>
        </w:rPr>
        <w:t xml:space="preserve"> </w:t>
      </w:r>
      <w:r>
        <w:t>руководителями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родителями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: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музей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картинную</w:t>
      </w:r>
      <w:r>
        <w:rPr>
          <w:rFonts w:ascii="Calibri" w:eastAsia="Calibri" w:hAnsi="Calibri" w:cs="Calibri"/>
        </w:rPr>
        <w:t xml:space="preserve"> </w:t>
      </w:r>
      <w:r>
        <w:t>галерею</w:t>
      </w:r>
      <w:r>
        <w:rPr>
          <w:rFonts w:ascii="Calibri" w:eastAsia="Calibri" w:hAnsi="Calibri" w:cs="Calibri"/>
        </w:rPr>
        <w:t xml:space="preserve">,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технопарк</w:t>
      </w:r>
      <w:r>
        <w:rPr>
          <w:rFonts w:ascii="Calibri" w:eastAsia="Calibri" w:hAnsi="Calibri" w:cs="Calibri"/>
        </w:rPr>
        <w:t xml:space="preserve">,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предприятие</w:t>
      </w:r>
      <w:r>
        <w:rPr>
          <w:rFonts w:ascii="Calibri" w:eastAsia="Calibri" w:hAnsi="Calibri" w:cs="Calibri"/>
        </w:rPr>
        <w:t xml:space="preserve">,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природ</w:t>
      </w:r>
      <w:r>
        <w:t>у</w:t>
      </w:r>
      <w:r>
        <w:rPr>
          <w:rFonts w:ascii="Calibri" w:eastAsia="Calibri" w:hAnsi="Calibri" w:cs="Calibri"/>
        </w:rPr>
        <w:t xml:space="preserve"> (</w:t>
      </w:r>
      <w:r>
        <w:t>проводятся</w:t>
      </w:r>
      <w:r>
        <w:rPr>
          <w:rFonts w:ascii="Calibri" w:eastAsia="Calibri" w:hAnsi="Calibri" w:cs="Calibri"/>
        </w:rPr>
        <w:t xml:space="preserve"> </w:t>
      </w:r>
      <w:r>
        <w:t>как</w:t>
      </w:r>
      <w:r>
        <w:rPr>
          <w:rFonts w:ascii="Calibri" w:eastAsia="Calibri" w:hAnsi="Calibri" w:cs="Calibri"/>
        </w:rPr>
        <w:t xml:space="preserve"> </w:t>
      </w:r>
      <w:r>
        <w:t>интерактивные</w:t>
      </w:r>
      <w:r>
        <w:rPr>
          <w:rFonts w:ascii="Calibri" w:eastAsia="Calibri" w:hAnsi="Calibri" w:cs="Calibri"/>
        </w:rPr>
        <w:t xml:space="preserve"> </w:t>
      </w:r>
      <w:r>
        <w:t>занятия</w:t>
      </w:r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распределением</w:t>
      </w:r>
      <w:r>
        <w:rPr>
          <w:rFonts w:ascii="Calibri" w:eastAsia="Calibri" w:hAnsi="Calibri" w:cs="Calibri"/>
        </w:rPr>
        <w:t xml:space="preserve"> </w:t>
      </w:r>
      <w:r>
        <w:t>среди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 </w:t>
      </w:r>
      <w:r>
        <w:t>ролей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соответствующих</w:t>
      </w:r>
      <w:r>
        <w:rPr>
          <w:rFonts w:ascii="Calibri" w:eastAsia="Calibri" w:hAnsi="Calibri" w:cs="Calibri"/>
        </w:rPr>
        <w:t xml:space="preserve"> </w:t>
      </w:r>
      <w:r>
        <w:t>им</w:t>
      </w:r>
      <w:r>
        <w:rPr>
          <w:rFonts w:ascii="Calibri" w:eastAsia="Calibri" w:hAnsi="Calibri" w:cs="Calibri"/>
        </w:rPr>
        <w:t xml:space="preserve"> </w:t>
      </w:r>
      <w:r>
        <w:t>заданий</w:t>
      </w:r>
      <w:r>
        <w:rPr>
          <w:rFonts w:ascii="Calibri" w:eastAsia="Calibri" w:hAnsi="Calibri" w:cs="Calibri"/>
        </w:rPr>
        <w:t xml:space="preserve">, </w:t>
      </w:r>
      <w:r>
        <w:t>например</w:t>
      </w:r>
      <w:r>
        <w:rPr>
          <w:rFonts w:ascii="Calibri" w:eastAsia="Calibri" w:hAnsi="Calibri" w:cs="Calibri"/>
        </w:rPr>
        <w:t xml:space="preserve">: </w:t>
      </w:r>
      <w:r>
        <w:t>«фотографов»</w:t>
      </w:r>
      <w:r>
        <w:rPr>
          <w:rFonts w:ascii="Calibri" w:eastAsia="Calibri" w:hAnsi="Calibri" w:cs="Calibri"/>
        </w:rPr>
        <w:t xml:space="preserve">, </w:t>
      </w:r>
      <w:r>
        <w:t>«разведчиков»</w:t>
      </w:r>
      <w:r>
        <w:rPr>
          <w:rFonts w:ascii="Calibri" w:eastAsia="Calibri" w:hAnsi="Calibri" w:cs="Calibri"/>
        </w:rPr>
        <w:t xml:space="preserve">, </w:t>
      </w:r>
      <w:r>
        <w:t>«гидов»</w:t>
      </w:r>
      <w:r>
        <w:rPr>
          <w:rFonts w:ascii="Calibri" w:eastAsia="Calibri" w:hAnsi="Calibri" w:cs="Calibri"/>
        </w:rPr>
        <w:t xml:space="preserve">, </w:t>
      </w:r>
      <w:r>
        <w:t>«корреспондентов»</w:t>
      </w:r>
      <w:r>
        <w:rPr>
          <w:rFonts w:ascii="Calibri" w:eastAsia="Calibri" w:hAnsi="Calibri" w:cs="Calibri"/>
        </w:rPr>
        <w:t xml:space="preserve">, </w:t>
      </w:r>
      <w:r>
        <w:t>«оформителей»</w:t>
      </w:r>
      <w:r>
        <w:rPr>
          <w:rFonts w:ascii="Calibri" w:eastAsia="Calibri" w:hAnsi="Calibri" w:cs="Calibri"/>
        </w:rPr>
        <w:t xml:space="preserve">); </w:t>
      </w:r>
    </w:p>
    <w:p w14:paraId="10F67C20" w14:textId="77777777" w:rsidR="00AA382B" w:rsidRDefault="0083225D">
      <w:pPr>
        <w:numPr>
          <w:ilvl w:val="0"/>
          <w:numId w:val="15"/>
        </w:numPr>
        <w:spacing w:after="49"/>
        <w:ind w:right="0" w:firstLine="426"/>
      </w:pPr>
      <w:r>
        <w:t>литературные</w:t>
      </w:r>
      <w:r>
        <w:rPr>
          <w:rFonts w:ascii="Calibri" w:eastAsia="Calibri" w:hAnsi="Calibri" w:cs="Calibri"/>
        </w:rPr>
        <w:t xml:space="preserve">, </w:t>
      </w:r>
      <w:r>
        <w:t>исторические</w:t>
      </w:r>
      <w:r>
        <w:rPr>
          <w:rFonts w:ascii="Calibri" w:eastAsia="Calibri" w:hAnsi="Calibri" w:cs="Calibri"/>
        </w:rPr>
        <w:t xml:space="preserve">, </w:t>
      </w:r>
      <w:r>
        <w:t>биологические</w:t>
      </w:r>
      <w:r>
        <w:rPr>
          <w:rFonts w:ascii="Calibri" w:eastAsia="Calibri" w:hAnsi="Calibri" w:cs="Calibri"/>
        </w:rPr>
        <w:t xml:space="preserve"> </w:t>
      </w:r>
      <w:r>
        <w:t>экспедиции</w:t>
      </w:r>
      <w:r>
        <w:rPr>
          <w:rFonts w:ascii="Calibri" w:eastAsia="Calibri" w:hAnsi="Calibri" w:cs="Calibri"/>
        </w:rPr>
        <w:t xml:space="preserve">, </w:t>
      </w:r>
      <w:r>
        <w:t>организуемые</w:t>
      </w:r>
      <w:r>
        <w:rPr>
          <w:rFonts w:ascii="Calibri" w:eastAsia="Calibri" w:hAnsi="Calibri" w:cs="Calibri"/>
        </w:rPr>
        <w:t xml:space="preserve"> </w:t>
      </w:r>
      <w:r>
        <w:t>учителями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родителями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другие</w:t>
      </w:r>
      <w:r>
        <w:rPr>
          <w:rFonts w:ascii="Calibri" w:eastAsia="Calibri" w:hAnsi="Calibri" w:cs="Calibri"/>
        </w:rPr>
        <w:t xml:space="preserve"> </w:t>
      </w:r>
      <w:r>
        <w:t>города</w:t>
      </w:r>
      <w:r>
        <w:rPr>
          <w:rFonts w:ascii="Calibri" w:eastAsia="Calibri" w:hAnsi="Calibri" w:cs="Calibri"/>
        </w:rPr>
        <w:t xml:space="preserve"> </w:t>
      </w:r>
      <w:r>
        <w:t>или</w:t>
      </w:r>
      <w:r>
        <w:rPr>
          <w:rFonts w:ascii="Calibri" w:eastAsia="Calibri" w:hAnsi="Calibri" w:cs="Calibri"/>
        </w:rPr>
        <w:t xml:space="preserve"> </w:t>
      </w:r>
      <w:r>
        <w:t>села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углубленного</w:t>
      </w:r>
      <w:r>
        <w:rPr>
          <w:rFonts w:ascii="Calibri" w:eastAsia="Calibri" w:hAnsi="Calibri" w:cs="Calibri"/>
        </w:rPr>
        <w:t xml:space="preserve"> </w:t>
      </w:r>
      <w:r>
        <w:t>изучения</w:t>
      </w:r>
      <w:r>
        <w:rPr>
          <w:rFonts w:ascii="Calibri" w:eastAsia="Calibri" w:hAnsi="Calibri" w:cs="Calibri"/>
        </w:rPr>
        <w:t xml:space="preserve"> </w:t>
      </w:r>
      <w:r>
        <w:t>биографий</w:t>
      </w:r>
      <w:r>
        <w:rPr>
          <w:rFonts w:ascii="Calibri" w:eastAsia="Calibri" w:hAnsi="Calibri" w:cs="Calibri"/>
        </w:rPr>
        <w:t xml:space="preserve"> </w:t>
      </w:r>
      <w:r>
        <w:t>проживавших</w:t>
      </w:r>
      <w:r>
        <w:rPr>
          <w:rFonts w:ascii="Calibri" w:eastAsia="Calibri" w:hAnsi="Calibri" w:cs="Calibri"/>
        </w:rPr>
        <w:t xml:space="preserve"> </w:t>
      </w:r>
      <w:r>
        <w:t>здесь</w:t>
      </w:r>
      <w:r>
        <w:rPr>
          <w:rFonts w:ascii="Calibri" w:eastAsia="Calibri" w:hAnsi="Calibri" w:cs="Calibri"/>
        </w:rPr>
        <w:t xml:space="preserve"> </w:t>
      </w:r>
      <w:r>
        <w:t>российских</w:t>
      </w:r>
      <w:r>
        <w:rPr>
          <w:rFonts w:ascii="Calibri" w:eastAsia="Calibri" w:hAnsi="Calibri" w:cs="Calibri"/>
        </w:rPr>
        <w:t xml:space="preserve"> </w:t>
      </w:r>
      <w:r>
        <w:t>поэтов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писателей</w:t>
      </w:r>
      <w:r>
        <w:rPr>
          <w:rFonts w:ascii="Calibri" w:eastAsia="Calibri" w:hAnsi="Calibri" w:cs="Calibri"/>
        </w:rPr>
        <w:t xml:space="preserve">, </w:t>
      </w:r>
      <w:r>
        <w:t>произошедших</w:t>
      </w:r>
      <w:r>
        <w:rPr>
          <w:rFonts w:ascii="Calibri" w:eastAsia="Calibri" w:hAnsi="Calibri" w:cs="Calibri"/>
        </w:rPr>
        <w:t xml:space="preserve"> </w:t>
      </w:r>
      <w:r>
        <w:t>здесь</w:t>
      </w:r>
      <w:r>
        <w:rPr>
          <w:rFonts w:ascii="Calibri" w:eastAsia="Calibri" w:hAnsi="Calibri" w:cs="Calibri"/>
        </w:rPr>
        <w:t xml:space="preserve"> </w:t>
      </w:r>
      <w:r>
        <w:t>исторических</w:t>
      </w:r>
      <w:r>
        <w:rPr>
          <w:rFonts w:ascii="Calibri" w:eastAsia="Calibri" w:hAnsi="Calibri" w:cs="Calibri"/>
        </w:rPr>
        <w:t xml:space="preserve"> </w:t>
      </w:r>
      <w:r>
        <w:t>событий</w:t>
      </w:r>
      <w:r>
        <w:rPr>
          <w:rFonts w:ascii="Calibri" w:eastAsia="Calibri" w:hAnsi="Calibri" w:cs="Calibri"/>
        </w:rPr>
        <w:t xml:space="preserve">, </w:t>
      </w:r>
      <w:r>
        <w:t>имеющихся</w:t>
      </w:r>
      <w:r>
        <w:rPr>
          <w:rFonts w:ascii="Calibri" w:eastAsia="Calibri" w:hAnsi="Calibri" w:cs="Calibri"/>
        </w:rPr>
        <w:t xml:space="preserve"> </w:t>
      </w:r>
      <w:r>
        <w:t>здесь</w:t>
      </w:r>
      <w:r>
        <w:rPr>
          <w:rFonts w:ascii="Calibri" w:eastAsia="Calibri" w:hAnsi="Calibri" w:cs="Calibri"/>
        </w:rPr>
        <w:t xml:space="preserve"> </w:t>
      </w:r>
      <w:r>
        <w:t>природных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историко</w:t>
      </w:r>
      <w:r>
        <w:rPr>
          <w:rFonts w:ascii="Calibri" w:eastAsia="Calibri" w:hAnsi="Calibri" w:cs="Calibri"/>
        </w:rPr>
        <w:t>-</w:t>
      </w:r>
      <w:r>
        <w:t>культурных</w:t>
      </w:r>
      <w:r>
        <w:rPr>
          <w:rFonts w:ascii="Calibri" w:eastAsia="Calibri" w:hAnsi="Calibri" w:cs="Calibri"/>
        </w:rPr>
        <w:t xml:space="preserve"> </w:t>
      </w:r>
      <w:r>
        <w:t>ландшафтов</w:t>
      </w:r>
      <w:r>
        <w:rPr>
          <w:rFonts w:ascii="Calibri" w:eastAsia="Calibri" w:hAnsi="Calibri" w:cs="Calibri"/>
        </w:rPr>
        <w:t xml:space="preserve">, </w:t>
      </w:r>
      <w:r>
        <w:t>флоры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фауны</w:t>
      </w:r>
      <w:r>
        <w:rPr>
          <w:rFonts w:ascii="Calibri" w:eastAsia="Calibri" w:hAnsi="Calibri" w:cs="Calibri"/>
        </w:rPr>
        <w:t xml:space="preserve">; </w:t>
      </w:r>
    </w:p>
    <w:p w14:paraId="5B048FAC" w14:textId="77777777" w:rsidR="00AA382B" w:rsidRDefault="0083225D">
      <w:pPr>
        <w:numPr>
          <w:ilvl w:val="0"/>
          <w:numId w:val="15"/>
        </w:numPr>
        <w:ind w:right="0" w:firstLine="426"/>
      </w:pPr>
      <w: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</w:t>
      </w:r>
      <w:r>
        <w:t xml:space="preserve">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</w:t>
      </w:r>
      <w:r>
        <w:lastRenderedPageBreak/>
        <w:t>ответственных должностей), коллективному анализу туристского путешествия (</w:t>
      </w:r>
      <w:r>
        <w:t xml:space="preserve">каждого дня - у вечернего походного костра и всего похода - по возвращению домой); </w:t>
      </w:r>
    </w:p>
    <w:p w14:paraId="59088E3A" w14:textId="77777777" w:rsidR="00AA382B" w:rsidRDefault="0083225D">
      <w:pPr>
        <w:ind w:left="-15" w:right="0" w:firstLine="708"/>
      </w:pPr>
      <w:proofErr w:type="spellStart"/>
      <w:r>
        <w:t>турслет</w:t>
      </w:r>
      <w:proofErr w:type="spellEnd"/>
      <w:r>
        <w:rPr>
          <w:rFonts w:ascii="Calibri" w:eastAsia="Calibri" w:hAnsi="Calibri" w:cs="Calibri"/>
        </w:rPr>
        <w:t xml:space="preserve"> </w:t>
      </w:r>
      <w:r>
        <w:t>с</w:t>
      </w:r>
      <w:r>
        <w:rPr>
          <w:rFonts w:ascii="Calibri" w:eastAsia="Calibri" w:hAnsi="Calibri" w:cs="Calibri"/>
        </w:rPr>
        <w:t xml:space="preserve"> </w:t>
      </w:r>
      <w:r>
        <w:t>участием</w:t>
      </w:r>
      <w:r>
        <w:rPr>
          <w:rFonts w:ascii="Calibri" w:eastAsia="Calibri" w:hAnsi="Calibri" w:cs="Calibri"/>
        </w:rPr>
        <w:t xml:space="preserve"> </w:t>
      </w:r>
      <w:r>
        <w:t>команд</w:t>
      </w:r>
      <w:r>
        <w:rPr>
          <w:rFonts w:ascii="Calibri" w:eastAsia="Calibri" w:hAnsi="Calibri" w:cs="Calibri"/>
        </w:rPr>
        <w:t xml:space="preserve">, </w:t>
      </w:r>
      <w:r>
        <w:t>сформированных</w:t>
      </w:r>
      <w:r>
        <w:rPr>
          <w:rFonts w:ascii="Calibri" w:eastAsia="Calibri" w:hAnsi="Calibri" w:cs="Calibri"/>
        </w:rPr>
        <w:t xml:space="preserve"> </w:t>
      </w:r>
      <w:r>
        <w:t>из</w:t>
      </w:r>
      <w:r>
        <w:rPr>
          <w:rFonts w:ascii="Calibri" w:eastAsia="Calibri" w:hAnsi="Calibri" w:cs="Calibri"/>
        </w:rPr>
        <w:t xml:space="preserve"> </w:t>
      </w:r>
      <w:r>
        <w:t>педагогов</w:t>
      </w:r>
      <w:r>
        <w:rPr>
          <w:rFonts w:ascii="Calibri" w:eastAsia="Calibri" w:hAnsi="Calibri" w:cs="Calibri"/>
        </w:rPr>
        <w:t xml:space="preserve">, </w:t>
      </w:r>
      <w:r>
        <w:t>детей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родителей</w:t>
      </w:r>
      <w:r>
        <w:rPr>
          <w:rFonts w:ascii="Calibri" w:eastAsia="Calibri" w:hAnsi="Calibri" w:cs="Calibri"/>
        </w:rPr>
        <w:t xml:space="preserve"> </w:t>
      </w:r>
      <w:r>
        <w:t>школьников</w:t>
      </w:r>
      <w:r>
        <w:rPr>
          <w:rFonts w:ascii="Calibri" w:eastAsia="Calibri" w:hAnsi="Calibri" w:cs="Calibri"/>
        </w:rPr>
        <w:t xml:space="preserve">, </w:t>
      </w:r>
      <w:r>
        <w:t>включающий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себя</w:t>
      </w:r>
      <w:r>
        <w:rPr>
          <w:rFonts w:ascii="Calibri" w:eastAsia="Calibri" w:hAnsi="Calibri" w:cs="Calibri"/>
        </w:rPr>
        <w:t xml:space="preserve">, </w:t>
      </w:r>
      <w:r>
        <w:t>например</w:t>
      </w:r>
      <w:r>
        <w:rPr>
          <w:rFonts w:ascii="Calibri" w:eastAsia="Calibri" w:hAnsi="Calibri" w:cs="Calibri"/>
        </w:rPr>
        <w:t xml:space="preserve">: </w:t>
      </w:r>
      <w:r>
        <w:t>соревнование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технике</w:t>
      </w:r>
      <w:r>
        <w:rPr>
          <w:rFonts w:ascii="Calibri" w:eastAsia="Calibri" w:hAnsi="Calibri" w:cs="Calibri"/>
        </w:rPr>
        <w:t xml:space="preserve"> </w:t>
      </w:r>
      <w:r>
        <w:t>пешеходного</w:t>
      </w:r>
      <w:r>
        <w:rPr>
          <w:rFonts w:ascii="Calibri" w:eastAsia="Calibri" w:hAnsi="Calibri" w:cs="Calibri"/>
        </w:rPr>
        <w:t xml:space="preserve"> </w:t>
      </w:r>
      <w:r>
        <w:t>туризма</w:t>
      </w:r>
      <w:r>
        <w:rPr>
          <w:rFonts w:ascii="Calibri" w:eastAsia="Calibri" w:hAnsi="Calibri" w:cs="Calibri"/>
        </w:rPr>
        <w:t xml:space="preserve">, </w:t>
      </w:r>
      <w:r>
        <w:t>соревнование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спортивному</w:t>
      </w:r>
      <w:r>
        <w:rPr>
          <w:rFonts w:ascii="Calibri" w:eastAsia="Calibri" w:hAnsi="Calibri" w:cs="Calibri"/>
        </w:rPr>
        <w:t xml:space="preserve"> </w:t>
      </w:r>
      <w:r>
        <w:t>ориентированию</w:t>
      </w:r>
      <w:r>
        <w:rPr>
          <w:rFonts w:ascii="Calibri" w:eastAsia="Calibri" w:hAnsi="Calibri" w:cs="Calibri"/>
        </w:rPr>
        <w:t xml:space="preserve">, </w:t>
      </w:r>
      <w:r>
        <w:t>конкурс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лучшую</w:t>
      </w:r>
      <w:r>
        <w:rPr>
          <w:rFonts w:ascii="Calibri" w:eastAsia="Calibri" w:hAnsi="Calibri" w:cs="Calibri"/>
        </w:rPr>
        <w:t xml:space="preserve"> </w:t>
      </w:r>
      <w:r>
        <w:t>топографическую</w:t>
      </w:r>
      <w:r>
        <w:rPr>
          <w:rFonts w:ascii="Calibri" w:eastAsia="Calibri" w:hAnsi="Calibri" w:cs="Calibri"/>
        </w:rPr>
        <w:t xml:space="preserve"> </w:t>
      </w:r>
      <w:r>
        <w:t>съемку</w:t>
      </w:r>
      <w:r>
        <w:rPr>
          <w:rFonts w:ascii="Calibri" w:eastAsia="Calibri" w:hAnsi="Calibri" w:cs="Calibri"/>
        </w:rPr>
        <w:t xml:space="preserve"> </w:t>
      </w:r>
      <w:r>
        <w:t>местности</w:t>
      </w:r>
      <w:r>
        <w:rPr>
          <w:rFonts w:ascii="Calibri" w:eastAsia="Calibri" w:hAnsi="Calibri" w:cs="Calibri"/>
        </w:rPr>
        <w:t xml:space="preserve">, </w:t>
      </w:r>
      <w:r>
        <w:t>конкурс</w:t>
      </w:r>
      <w:r>
        <w:rPr>
          <w:rFonts w:ascii="Calibri" w:eastAsia="Calibri" w:hAnsi="Calibri" w:cs="Calibri"/>
        </w:rPr>
        <w:t xml:space="preserve"> </w:t>
      </w:r>
      <w:r>
        <w:t>знатоков</w:t>
      </w:r>
      <w:r>
        <w:rPr>
          <w:rFonts w:ascii="Calibri" w:eastAsia="Calibri" w:hAnsi="Calibri" w:cs="Calibri"/>
        </w:rPr>
        <w:t xml:space="preserve"> л</w:t>
      </w:r>
      <w:r>
        <w:t>екарственных</w:t>
      </w:r>
      <w:r>
        <w:rPr>
          <w:rFonts w:ascii="Calibri" w:eastAsia="Calibri" w:hAnsi="Calibri" w:cs="Calibri"/>
        </w:rPr>
        <w:t xml:space="preserve"> </w:t>
      </w:r>
      <w:r>
        <w:t>растений</w:t>
      </w:r>
      <w:r>
        <w:rPr>
          <w:rFonts w:ascii="Calibri" w:eastAsia="Calibri" w:hAnsi="Calibri" w:cs="Calibri"/>
        </w:rPr>
        <w:t xml:space="preserve">, </w:t>
      </w:r>
      <w:r>
        <w:t>конкурс</w:t>
      </w:r>
      <w:r>
        <w:rPr>
          <w:rFonts w:ascii="Calibri" w:eastAsia="Calibri" w:hAnsi="Calibri" w:cs="Calibri"/>
        </w:rPr>
        <w:t xml:space="preserve"> </w:t>
      </w:r>
      <w:r>
        <w:t>туристской</w:t>
      </w:r>
      <w:r>
        <w:rPr>
          <w:rFonts w:ascii="Calibri" w:eastAsia="Calibri" w:hAnsi="Calibri" w:cs="Calibri"/>
        </w:rPr>
        <w:t xml:space="preserve"> </w:t>
      </w:r>
      <w:r>
        <w:t>кухни</w:t>
      </w:r>
      <w:r>
        <w:rPr>
          <w:rFonts w:ascii="Calibri" w:eastAsia="Calibri" w:hAnsi="Calibri" w:cs="Calibri"/>
        </w:rPr>
        <w:t xml:space="preserve">, </w:t>
      </w:r>
      <w:r>
        <w:t>конкурс</w:t>
      </w:r>
      <w:r>
        <w:rPr>
          <w:rFonts w:ascii="Calibri" w:eastAsia="Calibri" w:hAnsi="Calibri" w:cs="Calibri"/>
        </w:rPr>
        <w:t xml:space="preserve"> </w:t>
      </w:r>
      <w:r>
        <w:t>туристской</w:t>
      </w:r>
      <w:r>
        <w:rPr>
          <w:rFonts w:ascii="Calibri" w:eastAsia="Calibri" w:hAnsi="Calibri" w:cs="Calibri"/>
        </w:rPr>
        <w:t xml:space="preserve"> </w:t>
      </w:r>
      <w:r>
        <w:t>песни</w:t>
      </w:r>
      <w:r>
        <w:rPr>
          <w:rFonts w:ascii="Calibri" w:eastAsia="Calibri" w:hAnsi="Calibri" w:cs="Calibri"/>
        </w:rPr>
        <w:t xml:space="preserve">, </w:t>
      </w:r>
      <w:r>
        <w:t>конкурс</w:t>
      </w:r>
      <w:r>
        <w:rPr>
          <w:rFonts w:ascii="Calibri" w:eastAsia="Calibri" w:hAnsi="Calibri" w:cs="Calibri"/>
        </w:rPr>
        <w:t xml:space="preserve"> </w:t>
      </w:r>
      <w:r>
        <w:t>благоустройства</w:t>
      </w:r>
      <w:r>
        <w:rPr>
          <w:rFonts w:ascii="Calibri" w:eastAsia="Calibri" w:hAnsi="Calibri" w:cs="Calibri"/>
        </w:rPr>
        <w:t xml:space="preserve"> </w:t>
      </w:r>
      <w:r>
        <w:t>командных</w:t>
      </w:r>
      <w:r>
        <w:rPr>
          <w:rFonts w:ascii="Calibri" w:eastAsia="Calibri" w:hAnsi="Calibri" w:cs="Calibri"/>
        </w:rPr>
        <w:t xml:space="preserve"> </w:t>
      </w:r>
      <w:r>
        <w:t>биваков</w:t>
      </w:r>
      <w:r>
        <w:rPr>
          <w:rFonts w:ascii="Calibri" w:eastAsia="Calibri" w:hAnsi="Calibri" w:cs="Calibri"/>
        </w:rPr>
        <w:t xml:space="preserve">, </w:t>
      </w:r>
      <w:r>
        <w:t>комбинированную</w:t>
      </w:r>
      <w:r>
        <w:rPr>
          <w:rFonts w:ascii="Calibri" w:eastAsia="Calibri" w:hAnsi="Calibri" w:cs="Calibri"/>
        </w:rPr>
        <w:t xml:space="preserve"> </w:t>
      </w:r>
      <w:r>
        <w:t>эстафету</w:t>
      </w:r>
      <w:r>
        <w:rPr>
          <w:rFonts w:ascii="Calibri" w:eastAsia="Calibri" w:hAnsi="Calibri" w:cs="Calibri"/>
        </w:rPr>
        <w:t xml:space="preserve">. </w:t>
      </w:r>
    </w:p>
    <w:p w14:paraId="3845319E" w14:textId="77777777" w:rsidR="00AA382B" w:rsidRDefault="0083225D">
      <w:pPr>
        <w:pStyle w:val="2"/>
        <w:ind w:left="729" w:right="724"/>
      </w:pPr>
      <w:r>
        <w:t xml:space="preserve">3.9. Модуль «Профориентация» </w:t>
      </w:r>
    </w:p>
    <w:p w14:paraId="518D5F7A" w14:textId="77777777" w:rsidR="00AA382B" w:rsidRDefault="0083225D">
      <w:pPr>
        <w:spacing w:after="40"/>
        <w:ind w:left="-15" w:right="0" w:firstLine="708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учащихся. Задача совместно</w:t>
      </w:r>
      <w:r>
        <w:t xml:space="preserve">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</w:t>
      </w:r>
      <w:r>
        <w:t xml:space="preserve">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 </w:t>
      </w:r>
    </w:p>
    <w:p w14:paraId="3794A66F" w14:textId="77777777" w:rsidR="00AA382B" w:rsidRDefault="0083225D">
      <w:pPr>
        <w:numPr>
          <w:ilvl w:val="0"/>
          <w:numId w:val="16"/>
        </w:numPr>
        <w:ind w:right="0" w:firstLine="360"/>
      </w:pPr>
      <w:r>
        <w:t>циклы</w:t>
      </w:r>
      <w:r>
        <w:rPr>
          <w:rFonts w:ascii="Calibri" w:eastAsia="Calibri" w:hAnsi="Calibri" w:cs="Calibri"/>
        </w:rPr>
        <w:t xml:space="preserve"> </w:t>
      </w:r>
      <w:r>
        <w:t>профориентационных</w:t>
      </w:r>
      <w:r>
        <w:rPr>
          <w:rFonts w:ascii="Calibri" w:eastAsia="Calibri" w:hAnsi="Calibri" w:cs="Calibri"/>
        </w:rPr>
        <w:t xml:space="preserve"> </w:t>
      </w:r>
      <w:r>
        <w:t>бесед</w:t>
      </w:r>
      <w:r>
        <w:rPr>
          <w:rFonts w:ascii="Calibri" w:eastAsia="Calibri" w:hAnsi="Calibri" w:cs="Calibri"/>
        </w:rPr>
        <w:t xml:space="preserve">, </w:t>
      </w:r>
      <w:r>
        <w:t>направленн</w:t>
      </w:r>
      <w:r>
        <w:t>ых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подготовку</w:t>
      </w:r>
      <w:r>
        <w:rPr>
          <w:rFonts w:ascii="Calibri" w:eastAsia="Calibri" w:hAnsi="Calibri" w:cs="Calibri"/>
        </w:rPr>
        <w:t xml:space="preserve"> </w:t>
      </w:r>
      <w:r>
        <w:t>школьника</w:t>
      </w:r>
      <w:r>
        <w:rPr>
          <w:rFonts w:ascii="Calibri" w:eastAsia="Calibri" w:hAnsi="Calibri" w:cs="Calibri"/>
        </w:rPr>
        <w:t xml:space="preserve"> </w:t>
      </w:r>
      <w:r>
        <w:t>к</w:t>
      </w:r>
      <w:r>
        <w:rPr>
          <w:rFonts w:ascii="Calibri" w:eastAsia="Calibri" w:hAnsi="Calibri" w:cs="Calibri"/>
        </w:rPr>
        <w:t xml:space="preserve"> </w:t>
      </w:r>
      <w:r>
        <w:t>осознанному</w:t>
      </w:r>
      <w:r>
        <w:rPr>
          <w:rFonts w:ascii="Calibri" w:eastAsia="Calibri" w:hAnsi="Calibri" w:cs="Calibri"/>
        </w:rPr>
        <w:t xml:space="preserve">  </w:t>
      </w:r>
      <w:r>
        <w:t>планированию</w:t>
      </w:r>
      <w:r>
        <w:rPr>
          <w:rFonts w:ascii="Calibri" w:eastAsia="Calibri" w:hAnsi="Calibri" w:cs="Calibri"/>
        </w:rPr>
        <w:t xml:space="preserve"> </w:t>
      </w:r>
      <w:r>
        <w:t>и</w:t>
      </w:r>
      <w:r>
        <w:rPr>
          <w:rFonts w:ascii="Calibri" w:eastAsia="Calibri" w:hAnsi="Calibri" w:cs="Calibri"/>
        </w:rPr>
        <w:t xml:space="preserve"> </w:t>
      </w:r>
      <w:r>
        <w:t>реализации</w:t>
      </w:r>
      <w:r>
        <w:rPr>
          <w:rFonts w:ascii="Calibri" w:eastAsia="Calibri" w:hAnsi="Calibri" w:cs="Calibri"/>
        </w:rPr>
        <w:t xml:space="preserve"> </w:t>
      </w:r>
      <w:r>
        <w:t>своего</w:t>
      </w:r>
      <w:r>
        <w:rPr>
          <w:rFonts w:ascii="Calibri" w:eastAsia="Calibri" w:hAnsi="Calibri" w:cs="Calibri"/>
        </w:rPr>
        <w:t xml:space="preserve"> </w:t>
      </w:r>
    </w:p>
    <w:p w14:paraId="5CC1C55E" w14:textId="77777777" w:rsidR="00AA382B" w:rsidRDefault="0083225D">
      <w:pPr>
        <w:spacing w:after="58"/>
        <w:ind w:left="-15" w:right="0" w:firstLine="0"/>
      </w:pPr>
      <w:r>
        <w:t>профессионального</w:t>
      </w:r>
      <w:r>
        <w:rPr>
          <w:rFonts w:ascii="Calibri" w:eastAsia="Calibri" w:hAnsi="Calibri" w:cs="Calibri"/>
        </w:rPr>
        <w:t xml:space="preserve"> </w:t>
      </w:r>
      <w:r>
        <w:t>будущего</w:t>
      </w:r>
      <w:r>
        <w:rPr>
          <w:rFonts w:ascii="Calibri" w:eastAsia="Calibri" w:hAnsi="Calibri" w:cs="Calibri"/>
        </w:rPr>
        <w:t xml:space="preserve">; </w:t>
      </w:r>
    </w:p>
    <w:p w14:paraId="10BD8736" w14:textId="77777777" w:rsidR="00AA382B" w:rsidRDefault="0083225D">
      <w:pPr>
        <w:numPr>
          <w:ilvl w:val="0"/>
          <w:numId w:val="16"/>
        </w:numPr>
        <w:spacing w:after="37"/>
        <w:ind w:right="0" w:firstLine="360"/>
      </w:pPr>
      <w: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</w:t>
      </w:r>
      <w:r>
        <w:t xml:space="preserve">ах той или иной интересной школьникам профессиональной деятельности; </w:t>
      </w:r>
    </w:p>
    <w:p w14:paraId="51F8D0D9" w14:textId="77777777" w:rsidR="00AA382B" w:rsidRDefault="0083225D">
      <w:pPr>
        <w:numPr>
          <w:ilvl w:val="0"/>
          <w:numId w:val="16"/>
        </w:numPr>
        <w:ind w:right="0" w:firstLine="360"/>
      </w:pPr>
      <w: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14:paraId="5170F171" w14:textId="77777777" w:rsidR="00AA382B" w:rsidRDefault="0083225D">
      <w:pPr>
        <w:numPr>
          <w:ilvl w:val="0"/>
          <w:numId w:val="16"/>
        </w:numPr>
        <w:spacing w:after="41"/>
        <w:ind w:right="0" w:firstLine="360"/>
      </w:pPr>
      <w:r>
        <w:lastRenderedPageBreak/>
        <w:t xml:space="preserve">посещение профориентационных </w:t>
      </w:r>
      <w:r>
        <w:t xml:space="preserve"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14:paraId="74EB695E" w14:textId="77777777" w:rsidR="00AA382B" w:rsidRDefault="0083225D">
      <w:pPr>
        <w:numPr>
          <w:ilvl w:val="0"/>
          <w:numId w:val="16"/>
        </w:numPr>
        <w:spacing w:after="39"/>
        <w:ind w:right="0" w:firstLine="360"/>
      </w:pPr>
      <w:r>
        <w:t>совместное с педагогами изучение интернет ресурсов, посвященных выбору профессий, прохо</w:t>
      </w:r>
      <w:r>
        <w:t xml:space="preserve">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14:paraId="06363BE1" w14:textId="77777777" w:rsidR="00AA382B" w:rsidRDefault="0083225D">
      <w:pPr>
        <w:numPr>
          <w:ilvl w:val="0"/>
          <w:numId w:val="16"/>
        </w:numPr>
        <w:ind w:right="0" w:firstLine="360"/>
      </w:pPr>
      <w:r>
        <w:t>участие в работе всероссийских профориентационных проектов, созданных в сети интернет: просмотр лекций, решение учебно-трениро</w:t>
      </w:r>
      <w:r>
        <w:t xml:space="preserve">вочных </w:t>
      </w:r>
    </w:p>
    <w:p w14:paraId="69A3DC9C" w14:textId="77777777" w:rsidR="00AA382B" w:rsidRDefault="0083225D">
      <w:pPr>
        <w:ind w:left="-15" w:right="0" w:firstLine="0"/>
      </w:pPr>
      <w:r>
        <w:t xml:space="preserve">задач, участие в мастер классах, посещение открытых уроков; </w:t>
      </w:r>
    </w:p>
    <w:p w14:paraId="4E533D83" w14:textId="77777777" w:rsidR="00AA382B" w:rsidRDefault="0083225D">
      <w:pPr>
        <w:spacing w:after="42"/>
        <w:ind w:left="-15" w:right="0" w:firstLine="708"/>
      </w:pPr>
      <w: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</w:t>
      </w:r>
      <w:r>
        <w:t xml:space="preserve"> в процессе выбора ими профессии; </w:t>
      </w:r>
    </w:p>
    <w:p w14:paraId="6A6BB98E" w14:textId="77777777" w:rsidR="00AA382B" w:rsidRDefault="0083225D">
      <w:pPr>
        <w:numPr>
          <w:ilvl w:val="0"/>
          <w:numId w:val="16"/>
        </w:numPr>
        <w:ind w:right="0" w:firstLine="360"/>
      </w:pPr>
      <w: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14:paraId="41BA7D2A" w14:textId="77777777" w:rsidR="00AA382B" w:rsidRDefault="0083225D">
      <w:pPr>
        <w:pStyle w:val="2"/>
        <w:ind w:left="729" w:right="724"/>
      </w:pPr>
      <w:r>
        <w:t xml:space="preserve">3.10. Модуль «Школьные медиа» </w:t>
      </w:r>
    </w:p>
    <w:p w14:paraId="2A608269" w14:textId="77777777" w:rsidR="00AA382B" w:rsidRDefault="0083225D">
      <w:pPr>
        <w:ind w:left="-15" w:right="0" w:firstLine="708"/>
      </w:pPr>
      <w: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</w:t>
      </w:r>
      <w:r>
        <w:t xml:space="preserve">ции учащихся. Воспитательный потенциал школьных медиа реализуется в рамках следующих видов и форм деятельности: </w:t>
      </w:r>
    </w:p>
    <w:p w14:paraId="5377BAEE" w14:textId="77777777" w:rsidR="00AA382B" w:rsidRDefault="0083225D">
      <w:pPr>
        <w:numPr>
          <w:ilvl w:val="0"/>
          <w:numId w:val="17"/>
        </w:numPr>
        <w:spacing w:after="44"/>
        <w:ind w:right="0" w:firstLine="360"/>
      </w:pPr>
      <w: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</w:t>
      </w:r>
      <w:r>
        <w:t>иальных сетях с целью освещения деятельности общественного объединения, детского объединения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</w:t>
      </w:r>
      <w:r>
        <w:t>ки, на которой детьми, учителями и родителями могли</w:t>
      </w:r>
      <w:r>
        <w:rPr>
          <w:rFonts w:ascii="Calibri" w:eastAsia="Calibri" w:hAnsi="Calibri" w:cs="Calibri"/>
        </w:rPr>
        <w:t xml:space="preserve"> </w:t>
      </w:r>
      <w:r>
        <w:t>бы</w:t>
      </w:r>
      <w:r>
        <w:rPr>
          <w:rFonts w:ascii="Calibri" w:eastAsia="Calibri" w:hAnsi="Calibri" w:cs="Calibri"/>
        </w:rPr>
        <w:t xml:space="preserve"> </w:t>
      </w:r>
      <w:r>
        <w:t>открыто</w:t>
      </w:r>
      <w:r>
        <w:rPr>
          <w:rFonts w:ascii="Calibri" w:eastAsia="Calibri" w:hAnsi="Calibri" w:cs="Calibri"/>
        </w:rPr>
        <w:t xml:space="preserve"> </w:t>
      </w:r>
      <w:r>
        <w:t>обсуждаться</w:t>
      </w:r>
      <w:r>
        <w:rPr>
          <w:rFonts w:ascii="Calibri" w:eastAsia="Calibri" w:hAnsi="Calibri" w:cs="Calibri"/>
        </w:rPr>
        <w:t xml:space="preserve"> </w:t>
      </w:r>
      <w:r>
        <w:t>значимые</w:t>
      </w:r>
      <w:r>
        <w:rPr>
          <w:rFonts w:ascii="Calibri" w:eastAsia="Calibri" w:hAnsi="Calibri" w:cs="Calibri"/>
        </w:rPr>
        <w:t xml:space="preserve"> </w:t>
      </w:r>
      <w:r>
        <w:t>для</w:t>
      </w:r>
      <w:r>
        <w:rPr>
          <w:rFonts w:ascii="Calibri" w:eastAsia="Calibri" w:hAnsi="Calibri" w:cs="Calibri"/>
        </w:rPr>
        <w:t xml:space="preserve"> </w:t>
      </w:r>
      <w:r>
        <w:t>школы</w:t>
      </w:r>
      <w:r>
        <w:rPr>
          <w:rFonts w:ascii="Calibri" w:eastAsia="Calibri" w:hAnsi="Calibri" w:cs="Calibri"/>
        </w:rPr>
        <w:t xml:space="preserve"> </w:t>
      </w:r>
      <w:r>
        <w:t>вопросы</w:t>
      </w:r>
      <w:r>
        <w:rPr>
          <w:rFonts w:ascii="Calibri" w:eastAsia="Calibri" w:hAnsi="Calibri" w:cs="Calibri"/>
        </w:rPr>
        <w:t xml:space="preserve">; </w:t>
      </w:r>
    </w:p>
    <w:p w14:paraId="334B0C8F" w14:textId="77777777" w:rsidR="00AA382B" w:rsidRDefault="0083225D">
      <w:pPr>
        <w:numPr>
          <w:ilvl w:val="0"/>
          <w:numId w:val="17"/>
        </w:numPr>
        <w:spacing w:after="41"/>
        <w:ind w:right="0" w:firstLine="360"/>
      </w:pPr>
      <w:r>
        <w:t>школьная газета для обучающихся старших классов, на страницах которой ими размещаются материалы о профессиональных организациях, об организациях высшего</w:t>
      </w:r>
      <w:r>
        <w:t xml:space="preserve"> образования и востребованных рабочих вакансиях, </w:t>
      </w:r>
      <w:r>
        <w:lastRenderedPageBreak/>
        <w:t xml:space="preserve">которые могут быть интересны обучающимся; организуются конкурсы рассказов, поэтических произведений, сказок, репортажей и </w:t>
      </w:r>
      <w:proofErr w:type="spellStart"/>
      <w:r>
        <w:t>научнопопулярных</w:t>
      </w:r>
      <w:proofErr w:type="spellEnd"/>
      <w:r>
        <w:t xml:space="preserve"> статей; проводятся круглые столы с обсуждением значимых учебных, соц</w:t>
      </w:r>
      <w:r>
        <w:t>иальных, нравственных проблем;</w:t>
      </w:r>
      <w:r>
        <w:rPr>
          <w:i/>
        </w:rPr>
        <w:t xml:space="preserve"> </w:t>
      </w:r>
    </w:p>
    <w:p w14:paraId="612DAA75" w14:textId="2970B1C0" w:rsidR="00AA382B" w:rsidRDefault="0083225D">
      <w:pPr>
        <w:numPr>
          <w:ilvl w:val="0"/>
          <w:numId w:val="17"/>
        </w:numPr>
        <w:spacing w:after="39"/>
        <w:ind w:right="0" w:firstLine="360"/>
      </w:pPr>
      <w:r>
        <w:t>работа    разновозрастного редакционного актива подростков и консультирующих их взрослых, целью которого является освещение через школьную газету, школьный сайт, странички детских объединений школы в соцсетях наиболее интере</w:t>
      </w:r>
      <w:r>
        <w:t xml:space="preserve">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2FF1228C" w14:textId="77777777" w:rsidR="00AA382B" w:rsidRDefault="0083225D">
      <w:pPr>
        <w:numPr>
          <w:ilvl w:val="0"/>
          <w:numId w:val="17"/>
        </w:numPr>
        <w:ind w:right="0" w:firstLine="360"/>
      </w:pPr>
      <w:r>
        <w:t>участие школьников в конкурсах школьных медиа.</w:t>
      </w:r>
      <w:r>
        <w:rPr>
          <w:b/>
        </w:rPr>
        <w:t xml:space="preserve"> </w:t>
      </w:r>
    </w:p>
    <w:p w14:paraId="50C718BE" w14:textId="77777777" w:rsidR="00AA382B" w:rsidRDefault="0083225D">
      <w:pPr>
        <w:pStyle w:val="2"/>
        <w:spacing w:after="70"/>
        <w:ind w:left="729" w:right="723"/>
      </w:pPr>
      <w:r>
        <w:t xml:space="preserve">3.11. Модуль «Организация предметно-эстетической среды» </w:t>
      </w:r>
    </w:p>
    <w:p w14:paraId="0751F5D2" w14:textId="150BE2E8" w:rsidR="00823D9D" w:rsidRDefault="0083225D" w:rsidP="00823D9D">
      <w:pPr>
        <w:ind w:left="-15" w:right="0" w:firstLine="709"/>
      </w:pPr>
      <w:r>
        <w:t>Окружающая обуч</w:t>
      </w:r>
      <w:r>
        <w:t xml:space="preserve">ающегося предметно-эстетическая среда школы,  при условии ее грамотной организации, обогащает внутренний мир обучающегося, способствует формированию у него чувства вкуса и стиля, </w:t>
      </w:r>
      <w:r w:rsidR="00823D9D">
        <w:t xml:space="preserve">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 </w:t>
      </w:r>
    </w:p>
    <w:p w14:paraId="6E503CB9" w14:textId="77777777" w:rsidR="00823D9D" w:rsidRDefault="00823D9D" w:rsidP="00823D9D">
      <w:pPr>
        <w:numPr>
          <w:ilvl w:val="0"/>
          <w:numId w:val="18"/>
        </w:numPr>
        <w:spacing w:after="39"/>
        <w:ind w:right="0" w:firstLine="360"/>
      </w:pPr>
      <w:r>
        <w:t xml:space="preserve">оформление интерьера классных комнат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14:paraId="17367155" w14:textId="77777777" w:rsidR="00823D9D" w:rsidRDefault="00823D9D" w:rsidP="00823D9D">
      <w:pPr>
        <w:numPr>
          <w:ilvl w:val="0"/>
          <w:numId w:val="18"/>
        </w:numPr>
        <w:spacing w:after="42"/>
        <w:ind w:right="0" w:firstLine="360"/>
      </w:pPr>
      <w:r>
        <w:t xml:space="preserve">размещение на стенах класса и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14:paraId="1EA6818E" w14:textId="77777777" w:rsidR="00823D9D" w:rsidRDefault="00823D9D" w:rsidP="00823D9D">
      <w:pPr>
        <w:numPr>
          <w:ilvl w:val="0"/>
          <w:numId w:val="18"/>
        </w:numPr>
        <w:spacing w:after="51"/>
        <w:ind w:right="0" w:firstLine="360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</w:t>
      </w:r>
      <w:r>
        <w:rPr>
          <w:rFonts w:ascii="Calibri" w:eastAsia="Calibri" w:hAnsi="Calibri" w:cs="Calibri"/>
        </w:rPr>
        <w:t xml:space="preserve"> </w:t>
      </w:r>
      <w:r>
        <w:t>своими</w:t>
      </w:r>
      <w:r>
        <w:rPr>
          <w:rFonts w:ascii="Calibri" w:eastAsia="Calibri" w:hAnsi="Calibri" w:cs="Calibri"/>
        </w:rPr>
        <w:t xml:space="preserve"> </w:t>
      </w:r>
      <w:r>
        <w:t>детьми</w:t>
      </w:r>
      <w:r>
        <w:rPr>
          <w:rFonts w:ascii="Calibri" w:eastAsia="Calibri" w:hAnsi="Calibri" w:cs="Calibri"/>
        </w:rPr>
        <w:t xml:space="preserve">; </w:t>
      </w:r>
    </w:p>
    <w:p w14:paraId="74C4D67C" w14:textId="77777777" w:rsidR="00823D9D" w:rsidRDefault="00823D9D" w:rsidP="00823D9D">
      <w:pPr>
        <w:numPr>
          <w:ilvl w:val="0"/>
          <w:numId w:val="18"/>
        </w:numPr>
        <w:ind w:right="0" w:firstLine="360"/>
      </w:pPr>
      <w: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</w:t>
      </w:r>
    </w:p>
    <w:p w14:paraId="3E655233" w14:textId="77777777" w:rsidR="00823D9D" w:rsidRDefault="00823D9D" w:rsidP="00823D9D">
      <w:pPr>
        <w:spacing w:after="46"/>
        <w:ind w:left="-15" w:right="0" w:firstLine="0"/>
      </w:pPr>
      <w:r>
        <w:t xml:space="preserve">творческих вечеров, выставок, собраний, конференций и т.п.); </w:t>
      </w:r>
    </w:p>
    <w:p w14:paraId="500F51CF" w14:textId="77777777" w:rsidR="00823D9D" w:rsidRDefault="00823D9D" w:rsidP="00823D9D">
      <w:pPr>
        <w:numPr>
          <w:ilvl w:val="0"/>
          <w:numId w:val="18"/>
        </w:numPr>
        <w:spacing w:after="37"/>
        <w:ind w:right="0" w:firstLine="360"/>
      </w:pPr>
      <w: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14:paraId="53C4537A" w14:textId="77777777" w:rsidR="00823D9D" w:rsidRDefault="00823D9D" w:rsidP="00823D9D">
      <w:pPr>
        <w:ind w:right="0" w:firstLine="0"/>
      </w:pPr>
      <w: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087390F8" w14:textId="77777777" w:rsidR="00823D9D" w:rsidRDefault="00823D9D" w:rsidP="00823D9D">
      <w:pPr>
        <w:ind w:right="0" w:firstLine="0"/>
      </w:pPr>
      <w: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5DE54026" w14:textId="3ABD3A55" w:rsidR="00823D9D" w:rsidRDefault="00823D9D" w:rsidP="00823D9D">
      <w:pPr>
        <w:ind w:right="0" w:firstLine="0"/>
      </w:pPr>
      <w:r>
        <w:t xml:space="preserve"> </w:t>
      </w:r>
    </w:p>
    <w:p w14:paraId="3EDAD709" w14:textId="77777777" w:rsidR="00823D9D" w:rsidRDefault="00823D9D" w:rsidP="00823D9D">
      <w:pPr>
        <w:pStyle w:val="2"/>
        <w:ind w:left="729" w:right="725"/>
      </w:pPr>
      <w:r>
        <w:t xml:space="preserve">3.12. Модуль «Работа с родителями» </w:t>
      </w:r>
    </w:p>
    <w:p w14:paraId="6C7836F4" w14:textId="77777777" w:rsidR="00823D9D" w:rsidRDefault="00823D9D" w:rsidP="00823D9D">
      <w:pPr>
        <w:ind w:left="-15" w:right="0" w:firstLine="708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14:paraId="5AE121CE" w14:textId="77777777" w:rsidR="00823D9D" w:rsidRDefault="00823D9D" w:rsidP="00823D9D">
      <w:pPr>
        <w:ind w:left="-15" w:right="0" w:firstLine="0"/>
      </w:pPr>
      <w: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14:paraId="09DABCB9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работа Совета Отцов школы; </w:t>
      </w:r>
    </w:p>
    <w:p w14:paraId="2786B35D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вечер вопросов и ответов с участием социального педагога и психолога по актуальным вопросам семейного воспитания; </w:t>
      </w:r>
    </w:p>
    <w:p w14:paraId="484ABE01" w14:textId="77777777" w:rsidR="00823D9D" w:rsidRDefault="00823D9D" w:rsidP="00823D9D">
      <w:pPr>
        <w:numPr>
          <w:ilvl w:val="0"/>
          <w:numId w:val="19"/>
        </w:numPr>
        <w:spacing w:after="9" w:line="310" w:lineRule="auto"/>
        <w:ind w:right="0" w:hanging="233"/>
      </w:pPr>
      <w:r>
        <w:t xml:space="preserve">организация консультативного пункта для родителей «Горячая линия»; </w:t>
      </w:r>
    </w:p>
    <w:p w14:paraId="759BCC6D" w14:textId="548D3583" w:rsidR="00823D9D" w:rsidRDefault="00823D9D" w:rsidP="00823D9D">
      <w:pPr>
        <w:numPr>
          <w:ilvl w:val="0"/>
          <w:numId w:val="19"/>
        </w:numPr>
        <w:spacing w:after="9" w:line="310" w:lineRule="auto"/>
        <w:ind w:right="0" w:hanging="233"/>
      </w:pPr>
      <w:r>
        <w:t xml:space="preserve">- проведение тематических родительских собраний по классам (сентябрь, ноябрь, январь, апрель); </w:t>
      </w:r>
    </w:p>
    <w:p w14:paraId="74FE6309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проведение с родителями совместных мероприятий (День отца, День матери, </w:t>
      </w:r>
    </w:p>
    <w:p w14:paraId="5E2A50C5" w14:textId="77777777" w:rsidR="00823D9D" w:rsidRDefault="00823D9D" w:rsidP="00823D9D">
      <w:pPr>
        <w:ind w:left="-15" w:right="0" w:firstLine="0"/>
      </w:pPr>
      <w:r>
        <w:t xml:space="preserve">«Папа, мама, я – спортивная семья!», Дни здоровья); </w:t>
      </w:r>
    </w:p>
    <w:p w14:paraId="18698330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привлечение родителей к участию в решении школьных проблем; </w:t>
      </w:r>
    </w:p>
    <w:p w14:paraId="22DA9850" w14:textId="77777777" w:rsidR="00823D9D" w:rsidRDefault="00823D9D" w:rsidP="00823D9D">
      <w:pPr>
        <w:numPr>
          <w:ilvl w:val="0"/>
          <w:numId w:val="19"/>
        </w:numPr>
        <w:spacing w:after="9" w:line="310" w:lineRule="auto"/>
        <w:ind w:right="0" w:hanging="233"/>
      </w:pPr>
      <w:r>
        <w:lastRenderedPageBreak/>
        <w:t xml:space="preserve">проведение дней открытых дверей для родителей обучающихся школы; - проведение итоговых родительских собраний, посвященных окончанию учебного года (День открытых дверей; творческие отчёты детей и классных руководителей о работе за год); </w:t>
      </w:r>
    </w:p>
    <w:p w14:paraId="371200AB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проведение торжественного прощания с начальной школой; </w:t>
      </w:r>
    </w:p>
    <w:p w14:paraId="48B05E29" w14:textId="77777777" w:rsidR="00823D9D" w:rsidRDefault="00823D9D" w:rsidP="00823D9D">
      <w:pPr>
        <w:numPr>
          <w:ilvl w:val="0"/>
          <w:numId w:val="19"/>
        </w:numPr>
        <w:ind w:right="0" w:hanging="233"/>
      </w:pPr>
      <w:r>
        <w:t xml:space="preserve">проведении родительского собрания родителей детей, поступивших в 1-й класс школы; </w:t>
      </w:r>
    </w:p>
    <w:p w14:paraId="0D7864F3" w14:textId="77777777" w:rsidR="00823D9D" w:rsidRDefault="00823D9D" w:rsidP="00823D9D">
      <w:pPr>
        <w:numPr>
          <w:ilvl w:val="0"/>
          <w:numId w:val="19"/>
        </w:numPr>
        <w:spacing w:after="9" w:line="310" w:lineRule="auto"/>
        <w:ind w:right="0" w:hanging="233"/>
      </w:pPr>
      <w:r>
        <w:t xml:space="preserve">привлекать родителей для организации внеурочных дел с детьми, для помощи школе, к работе в совете школы; </w:t>
      </w:r>
    </w:p>
    <w:p w14:paraId="31193405" w14:textId="7667F6EA" w:rsidR="00823D9D" w:rsidRDefault="00823D9D" w:rsidP="00823D9D">
      <w:pPr>
        <w:spacing w:after="9" w:line="310" w:lineRule="auto"/>
        <w:ind w:left="233" w:right="0" w:firstLine="0"/>
      </w:pPr>
      <w:r>
        <w:rPr>
          <w:b/>
          <w:i/>
        </w:rPr>
        <w:t xml:space="preserve">На групповом уровне:  </w:t>
      </w:r>
    </w:p>
    <w:p w14:paraId="2EED7796" w14:textId="77777777" w:rsidR="00823D9D" w:rsidRDefault="00823D9D" w:rsidP="00823D9D">
      <w:pPr>
        <w:numPr>
          <w:ilvl w:val="1"/>
          <w:numId w:val="19"/>
        </w:numPr>
        <w:spacing w:after="40"/>
        <w:ind w:right="0" w:firstLine="360"/>
      </w:pPr>
      <w:r>
        <w:t xml:space="preserve"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 </w:t>
      </w:r>
    </w:p>
    <w:p w14:paraId="6711922D" w14:textId="77777777" w:rsidR="00823D9D" w:rsidRDefault="00823D9D" w:rsidP="00823D9D">
      <w:pPr>
        <w:numPr>
          <w:ilvl w:val="1"/>
          <w:numId w:val="19"/>
        </w:numPr>
        <w:spacing w:after="38"/>
        <w:ind w:right="0" w:firstLine="360"/>
      </w:pPr>
      <w: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14:paraId="721FA44A" w14:textId="77777777" w:rsidR="00823D9D" w:rsidRDefault="00823D9D" w:rsidP="00823D9D">
      <w:pPr>
        <w:numPr>
          <w:ilvl w:val="1"/>
          <w:numId w:val="19"/>
        </w:numPr>
        <w:spacing w:after="37"/>
        <w:ind w:right="0" w:firstLine="360"/>
      </w:pPr>
      <w: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>
        <w:t>учебновоспитательного</w:t>
      </w:r>
      <w:proofErr w:type="spellEnd"/>
      <w:r>
        <w:t xml:space="preserve"> процесса в школе; </w:t>
      </w:r>
    </w:p>
    <w:p w14:paraId="42EE9668" w14:textId="77777777" w:rsidR="00823D9D" w:rsidRDefault="00823D9D" w:rsidP="00823D9D">
      <w:pPr>
        <w:numPr>
          <w:ilvl w:val="1"/>
          <w:numId w:val="19"/>
        </w:numPr>
        <w:ind w:right="0" w:firstLine="360"/>
      </w:pPr>
      <w: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14:paraId="560CE06F" w14:textId="77777777" w:rsidR="00823D9D" w:rsidRDefault="00823D9D" w:rsidP="00823D9D">
      <w:pPr>
        <w:numPr>
          <w:ilvl w:val="1"/>
          <w:numId w:val="19"/>
        </w:numPr>
        <w:spacing w:after="40"/>
        <w:ind w:right="0" w:firstLine="360"/>
      </w:pPr>
      <w: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470AD532" w14:textId="77777777" w:rsidR="00823D9D" w:rsidRDefault="00823D9D" w:rsidP="00823D9D">
      <w:pPr>
        <w:numPr>
          <w:ilvl w:val="1"/>
          <w:numId w:val="19"/>
        </w:numPr>
        <w:ind w:right="0" w:firstLine="360"/>
      </w:pPr>
      <w: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05A1B4F6" w14:textId="77777777" w:rsidR="00823D9D" w:rsidRDefault="00823D9D" w:rsidP="00823D9D">
      <w:pPr>
        <w:spacing w:after="96" w:line="259" w:lineRule="auto"/>
        <w:ind w:left="10" w:right="0" w:hanging="10"/>
        <w:jc w:val="left"/>
      </w:pPr>
      <w:r>
        <w:rPr>
          <w:b/>
          <w:i/>
        </w:rPr>
        <w:t xml:space="preserve">На индивидуальном уровне: </w:t>
      </w:r>
    </w:p>
    <w:p w14:paraId="27A7F405" w14:textId="77777777" w:rsidR="00823D9D" w:rsidRDefault="00823D9D" w:rsidP="00823D9D">
      <w:pPr>
        <w:numPr>
          <w:ilvl w:val="1"/>
          <w:numId w:val="19"/>
        </w:numPr>
        <w:ind w:right="0" w:firstLine="360"/>
      </w:pPr>
      <w:r>
        <w:t xml:space="preserve">работа специалистов по запросу родителей для решения острых конфликтных ситуаций; </w:t>
      </w:r>
    </w:p>
    <w:p w14:paraId="7149358F" w14:textId="77777777" w:rsidR="00823D9D" w:rsidRDefault="00823D9D" w:rsidP="00823D9D">
      <w:pPr>
        <w:numPr>
          <w:ilvl w:val="1"/>
          <w:numId w:val="19"/>
        </w:numPr>
        <w:spacing w:after="41"/>
        <w:ind w:right="0" w:firstLine="360"/>
      </w:pPr>
      <w:r>
        <w:lastRenderedPageBreak/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 </w:t>
      </w:r>
    </w:p>
    <w:p w14:paraId="2098B5AC" w14:textId="77777777" w:rsidR="00823D9D" w:rsidRDefault="00823D9D" w:rsidP="00823D9D">
      <w:pPr>
        <w:numPr>
          <w:ilvl w:val="1"/>
          <w:numId w:val="19"/>
        </w:numPr>
        <w:ind w:right="0" w:firstLine="360"/>
      </w:pPr>
      <w:r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  </w:t>
      </w:r>
    </w:p>
    <w:p w14:paraId="1D7E51BE" w14:textId="3DCF4372" w:rsidR="00823D9D" w:rsidRPr="00823D9D" w:rsidRDefault="00823D9D" w:rsidP="00823D9D">
      <w:pPr>
        <w:numPr>
          <w:ilvl w:val="1"/>
          <w:numId w:val="19"/>
        </w:numPr>
        <w:ind w:right="0" w:firstLine="360"/>
      </w:pPr>
      <w:r>
        <w:t xml:space="preserve">индивидуальное </w:t>
      </w:r>
      <w:r>
        <w:tab/>
        <w:t xml:space="preserve">консультирование </w:t>
      </w:r>
      <w:r>
        <w:tab/>
        <w:t xml:space="preserve">c </w:t>
      </w:r>
      <w:r>
        <w:tab/>
        <w:t xml:space="preserve">целью </w:t>
      </w:r>
      <w:r>
        <w:tab/>
        <w:t>координации воспитательных усилий педагогов и родителей.</w:t>
      </w:r>
      <w:r>
        <w:rPr>
          <w:b/>
          <w:i/>
        </w:rPr>
        <w:t xml:space="preserve"> </w:t>
      </w:r>
    </w:p>
    <w:p w14:paraId="535B5204" w14:textId="77777777" w:rsidR="00823D9D" w:rsidRDefault="00823D9D" w:rsidP="00823D9D">
      <w:pPr>
        <w:ind w:left="1080" w:right="0" w:firstLine="0"/>
      </w:pPr>
    </w:p>
    <w:p w14:paraId="121299BA" w14:textId="77777777" w:rsidR="00823D9D" w:rsidRDefault="00823D9D" w:rsidP="00823D9D">
      <w:pPr>
        <w:pStyle w:val="2"/>
        <w:spacing w:after="67"/>
        <w:ind w:left="729" w:right="651"/>
      </w:pPr>
      <w:r>
        <w:t xml:space="preserve">3.13. Модуль «Профилактика безнадзорности и  правонарушений среди несовершеннолетних» </w:t>
      </w:r>
    </w:p>
    <w:p w14:paraId="6EA034C8" w14:textId="77777777" w:rsidR="00823D9D" w:rsidRDefault="00823D9D" w:rsidP="00823D9D">
      <w:pPr>
        <w:ind w:left="-15" w:right="0" w:firstLine="708"/>
      </w:pPr>
      <w:r>
        <w:t xml:space="preserve">Профилактика безнадзорности и правонарушений среди несовершеннолетних предполагает меры по предотвращению противоправного поведения школьников и формирование у них потребностей в безопасном и здоровом образе жизни. Это направление работы является неотъемлемой частью воспитательного процесса школы и организуется следующим образом. </w:t>
      </w:r>
    </w:p>
    <w:p w14:paraId="1315D00D" w14:textId="77777777" w:rsidR="00823D9D" w:rsidRDefault="00823D9D" w:rsidP="00823D9D">
      <w:pPr>
        <w:spacing w:after="72" w:line="259" w:lineRule="auto"/>
        <w:ind w:left="10" w:right="0" w:hanging="10"/>
        <w:jc w:val="left"/>
      </w:pPr>
      <w:r>
        <w:rPr>
          <w:b/>
          <w:i/>
        </w:rPr>
        <w:t xml:space="preserve">На общешкольном уровне: </w:t>
      </w:r>
    </w:p>
    <w:p w14:paraId="46DB2BB5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через цикл просветительских мероприятий, направленных на профилактику семейного неблагополучия, здорового образа жизни, профилактика беспризорности и безнадзорности несовершеннолетних, правовое и нравственное воспитание; </w:t>
      </w:r>
    </w:p>
    <w:p w14:paraId="7C0AA3BD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через работу Совета профилактики школы, в состав которого включены представители администрации и педагогических сообществ школы, родительского актива, правоохранительных органов, муниципальных органов социального обеспечения, социально-психологическая служба школы; </w:t>
      </w:r>
    </w:p>
    <w:p w14:paraId="6128A64E" w14:textId="716648FA" w:rsidR="00823D9D" w:rsidRDefault="00823D9D" w:rsidP="00823D9D">
      <w:pPr>
        <w:ind w:right="0" w:firstLine="0"/>
      </w:pPr>
      <w:r>
        <w:t xml:space="preserve">- через реализацию школьных планов воспитательно-профилактической деятельности по направлениям: </w:t>
      </w:r>
    </w:p>
    <w:p w14:paraId="6F80D939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профилактика Правил дорожного движения и детского дорожного травматизма (на всех видах дорог); </w:t>
      </w:r>
    </w:p>
    <w:p w14:paraId="3D1A4636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профилактика безопасного пребывания в сети Интернет; </w:t>
      </w:r>
    </w:p>
    <w:p w14:paraId="34044BAD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профилактика вредных привычек; </w:t>
      </w:r>
    </w:p>
    <w:p w14:paraId="23D7FF52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профилактика участия в объединениях экстремистской и террористической направленности; </w:t>
      </w:r>
    </w:p>
    <w:p w14:paraId="306AAD9A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профилактика суицидальных наклонностей у обучающихся. </w:t>
      </w:r>
    </w:p>
    <w:p w14:paraId="0792CB5C" w14:textId="77777777" w:rsidR="00823D9D" w:rsidRDefault="00823D9D" w:rsidP="00823D9D">
      <w:pPr>
        <w:spacing w:after="9" w:line="310" w:lineRule="auto"/>
        <w:ind w:left="-5" w:right="424" w:hanging="10"/>
        <w:jc w:val="left"/>
      </w:pPr>
      <w:r>
        <w:lastRenderedPageBreak/>
        <w:t xml:space="preserve">Разработка и внедрение школьных планов воспитательно-профилактической деятельности: - профилактика ПДД; </w:t>
      </w:r>
    </w:p>
    <w:p w14:paraId="259036CE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планирование работы с учащимися, попавшими в трудную жизненную ситуацию; </w:t>
      </w:r>
    </w:p>
    <w:p w14:paraId="28934106" w14:textId="77777777" w:rsidR="00823D9D" w:rsidRDefault="00823D9D" w:rsidP="00823D9D">
      <w:pPr>
        <w:ind w:left="-15" w:right="0" w:firstLine="0"/>
      </w:pPr>
      <w:r>
        <w:t xml:space="preserve">-организация работы по профилактике право – нарушений, безнадзорности, вредных привычек, зависимостей, ЗОЖ; </w:t>
      </w:r>
    </w:p>
    <w:p w14:paraId="343241E5" w14:textId="77777777" w:rsidR="00823D9D" w:rsidRDefault="00823D9D" w:rsidP="00823D9D">
      <w:pPr>
        <w:numPr>
          <w:ilvl w:val="0"/>
          <w:numId w:val="20"/>
        </w:numPr>
        <w:ind w:right="0" w:firstLine="0"/>
      </w:pPr>
      <w:r>
        <w:t xml:space="preserve">правовое просвещение учащихся; </w:t>
      </w:r>
    </w:p>
    <w:p w14:paraId="0716C94F" w14:textId="77777777" w:rsidR="00823D9D" w:rsidRDefault="00823D9D" w:rsidP="00823D9D">
      <w:pPr>
        <w:ind w:left="-15" w:right="0" w:firstLine="0"/>
      </w:pPr>
      <w:r>
        <w:t xml:space="preserve">-изучение особенностей микрорайона, его негативных проявлений и воспитательного потенциала; </w:t>
      </w:r>
    </w:p>
    <w:p w14:paraId="10358A62" w14:textId="77777777" w:rsidR="00823D9D" w:rsidRDefault="00823D9D" w:rsidP="00823D9D">
      <w:pPr>
        <w:spacing w:after="9" w:line="310" w:lineRule="auto"/>
        <w:ind w:left="-5" w:right="-7" w:hanging="10"/>
        <w:jc w:val="left"/>
      </w:pPr>
      <w:r>
        <w:t xml:space="preserve">-взаимодействие с общественностью по профилактике и изменению негативных тенденций социума. Коррекционно-психологическая работа, поиск путей решения проблем. </w:t>
      </w:r>
      <w:r>
        <w:rPr>
          <w:b/>
          <w:i/>
        </w:rPr>
        <w:t xml:space="preserve">На групповом уровне: </w:t>
      </w:r>
    </w:p>
    <w:p w14:paraId="710A8B4B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 xml:space="preserve">патронаж семей, попавших в трудную жизненную ситуацию; </w:t>
      </w:r>
    </w:p>
    <w:p w14:paraId="3C8EB734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 xml:space="preserve">организация работы по профилактике правонарушений, безнадзорности, вредных привычек, зависимостей и здоровому образу жизни в классах; </w:t>
      </w:r>
    </w:p>
    <w:p w14:paraId="4A172294" w14:textId="77777777" w:rsidR="00823D9D" w:rsidRDefault="00823D9D" w:rsidP="00823D9D">
      <w:pPr>
        <w:numPr>
          <w:ilvl w:val="1"/>
          <w:numId w:val="20"/>
        </w:numPr>
        <w:spacing w:after="47"/>
        <w:ind w:right="0" w:firstLine="360"/>
      </w:pPr>
      <w:r>
        <w:t>изучение и патрулирование особенностей микрорайона, его негативных проявлений и воспитательного</w:t>
      </w:r>
      <w:r>
        <w:rPr>
          <w:rFonts w:ascii="Calibri" w:eastAsia="Calibri" w:hAnsi="Calibri" w:cs="Calibri"/>
        </w:rPr>
        <w:t xml:space="preserve"> </w:t>
      </w:r>
      <w:r>
        <w:t>потенциала</w:t>
      </w:r>
      <w:r>
        <w:rPr>
          <w:rFonts w:ascii="Calibri" w:eastAsia="Calibri" w:hAnsi="Calibri" w:cs="Calibri"/>
        </w:rPr>
        <w:t xml:space="preserve">; </w:t>
      </w:r>
    </w:p>
    <w:p w14:paraId="749655B0" w14:textId="77777777" w:rsidR="00823D9D" w:rsidRDefault="00823D9D" w:rsidP="00823D9D">
      <w:pPr>
        <w:numPr>
          <w:ilvl w:val="1"/>
          <w:numId w:val="20"/>
        </w:numPr>
        <w:spacing w:after="37"/>
        <w:ind w:right="0" w:firstLine="360"/>
      </w:pPr>
      <w:r>
        <w:t xml:space="preserve">взаимодействие с общественностью по профилактике и изменению негативных тенденций социума; </w:t>
      </w:r>
    </w:p>
    <w:p w14:paraId="46623D8B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 xml:space="preserve">проведение </w:t>
      </w:r>
      <w:r>
        <w:tab/>
        <w:t xml:space="preserve">совместных </w:t>
      </w:r>
      <w:r>
        <w:tab/>
        <w:t xml:space="preserve">мероприятий </w:t>
      </w:r>
      <w:r>
        <w:tab/>
        <w:t xml:space="preserve">со </w:t>
      </w:r>
      <w:r>
        <w:tab/>
        <w:t xml:space="preserve">специалистами профилактических служб города и области; </w:t>
      </w:r>
    </w:p>
    <w:p w14:paraId="41DFDA08" w14:textId="77777777" w:rsidR="00823D9D" w:rsidRDefault="00823D9D" w:rsidP="00823D9D">
      <w:pPr>
        <w:numPr>
          <w:ilvl w:val="1"/>
          <w:numId w:val="20"/>
        </w:numPr>
        <w:spacing w:after="31" w:line="259" w:lineRule="auto"/>
        <w:ind w:right="0" w:firstLine="360"/>
      </w:pPr>
      <w:r>
        <w:t xml:space="preserve">коррекционно-психологическая работа, поиск путей решения проблем. </w:t>
      </w:r>
    </w:p>
    <w:p w14:paraId="43BC4B42" w14:textId="77777777" w:rsidR="00823D9D" w:rsidRDefault="00823D9D" w:rsidP="00823D9D">
      <w:pPr>
        <w:spacing w:after="96" w:line="259" w:lineRule="auto"/>
        <w:ind w:left="10" w:right="0" w:hanging="10"/>
        <w:jc w:val="left"/>
      </w:pPr>
      <w:r>
        <w:rPr>
          <w:b/>
          <w:i/>
        </w:rPr>
        <w:t xml:space="preserve">На индивидуальном уровне: </w:t>
      </w:r>
    </w:p>
    <w:p w14:paraId="29A00176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 xml:space="preserve">работа специалистов по запросу родителей или учащихся для решения острых конфликтных ситуаций; </w:t>
      </w:r>
    </w:p>
    <w:p w14:paraId="7A64E794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 xml:space="preserve">социально-психологическое сопровождение учащихся, попавших в трудную жизненную ситуацию и социально-опасное положение; </w:t>
      </w:r>
    </w:p>
    <w:p w14:paraId="0C14FF32" w14:textId="77777777" w:rsidR="00823D9D" w:rsidRDefault="00823D9D" w:rsidP="00823D9D">
      <w:pPr>
        <w:numPr>
          <w:ilvl w:val="1"/>
          <w:numId w:val="20"/>
        </w:numPr>
        <w:ind w:right="0" w:firstLine="360"/>
      </w:pPr>
      <w:r>
        <w:t>профилактика социального сиротства.</w:t>
      </w:r>
      <w:r>
        <w:rPr>
          <w:b/>
          <w:i/>
        </w:rPr>
        <w:t xml:space="preserve"> </w:t>
      </w:r>
    </w:p>
    <w:p w14:paraId="1C8EE055" w14:textId="77777777" w:rsidR="00823D9D" w:rsidRDefault="00823D9D" w:rsidP="00823D9D">
      <w:pPr>
        <w:spacing w:after="79" w:line="259" w:lineRule="auto"/>
        <w:ind w:right="0" w:firstLine="0"/>
        <w:jc w:val="left"/>
      </w:pPr>
      <w:r>
        <w:rPr>
          <w:b/>
          <w:i/>
        </w:rPr>
        <w:t xml:space="preserve"> </w:t>
      </w:r>
    </w:p>
    <w:p w14:paraId="3040D514" w14:textId="77777777" w:rsidR="00823D9D" w:rsidRDefault="00823D9D" w:rsidP="00823D9D">
      <w:pPr>
        <w:pStyle w:val="1"/>
        <w:ind w:left="729" w:right="723"/>
      </w:pPr>
      <w:r>
        <w:lastRenderedPageBreak/>
        <w:t xml:space="preserve">ОСНОВНЫЕ НАПРАВЛЕНИЯ САМОАНАЛИЗА  ВОСПИТАТЕЛЬНОЙ РАБОТЫ </w:t>
      </w:r>
    </w:p>
    <w:p w14:paraId="423B1C95" w14:textId="77777777" w:rsidR="00823D9D" w:rsidRDefault="00823D9D" w:rsidP="00823D9D">
      <w:pPr>
        <w:ind w:left="-15" w:right="0" w:firstLine="708"/>
      </w:pPr>
      <w: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14:paraId="70C4626F" w14:textId="77777777" w:rsidR="00823D9D" w:rsidRDefault="00823D9D" w:rsidP="00823D9D">
      <w:pPr>
        <w:ind w:left="-15" w:right="0" w:firstLine="708"/>
      </w:pPr>
      <w:r>
        <w:t xml:space="preserve">Анализ осуществляется ежегодно силами экспертов самой образовательной организации (администрацией школы, </w:t>
      </w:r>
      <w:proofErr w:type="spellStart"/>
      <w:r>
        <w:t>социальнопсихологической</w:t>
      </w:r>
      <w:proofErr w:type="spellEnd"/>
      <w:r>
        <w:t xml:space="preserve"> службой, классными руководителями, </w:t>
      </w:r>
    </w:p>
    <w:p w14:paraId="39012227" w14:textId="77777777" w:rsidR="00823D9D" w:rsidRDefault="00823D9D" w:rsidP="00823D9D">
      <w:pPr>
        <w:ind w:left="-15" w:right="0" w:firstLine="0"/>
      </w:pPr>
      <w:r>
        <w:t xml:space="preserve">учителями-предметниками, вожатой) с привлечением (при необходимости и по решению администрации образовательной организации) внешних экспертов (сотрудниками профилактических служб, медработниками). </w:t>
      </w:r>
    </w:p>
    <w:p w14:paraId="7B88064F" w14:textId="77777777" w:rsidR="00823D9D" w:rsidRDefault="00823D9D" w:rsidP="00823D9D">
      <w:pPr>
        <w:ind w:left="-15" w:right="0" w:firstLine="708"/>
      </w:pPr>
      <w:r>
        <w:t xml:space="preserve">Основными инструментами анализа служат: анкеты, опросники, </w:t>
      </w:r>
      <w:proofErr w:type="spellStart"/>
      <w:r>
        <w:t>онлайндиагностика</w:t>
      </w:r>
      <w:proofErr w:type="spellEnd"/>
      <w:r>
        <w:t xml:space="preserve">, мониторинговые карты  и др. </w:t>
      </w:r>
    </w:p>
    <w:p w14:paraId="2C67043B" w14:textId="77777777" w:rsidR="00823D9D" w:rsidRDefault="00823D9D" w:rsidP="00823D9D">
      <w:pPr>
        <w:ind w:left="-15" w:right="0" w:firstLine="708"/>
      </w:pPr>
      <w:r>
        <w:t xml:space="preserve">Основными принципами, на основе которых осуществляется анализ воспитательного процесса в школе, являются: </w:t>
      </w:r>
    </w:p>
    <w:p w14:paraId="071A04E8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C3AF7F9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14:paraId="4D47CE11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 детьми деятельности; </w:t>
      </w:r>
    </w:p>
    <w:p w14:paraId="56B94E5F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 </w:t>
      </w:r>
    </w:p>
    <w:p w14:paraId="1E007771" w14:textId="77777777" w:rsidR="00823D9D" w:rsidRDefault="00823D9D" w:rsidP="00823D9D">
      <w:pPr>
        <w:ind w:left="-15" w:right="0" w:firstLine="708"/>
      </w:pPr>
      <w:r>
        <w:t xml:space="preserve">Основными направлениями анализа организуемого в школе воспитательного процесса являются следующие: </w:t>
      </w:r>
    </w:p>
    <w:p w14:paraId="12F2F73B" w14:textId="77777777" w:rsidR="00823D9D" w:rsidRDefault="00823D9D" w:rsidP="00823D9D">
      <w:pPr>
        <w:ind w:left="-15" w:right="0" w:firstLine="360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Результаты воспитания, социализации и саморазвития школьников </w:t>
      </w:r>
      <w:r>
        <w:t xml:space="preserve">Анализируя результаты воспитания по данному направлению, мы учитываем, что развитие  личности не дает сиюминутного результата, так как это сложный, многоэтапный и многофакторный процесс, результаты которого проявляются не сразу, а с течением времени. </w:t>
      </w:r>
    </w:p>
    <w:p w14:paraId="0E03495C" w14:textId="77777777" w:rsidR="00823D9D" w:rsidRDefault="00823D9D" w:rsidP="00823D9D">
      <w:pPr>
        <w:ind w:left="-15" w:right="0" w:firstLine="708"/>
      </w:pPr>
      <w:r>
        <w:t xml:space="preserve">В школьных классных коллективах у обучающихся накапливается опыт нравственных взаимоотношений, формируется привычка морального самоконтроля в общении, предотвращении конфликтных ситуаций. Подростки становятся более доброжелательными, быстрее и легче находят выход из конфликтных ситуаций, лучше себя ведут, терпимее относятся друг к другу. </w:t>
      </w:r>
    </w:p>
    <w:p w14:paraId="2F22075E" w14:textId="77777777" w:rsidR="00823D9D" w:rsidRDefault="00823D9D" w:rsidP="00823D9D">
      <w:pPr>
        <w:ind w:left="-15" w:right="0" w:firstLine="708"/>
      </w:pPr>
      <w:r>
        <w:t xml:space="preserve">Учащиеся демонстрируют осведомленность о нравственных представлениях; проявление большей самостоятельности на пути решения нравственных проблем; стремление учитывать и прогнозировать последствия своих поступков; позитивную нравственную направленность своих действий и поступков. </w:t>
      </w:r>
    </w:p>
    <w:p w14:paraId="47817CC9" w14:textId="77777777" w:rsidR="00823D9D" w:rsidRDefault="00823D9D" w:rsidP="00823D9D">
      <w:pPr>
        <w:ind w:left="-15" w:right="0" w:firstLine="708"/>
      </w:pPr>
      <w:r>
        <w:t xml:space="preserve">Для оценки результативности деятельности по воспитанию учащихся нами использовались такие показатели, как удовлетворённость детей, педагогов и родителей качеством воспитательно-образовательного процесса; защищенность и комфортность учащихся школы. По этим показателям школа – комфортная среда для пребывания и образовательной деятельности для детей. Результаты анализа показателя «степень соответствия реального образа школьника моделям выпускника разных возрастных ступеней школы» дают возможность сформулировать ряд проблем: </w:t>
      </w:r>
    </w:p>
    <w:p w14:paraId="4D9D0A7A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недостаточная мотивированность отдельных обучающихся к социальной активности; </w:t>
      </w:r>
    </w:p>
    <w:p w14:paraId="1CA7D3E6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проблема социальной дезорганизации отдельных обучающихся, когда общественные культурные ценности, нормы, с одной стороны и ожидания личности, сформированные на основе недостаточного социального опыта, противоречат друг другу; </w:t>
      </w:r>
    </w:p>
    <w:p w14:paraId="6D78CF68" w14:textId="77777777" w:rsidR="00823D9D" w:rsidRDefault="00823D9D" w:rsidP="00823D9D">
      <w:pPr>
        <w:numPr>
          <w:ilvl w:val="0"/>
          <w:numId w:val="21"/>
        </w:numPr>
        <w:ind w:right="0" w:firstLine="0"/>
      </w:pPr>
      <w:r>
        <w:t xml:space="preserve">противоречия во влияниях семьи и школы на личность ребёнка, и, как следствие, замкнутость и обособленность отдельных учащихся. </w:t>
      </w:r>
    </w:p>
    <w:p w14:paraId="4EB9B31B" w14:textId="77777777" w:rsidR="00823D9D" w:rsidRDefault="00823D9D" w:rsidP="00823D9D">
      <w:pPr>
        <w:ind w:left="-15" w:right="0" w:firstLine="708"/>
      </w:pPr>
      <w:r>
        <w:t xml:space="preserve">На решение этих проблем направлена данная программа, а также решить эти проблемы поможет индивидуальная и групповая работа школьной социально-педагогической службы и психологическое сопровождение развития отдельных учащихся. </w:t>
      </w:r>
    </w:p>
    <w:p w14:paraId="4518E30F" w14:textId="77777777" w:rsidR="00823D9D" w:rsidRDefault="00823D9D" w:rsidP="00823D9D">
      <w:pPr>
        <w:numPr>
          <w:ilvl w:val="0"/>
          <w:numId w:val="22"/>
        </w:numPr>
        <w:spacing w:after="66" w:line="259" w:lineRule="auto"/>
        <w:ind w:right="0" w:firstLine="0"/>
      </w:pPr>
      <w:r>
        <w:rPr>
          <w:b/>
        </w:rPr>
        <w:lastRenderedPageBreak/>
        <w:t>Воспитательная деятельность педагогов</w:t>
      </w:r>
      <w:r>
        <w:t xml:space="preserve"> </w:t>
      </w:r>
    </w:p>
    <w:p w14:paraId="66CB7E87" w14:textId="77777777" w:rsidR="00823D9D" w:rsidRDefault="00823D9D" w:rsidP="00823D9D">
      <w:pPr>
        <w:ind w:left="-15" w:right="0" w:firstLine="708"/>
      </w:pPr>
      <w:r>
        <w:t xml:space="preserve">Классные руководители и учителя-предметники осознают важность системного подхода к воспитанию, стремятся формулировать цели и задачи воспитания на основе актуальных требований школы, семьи и личности обучающегося, отталкиваясь от сформулированных в ФГОС требований к личностным результатам образования. Все педагогические работники школы стремятся к формированию вокруг себя привлекательных для школьников детско-взрослых общностей; доброжелательному стилю общения со школьниками. Отличительными качествами педагогов школы являются: умение успешно работать в инновационном режиме; умение анализировать воспитательный процесс, находить пути его оптимизации; умение проектировать и реализовывать воспитательные цели; умением осваивать новый опыт, пользоваться обобщенным опытом коллег; обладают способностью к конструктивному самовыражению. </w:t>
      </w:r>
    </w:p>
    <w:p w14:paraId="27C1F735" w14:textId="77777777" w:rsidR="00823D9D" w:rsidRDefault="00823D9D" w:rsidP="00823D9D">
      <w:pPr>
        <w:ind w:left="-15" w:right="0" w:firstLine="708"/>
      </w:pPr>
      <w:r>
        <w:t xml:space="preserve">Педагоги активно участвуют в работе предметных методических объединениях и методического объединения классных руководителей. </w:t>
      </w:r>
    </w:p>
    <w:p w14:paraId="573570E3" w14:textId="77777777" w:rsidR="00823D9D" w:rsidRDefault="00823D9D" w:rsidP="00823D9D">
      <w:pPr>
        <w:numPr>
          <w:ilvl w:val="0"/>
          <w:numId w:val="22"/>
        </w:numPr>
        <w:ind w:right="0" w:firstLine="0"/>
      </w:pPr>
      <w:r>
        <w:rPr>
          <w:b/>
        </w:rPr>
        <w:t>Управление воспитательным процессом</w:t>
      </w:r>
      <w:r>
        <w:t xml:space="preserve"> в образовательной организации направлено на повышение способности образовательного учреждения эффективно и целенаправленно влиять на развитие личности школьника. </w:t>
      </w:r>
    </w:p>
    <w:p w14:paraId="38389CFE" w14:textId="77777777" w:rsidR="00823D9D" w:rsidRDefault="00823D9D" w:rsidP="00823D9D">
      <w:pPr>
        <w:ind w:left="-15" w:right="0" w:firstLine="708"/>
      </w:pPr>
      <w:r>
        <w:t xml:space="preserve">Воспитательная работа проводится на основе годового плана воспитательной работы школы, планов классных руководителей, методических объединений классных руководителей. Отчеты классных руководителей и обмен опытом заслушиваются на методических советах и педсоветах, семинарах классных руководителей, на административных совещаниях.  </w:t>
      </w:r>
    </w:p>
    <w:p w14:paraId="6EEB7EA8" w14:textId="77777777" w:rsidR="00823D9D" w:rsidRDefault="00823D9D" w:rsidP="00823D9D">
      <w:pPr>
        <w:ind w:left="709" w:right="0" w:firstLine="0"/>
      </w:pPr>
      <w:r>
        <w:t xml:space="preserve"> Внимание при этом сосредотачивается на вопросах, связанных с:</w:t>
      </w:r>
      <w:r>
        <w:rPr>
          <w:i/>
        </w:rPr>
        <w:t xml:space="preserve">  </w:t>
      </w:r>
    </w:p>
    <w:p w14:paraId="5B66F0AF" w14:textId="77777777" w:rsidR="00823D9D" w:rsidRDefault="00823D9D" w:rsidP="00823D9D">
      <w:pPr>
        <w:ind w:left="-15" w:right="0" w:firstLine="0"/>
      </w:pPr>
      <w:r>
        <w:t>качеством проводимых общешкольных ключевых дел;</w:t>
      </w:r>
      <w:r>
        <w:rPr>
          <w:i/>
        </w:rPr>
        <w:t xml:space="preserve"> </w:t>
      </w:r>
    </w:p>
    <w:p w14:paraId="172C5AF2" w14:textId="77777777" w:rsidR="00823D9D" w:rsidRDefault="00823D9D" w:rsidP="00823D9D">
      <w:pPr>
        <w:ind w:left="-15" w:right="0" w:firstLine="0"/>
      </w:pPr>
      <w:r>
        <w:t>качеством совместной деятельности классных руководителей и их классов;</w:t>
      </w:r>
      <w:r>
        <w:rPr>
          <w:i/>
        </w:rPr>
        <w:t xml:space="preserve"> </w:t>
      </w:r>
      <w:r>
        <w:t>качеством организуемой в школе внеурочной деятельности;</w:t>
      </w:r>
      <w:r>
        <w:rPr>
          <w:i/>
        </w:rPr>
        <w:t xml:space="preserve"> </w:t>
      </w:r>
    </w:p>
    <w:p w14:paraId="1BA9A293" w14:textId="77777777" w:rsidR="00823D9D" w:rsidRDefault="00823D9D" w:rsidP="00823D9D">
      <w:pPr>
        <w:spacing w:after="9" w:line="310" w:lineRule="auto"/>
        <w:ind w:left="-5" w:right="-7" w:hanging="10"/>
        <w:jc w:val="left"/>
      </w:pPr>
      <w:r>
        <w:t xml:space="preserve">качеством реализации личностно развивающего потенциала школьных уроков; качеством существующего в школе ученического самоуправления; качеством </w:t>
      </w:r>
      <w:r>
        <w:tab/>
        <w:t xml:space="preserve">функционирующих </w:t>
      </w:r>
      <w:r>
        <w:tab/>
        <w:t xml:space="preserve">на </w:t>
      </w:r>
      <w:r>
        <w:tab/>
        <w:t xml:space="preserve">базе </w:t>
      </w:r>
      <w:r>
        <w:tab/>
        <w:t xml:space="preserve">школы </w:t>
      </w:r>
      <w:r>
        <w:tab/>
        <w:t xml:space="preserve">детских </w:t>
      </w:r>
      <w:r>
        <w:tab/>
        <w:t xml:space="preserve">общественных </w:t>
      </w:r>
    </w:p>
    <w:p w14:paraId="55CE9EC5" w14:textId="77777777" w:rsidR="00823D9D" w:rsidRDefault="00823D9D" w:rsidP="00823D9D">
      <w:pPr>
        <w:ind w:left="-15" w:right="0" w:firstLine="0"/>
      </w:pPr>
      <w:r>
        <w:t xml:space="preserve">объединений; </w:t>
      </w:r>
    </w:p>
    <w:p w14:paraId="72ADBC56" w14:textId="77777777" w:rsidR="00823D9D" w:rsidRDefault="00823D9D" w:rsidP="00823D9D">
      <w:pPr>
        <w:spacing w:after="9" w:line="310" w:lineRule="auto"/>
        <w:ind w:left="-5" w:right="1881" w:hanging="10"/>
        <w:jc w:val="left"/>
      </w:pPr>
      <w:r>
        <w:t xml:space="preserve">качеством проводимых в школе экскурсий, экспедиций, походов;  качеством профориентационной работы школы; качеством работы школьных медиа; качеством организации </w:t>
      </w:r>
      <w:r>
        <w:lastRenderedPageBreak/>
        <w:t xml:space="preserve">предметно-эстетической среды школы; качеством взаимодействия школы и семей обучающихся. </w:t>
      </w:r>
    </w:p>
    <w:p w14:paraId="0E1F281B" w14:textId="77777777" w:rsidR="00823D9D" w:rsidRDefault="00823D9D" w:rsidP="00823D9D">
      <w:pPr>
        <w:ind w:left="-15" w:right="0" w:firstLine="708"/>
      </w:pPr>
      <w:r>
        <w:t xml:space="preserve">Управление воспитательной деятельностью направлено на повышение конкурентоспособности школы в городском образовательном пространстве, для чего учитываются не только изменения, происходящие в самом учреждении, но и изменение позиций школы в сравнении с достижениями других учреждений образования района, города. </w:t>
      </w:r>
    </w:p>
    <w:p w14:paraId="5C5246D5" w14:textId="77777777" w:rsidR="00823D9D" w:rsidRDefault="00823D9D" w:rsidP="00823D9D">
      <w:pPr>
        <w:spacing w:after="0" w:line="320" w:lineRule="auto"/>
        <w:ind w:left="-5" w:right="0" w:hanging="10"/>
      </w:pPr>
      <w:r>
        <w:t xml:space="preserve"> 4. </w:t>
      </w:r>
      <w:r>
        <w:rPr>
          <w:b/>
        </w:rPr>
        <w:t xml:space="preserve">Ресурсное обеспечение воспитательного процесса в образовательной организации </w:t>
      </w:r>
    </w:p>
    <w:p w14:paraId="5B744DF7" w14:textId="77777777" w:rsidR="00823D9D" w:rsidRDefault="00823D9D" w:rsidP="00823D9D">
      <w:pPr>
        <w:ind w:left="-15" w:right="0" w:firstLine="0"/>
      </w:pPr>
      <w:r>
        <w:t xml:space="preserve">          Все ресурсы, имеющиеся в школе, эффективно используются в обеспечении воспитательного процесса. </w:t>
      </w:r>
    </w:p>
    <w:p w14:paraId="17DFEED9" w14:textId="77777777" w:rsidR="00823D9D" w:rsidRDefault="00823D9D" w:rsidP="00823D9D">
      <w:pPr>
        <w:ind w:left="-15" w:right="0" w:firstLine="709"/>
      </w:pPr>
      <w:r>
        <w:t xml:space="preserve">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 </w:t>
      </w:r>
    </w:p>
    <w:p w14:paraId="04DAC6D0" w14:textId="14E87726" w:rsidR="00823D9D" w:rsidRDefault="00823D9D" w:rsidP="00823D9D">
      <w:pPr>
        <w:spacing w:after="9" w:line="310" w:lineRule="auto"/>
        <w:ind w:left="-15" w:right="-7" w:firstLine="708"/>
        <w:jc w:val="left"/>
      </w:pPr>
      <w:r>
        <w:t xml:space="preserve">Конечная </w:t>
      </w:r>
      <w:r>
        <w:tab/>
        <w:t xml:space="preserve">цель </w:t>
      </w:r>
      <w:r>
        <w:tab/>
        <w:t xml:space="preserve">воспитательной </w:t>
      </w:r>
      <w:r>
        <w:tab/>
        <w:t xml:space="preserve">системы </w:t>
      </w:r>
      <w:r>
        <w:tab/>
        <w:t xml:space="preserve">МОУ «Никольская средняя школа» - это воспитание личности выпускника школы  творческой, свободной, законопослушной, информационно грамотной, интегрирующей в себе культурологическое и духовное богатство россиян, способной ориентироваться в микро и </w:t>
      </w:r>
      <w:proofErr w:type="spellStart"/>
      <w:r>
        <w:t>макросоциуме</w:t>
      </w:r>
      <w:proofErr w:type="spellEnd"/>
      <w:r>
        <w:t xml:space="preserve">, конкурентно способной на рынке образования и труда, способной создать здоровую семью и обеспечить </w:t>
      </w:r>
      <w:r>
        <w:tab/>
        <w:t xml:space="preserve">её, </w:t>
      </w:r>
      <w:r>
        <w:tab/>
        <w:t xml:space="preserve">способной </w:t>
      </w:r>
      <w:r>
        <w:tab/>
        <w:t xml:space="preserve">к </w:t>
      </w:r>
      <w:r>
        <w:tab/>
        <w:t xml:space="preserve">постоянному </w:t>
      </w:r>
      <w:r>
        <w:tab/>
        <w:t xml:space="preserve">саморазвитию, самосовершенствованию. </w:t>
      </w:r>
    </w:p>
    <w:p w14:paraId="5809D415" w14:textId="41CC5660" w:rsidR="00823D9D" w:rsidRDefault="00823D9D" w:rsidP="00823D9D">
      <w:pPr>
        <w:ind w:left="-15" w:right="0" w:firstLine="708"/>
      </w:pPr>
      <w:r>
        <w:t xml:space="preserve">Программа воспитания   МОУ «Никольская средняя школа» - открытая программа, и это позволяет её дополнять, уточнять, совершенствовать, корректировать. </w:t>
      </w:r>
    </w:p>
    <w:p w14:paraId="6FA82C73" w14:textId="2821BCA3" w:rsidR="00AA382B" w:rsidRDefault="00AA382B" w:rsidP="00823D9D">
      <w:pPr>
        <w:numPr>
          <w:ilvl w:val="0"/>
          <w:numId w:val="18"/>
        </w:numPr>
        <w:spacing w:after="43"/>
        <w:ind w:right="0" w:firstLine="360"/>
        <w:sectPr w:rsidR="00AA382B">
          <w:headerReference w:type="even" r:id="rId15"/>
          <w:headerReference w:type="default" r:id="rId16"/>
          <w:headerReference w:type="first" r:id="rId17"/>
          <w:pgSz w:w="11908" w:h="16838"/>
          <w:pgMar w:top="1218" w:right="991" w:bottom="802" w:left="1276" w:header="727" w:footer="720" w:gutter="0"/>
          <w:cols w:space="720"/>
        </w:sectPr>
      </w:pPr>
    </w:p>
    <w:p w14:paraId="5EC56E28" w14:textId="77777777" w:rsidR="00823D9D" w:rsidRDefault="00823D9D">
      <w:pPr>
        <w:ind w:left="-15" w:right="0" w:firstLine="708"/>
      </w:pPr>
    </w:p>
    <w:sectPr w:rsidR="00823D9D">
      <w:headerReference w:type="even" r:id="rId18"/>
      <w:headerReference w:type="default" r:id="rId19"/>
      <w:headerReference w:type="first" r:id="rId20"/>
      <w:pgSz w:w="11908" w:h="16838"/>
      <w:pgMar w:top="1197" w:right="991" w:bottom="781" w:left="1276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5B5E" w14:textId="77777777" w:rsidR="0083225D" w:rsidRDefault="0083225D">
      <w:pPr>
        <w:spacing w:after="0" w:line="240" w:lineRule="auto"/>
      </w:pPr>
      <w:r>
        <w:separator/>
      </w:r>
    </w:p>
  </w:endnote>
  <w:endnote w:type="continuationSeparator" w:id="0">
    <w:p w14:paraId="27D77381" w14:textId="77777777" w:rsidR="0083225D" w:rsidRDefault="0083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BA5C" w14:textId="77777777" w:rsidR="0083225D" w:rsidRDefault="0083225D">
      <w:pPr>
        <w:spacing w:after="0" w:line="240" w:lineRule="auto"/>
      </w:pPr>
      <w:r>
        <w:separator/>
      </w:r>
    </w:p>
  </w:footnote>
  <w:footnote w:type="continuationSeparator" w:id="0">
    <w:p w14:paraId="67791BDD" w14:textId="77777777" w:rsidR="0083225D" w:rsidRDefault="0083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A3C3" w14:textId="77777777" w:rsidR="00AA382B" w:rsidRDefault="00AA382B">
    <w:pPr>
      <w:spacing w:after="160" w:line="259" w:lineRule="auto"/>
      <w:ind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0EE1" w14:textId="77777777" w:rsidR="00AA382B" w:rsidRDefault="0083225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2E00" w14:textId="77777777" w:rsidR="00AA382B" w:rsidRDefault="0083225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F9BC" w14:textId="77777777" w:rsidR="00AA382B" w:rsidRDefault="0083225D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A2D8" w14:textId="77777777" w:rsidR="00AA382B" w:rsidRDefault="00AA382B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24DE" w14:textId="77777777" w:rsidR="00AA382B" w:rsidRDefault="00AA382B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8226" w14:textId="77777777" w:rsidR="00AA382B" w:rsidRDefault="0083225D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8C85" w14:textId="77777777" w:rsidR="00AA382B" w:rsidRDefault="0083225D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76E2" w14:textId="77777777" w:rsidR="00AA382B" w:rsidRDefault="0083225D">
    <w:pPr>
      <w:spacing w:after="0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F544" w14:textId="77777777" w:rsidR="00AA382B" w:rsidRDefault="0083225D">
    <w:pPr>
      <w:spacing w:after="208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D88125C" w14:textId="77777777" w:rsidR="00AA382B" w:rsidRDefault="0083225D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E023" w14:textId="77777777" w:rsidR="00AA382B" w:rsidRDefault="0083225D">
    <w:pPr>
      <w:spacing w:after="208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68E6FA2" w14:textId="77777777" w:rsidR="00AA382B" w:rsidRDefault="0083225D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D175" w14:textId="77777777" w:rsidR="00AA382B" w:rsidRDefault="0083225D">
    <w:pPr>
      <w:spacing w:after="208" w:line="259" w:lineRule="auto"/>
      <w:ind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71B81E1D" w14:textId="77777777" w:rsidR="00AA382B" w:rsidRDefault="0083225D">
    <w:pPr>
      <w:spacing w:after="0" w:line="259" w:lineRule="auto"/>
      <w:ind w:left="36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41"/>
    <w:multiLevelType w:val="hybridMultilevel"/>
    <w:tmpl w:val="A48C25B0"/>
    <w:lvl w:ilvl="0" w:tplc="4E4E86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6D30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60CA6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DA607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6E954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A93C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08B73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C0A18E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8F3AC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F33A5"/>
    <w:multiLevelType w:val="hybridMultilevel"/>
    <w:tmpl w:val="F9B06A72"/>
    <w:lvl w:ilvl="0" w:tplc="1802545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9078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0C731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0BD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D8CDE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0B3E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C0B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2904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8F9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C2A67"/>
    <w:multiLevelType w:val="hybridMultilevel"/>
    <w:tmpl w:val="DFA8D670"/>
    <w:lvl w:ilvl="0" w:tplc="1CD43BD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0861E">
      <w:start w:val="1"/>
      <w:numFmt w:val="bullet"/>
      <w:lvlText w:val="o"/>
      <w:lvlJc w:val="left"/>
      <w:pPr>
        <w:ind w:left="1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D59E">
      <w:start w:val="1"/>
      <w:numFmt w:val="bullet"/>
      <w:lvlText w:val="▪"/>
      <w:lvlJc w:val="left"/>
      <w:pPr>
        <w:ind w:left="2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8DF60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A8225E">
      <w:start w:val="1"/>
      <w:numFmt w:val="bullet"/>
      <w:lvlText w:val="o"/>
      <w:lvlJc w:val="left"/>
      <w:pPr>
        <w:ind w:left="3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C24A2">
      <w:start w:val="1"/>
      <w:numFmt w:val="bullet"/>
      <w:lvlText w:val="▪"/>
      <w:lvlJc w:val="left"/>
      <w:pPr>
        <w:ind w:left="4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1C9730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06344A">
      <w:start w:val="1"/>
      <w:numFmt w:val="bullet"/>
      <w:lvlText w:val="o"/>
      <w:lvlJc w:val="left"/>
      <w:pPr>
        <w:ind w:left="5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648598">
      <w:start w:val="1"/>
      <w:numFmt w:val="bullet"/>
      <w:lvlText w:val="▪"/>
      <w:lvlJc w:val="left"/>
      <w:pPr>
        <w:ind w:left="6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945F2"/>
    <w:multiLevelType w:val="hybridMultilevel"/>
    <w:tmpl w:val="4E3A752C"/>
    <w:lvl w:ilvl="0" w:tplc="924C10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6C42AA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92BD2C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64364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48A54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81144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0E2300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448AFE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C35B8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A2441"/>
    <w:multiLevelType w:val="hybridMultilevel"/>
    <w:tmpl w:val="2C5C0DDA"/>
    <w:lvl w:ilvl="0" w:tplc="9FD88B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0A9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A6D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A610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3AC9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9AEF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81E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EBE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2AE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15198"/>
    <w:multiLevelType w:val="hybridMultilevel"/>
    <w:tmpl w:val="11262970"/>
    <w:lvl w:ilvl="0" w:tplc="2ABA72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803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03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422D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414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0D9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0C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8AA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017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DB63E9"/>
    <w:multiLevelType w:val="hybridMultilevel"/>
    <w:tmpl w:val="59381FAC"/>
    <w:lvl w:ilvl="0" w:tplc="805CD2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F27B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A12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C97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A52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667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9A5B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860C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65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12457"/>
    <w:multiLevelType w:val="hybridMultilevel"/>
    <w:tmpl w:val="C26C2F02"/>
    <w:lvl w:ilvl="0" w:tplc="ABDC89C6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747F60">
      <w:start w:val="1"/>
      <w:numFmt w:val="lowerLetter"/>
      <w:lvlText w:val="%2"/>
      <w:lvlJc w:val="left"/>
      <w:pPr>
        <w:ind w:left="2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C04A0">
      <w:start w:val="1"/>
      <w:numFmt w:val="lowerRoman"/>
      <w:lvlText w:val="%3"/>
      <w:lvlJc w:val="left"/>
      <w:pPr>
        <w:ind w:left="3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4ADD6">
      <w:start w:val="1"/>
      <w:numFmt w:val="decimal"/>
      <w:lvlText w:val="%4"/>
      <w:lvlJc w:val="left"/>
      <w:pPr>
        <w:ind w:left="4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36FCE8">
      <w:start w:val="1"/>
      <w:numFmt w:val="lowerLetter"/>
      <w:lvlText w:val="%5"/>
      <w:lvlJc w:val="left"/>
      <w:pPr>
        <w:ind w:left="4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E7C0C">
      <w:start w:val="1"/>
      <w:numFmt w:val="lowerRoman"/>
      <w:lvlText w:val="%6"/>
      <w:lvlJc w:val="left"/>
      <w:pPr>
        <w:ind w:left="5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DD2C">
      <w:start w:val="1"/>
      <w:numFmt w:val="decimal"/>
      <w:lvlText w:val="%7"/>
      <w:lvlJc w:val="left"/>
      <w:pPr>
        <w:ind w:left="6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BE80D8">
      <w:start w:val="1"/>
      <w:numFmt w:val="lowerLetter"/>
      <w:lvlText w:val="%8"/>
      <w:lvlJc w:val="left"/>
      <w:pPr>
        <w:ind w:left="6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6CF28">
      <w:start w:val="1"/>
      <w:numFmt w:val="lowerRoman"/>
      <w:lvlText w:val="%9"/>
      <w:lvlJc w:val="left"/>
      <w:pPr>
        <w:ind w:left="7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645CC"/>
    <w:multiLevelType w:val="hybridMultilevel"/>
    <w:tmpl w:val="AB80D750"/>
    <w:lvl w:ilvl="0" w:tplc="C6868E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3A248A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04E92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C2D32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66B4E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8B63A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86922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D278F6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82A44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5170AD"/>
    <w:multiLevelType w:val="hybridMultilevel"/>
    <w:tmpl w:val="FE70D36A"/>
    <w:lvl w:ilvl="0" w:tplc="2D7A2D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2F4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24B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4ED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0430C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CA6B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41B9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0DD0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ACD7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B7C47"/>
    <w:multiLevelType w:val="hybridMultilevel"/>
    <w:tmpl w:val="05B2FCC6"/>
    <w:lvl w:ilvl="0" w:tplc="D794E3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C65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6B3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2F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16C0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30D4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62EA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94E5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0D6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9B5B43"/>
    <w:multiLevelType w:val="hybridMultilevel"/>
    <w:tmpl w:val="B0AADEC0"/>
    <w:lvl w:ilvl="0" w:tplc="F38E55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E6FE0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6603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2A37A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A895A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CFC26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EE708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8568C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4366E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43122A"/>
    <w:multiLevelType w:val="hybridMultilevel"/>
    <w:tmpl w:val="2D5A4254"/>
    <w:lvl w:ilvl="0" w:tplc="07A48F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30A7D6">
      <w:start w:val="1"/>
      <w:numFmt w:val="bullet"/>
      <w:lvlText w:val="o"/>
      <w:lvlJc w:val="left"/>
      <w:pPr>
        <w:ind w:left="1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CA470">
      <w:start w:val="1"/>
      <w:numFmt w:val="bullet"/>
      <w:lvlText w:val="▪"/>
      <w:lvlJc w:val="left"/>
      <w:pPr>
        <w:ind w:left="2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E473E4">
      <w:start w:val="1"/>
      <w:numFmt w:val="bullet"/>
      <w:lvlText w:val="•"/>
      <w:lvlJc w:val="left"/>
      <w:pPr>
        <w:ind w:left="2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D61F4E">
      <w:start w:val="1"/>
      <w:numFmt w:val="bullet"/>
      <w:lvlText w:val="o"/>
      <w:lvlJc w:val="left"/>
      <w:pPr>
        <w:ind w:left="3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02484">
      <w:start w:val="1"/>
      <w:numFmt w:val="bullet"/>
      <w:lvlText w:val="▪"/>
      <w:lvlJc w:val="left"/>
      <w:pPr>
        <w:ind w:left="4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CEE56E">
      <w:start w:val="1"/>
      <w:numFmt w:val="bullet"/>
      <w:lvlText w:val="•"/>
      <w:lvlJc w:val="left"/>
      <w:pPr>
        <w:ind w:left="5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1434">
      <w:start w:val="1"/>
      <w:numFmt w:val="bullet"/>
      <w:lvlText w:val="o"/>
      <w:lvlJc w:val="left"/>
      <w:pPr>
        <w:ind w:left="5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92A17A">
      <w:start w:val="1"/>
      <w:numFmt w:val="bullet"/>
      <w:lvlText w:val="▪"/>
      <w:lvlJc w:val="left"/>
      <w:pPr>
        <w:ind w:left="6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144C5"/>
    <w:multiLevelType w:val="hybridMultilevel"/>
    <w:tmpl w:val="D5F8175C"/>
    <w:lvl w:ilvl="0" w:tplc="8A7E92A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B0AEFE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07576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C9204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76F9B8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A40FE6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C63A0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A8510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342CA2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05D6A"/>
    <w:multiLevelType w:val="hybridMultilevel"/>
    <w:tmpl w:val="EC423412"/>
    <w:lvl w:ilvl="0" w:tplc="F8F0953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8776E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E5F6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E7BC6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A8AD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876D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3A5A62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4664F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6D55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C119C7"/>
    <w:multiLevelType w:val="hybridMultilevel"/>
    <w:tmpl w:val="30BAC7AC"/>
    <w:lvl w:ilvl="0" w:tplc="BFD4E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44A8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271B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4A32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B80F2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4AC4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C56E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ED6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E6A3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7030A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D1C35ED"/>
    <w:multiLevelType w:val="hybridMultilevel"/>
    <w:tmpl w:val="078272A2"/>
    <w:lvl w:ilvl="0" w:tplc="2F5E6FC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63F32">
      <w:start w:val="1"/>
      <w:numFmt w:val="bullet"/>
      <w:lvlText w:val="o"/>
      <w:lvlJc w:val="left"/>
      <w:pPr>
        <w:ind w:left="1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ECBD2">
      <w:start w:val="1"/>
      <w:numFmt w:val="bullet"/>
      <w:lvlText w:val="▪"/>
      <w:lvlJc w:val="left"/>
      <w:pPr>
        <w:ind w:left="2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6B126">
      <w:start w:val="1"/>
      <w:numFmt w:val="bullet"/>
      <w:lvlText w:val="•"/>
      <w:lvlJc w:val="left"/>
      <w:pPr>
        <w:ind w:left="3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103430">
      <w:start w:val="1"/>
      <w:numFmt w:val="bullet"/>
      <w:lvlText w:val="o"/>
      <w:lvlJc w:val="left"/>
      <w:pPr>
        <w:ind w:left="3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0C982">
      <w:start w:val="1"/>
      <w:numFmt w:val="bullet"/>
      <w:lvlText w:val="▪"/>
      <w:lvlJc w:val="left"/>
      <w:pPr>
        <w:ind w:left="4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805EE">
      <w:start w:val="1"/>
      <w:numFmt w:val="bullet"/>
      <w:lvlText w:val="•"/>
      <w:lvlJc w:val="left"/>
      <w:pPr>
        <w:ind w:left="5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18B352">
      <w:start w:val="1"/>
      <w:numFmt w:val="bullet"/>
      <w:lvlText w:val="o"/>
      <w:lvlJc w:val="left"/>
      <w:pPr>
        <w:ind w:left="5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4AA82">
      <w:start w:val="1"/>
      <w:numFmt w:val="bullet"/>
      <w:lvlText w:val="▪"/>
      <w:lvlJc w:val="left"/>
      <w:pPr>
        <w:ind w:left="6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415642"/>
    <w:multiLevelType w:val="hybridMultilevel"/>
    <w:tmpl w:val="D95E713E"/>
    <w:lvl w:ilvl="0" w:tplc="E76A63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D09FA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809D7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06F0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C40F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60701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DEDB5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0CA6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5E2C7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744517"/>
    <w:multiLevelType w:val="hybridMultilevel"/>
    <w:tmpl w:val="87CAB68E"/>
    <w:lvl w:ilvl="0" w:tplc="1A9AFB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2A1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66C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EC7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CB6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C38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4249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4E6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242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0459EE"/>
    <w:multiLevelType w:val="hybridMultilevel"/>
    <w:tmpl w:val="8150528C"/>
    <w:lvl w:ilvl="0" w:tplc="366EA5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427B2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C756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48EA4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AB9AE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B6F1B8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6F6A8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8DCD6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8C8DDC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C56134"/>
    <w:multiLevelType w:val="hybridMultilevel"/>
    <w:tmpl w:val="A5902478"/>
    <w:lvl w:ilvl="0" w:tplc="6AE651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8A935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AAD1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C2E47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ECE4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8856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A14F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A534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26B4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C468AB"/>
    <w:multiLevelType w:val="hybridMultilevel"/>
    <w:tmpl w:val="6DB2B684"/>
    <w:lvl w:ilvl="0" w:tplc="96BA063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C78A8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6CCBC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802E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EFE50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48DCC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E45E2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CE9FFC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46EDE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095BCD"/>
    <w:multiLevelType w:val="hybridMultilevel"/>
    <w:tmpl w:val="29A052B4"/>
    <w:lvl w:ilvl="0" w:tplc="34449C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42D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7E34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AC83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D22B4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09F8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4BFC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0E3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8A29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11"/>
  </w:num>
  <w:num w:numId="7">
    <w:abstractNumId w:val="20"/>
  </w:num>
  <w:num w:numId="8">
    <w:abstractNumId w:val="2"/>
  </w:num>
  <w:num w:numId="9">
    <w:abstractNumId w:val="19"/>
  </w:num>
  <w:num w:numId="10">
    <w:abstractNumId w:val="18"/>
  </w:num>
  <w:num w:numId="11">
    <w:abstractNumId w:val="13"/>
  </w:num>
  <w:num w:numId="12">
    <w:abstractNumId w:val="3"/>
  </w:num>
  <w:num w:numId="13">
    <w:abstractNumId w:val="16"/>
  </w:num>
  <w:num w:numId="14">
    <w:abstractNumId w:val="21"/>
  </w:num>
  <w:num w:numId="15">
    <w:abstractNumId w:val="8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  <w:num w:numId="20">
    <w:abstractNumId w:val="22"/>
  </w:num>
  <w:num w:numId="21">
    <w:abstractNumId w:val="6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2B"/>
    <w:rsid w:val="002142C1"/>
    <w:rsid w:val="00360FAB"/>
    <w:rsid w:val="00823D9D"/>
    <w:rsid w:val="0083225D"/>
    <w:rsid w:val="009711BA"/>
    <w:rsid w:val="00AA382B"/>
    <w:rsid w:val="00AB7A6B"/>
    <w:rsid w:val="00BD6BAE"/>
    <w:rsid w:val="00D5686D"/>
    <w:rsid w:val="00D8652C"/>
    <w:rsid w:val="00EB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6E5"/>
  <w15:docId w15:val="{E4221CCB-C676-433E-9AF1-C73CB03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04" w:lineRule="auto"/>
      <w:ind w:right="5" w:firstLine="55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3"/>
      </w:numPr>
      <w:spacing w:after="17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746E-F566-4AD9-A968-B0EF89B9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9936</Words>
  <Characters>56637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Ольга Сергеевна</dc:creator>
  <cp:keywords/>
  <cp:lastModifiedBy>samoylovalex31@outlook.com</cp:lastModifiedBy>
  <cp:revision>6</cp:revision>
  <dcterms:created xsi:type="dcterms:W3CDTF">2022-11-22T12:57:00Z</dcterms:created>
  <dcterms:modified xsi:type="dcterms:W3CDTF">2022-11-22T13:54:00Z</dcterms:modified>
</cp:coreProperties>
</file>