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A6F" w:rsidRPr="0071513C" w:rsidRDefault="0071513C" w:rsidP="0071513C">
      <w:pPr>
        <w:pStyle w:val="af4"/>
        <w:spacing w:before="0" w:after="0"/>
        <w:jc w:val="center"/>
        <w:rPr>
          <w:b/>
          <w:sz w:val="28"/>
          <w:szCs w:val="28"/>
        </w:rPr>
      </w:pPr>
      <w:r>
        <w:rPr>
          <w:b/>
          <w:noProof/>
          <w:sz w:val="28"/>
          <w:szCs w:val="28"/>
        </w:rPr>
        <w:drawing>
          <wp:inline distT="0" distB="0" distL="0" distR="0">
            <wp:extent cx="6188710" cy="8750326"/>
            <wp:effectExtent l="19050" t="0" r="2540" b="0"/>
            <wp:docPr id="3" name="Рисунок 1" descr="C:\Documents and Settings\Учитель\Рабочий стол\ноо тнр 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Учитель\Рабочий стол\ноо тнр 5.1..JPG"/>
                    <pic:cNvPicPr>
                      <a:picLocks noChangeAspect="1" noChangeArrowheads="1"/>
                    </pic:cNvPicPr>
                  </pic:nvPicPr>
                  <pic:blipFill>
                    <a:blip r:embed="rId8" cstate="print"/>
                    <a:srcRect/>
                    <a:stretch>
                      <a:fillRect/>
                    </a:stretch>
                  </pic:blipFill>
                  <pic:spPr bwMode="auto">
                    <a:xfrm>
                      <a:off x="0" y="0"/>
                      <a:ext cx="6188710" cy="8750326"/>
                    </a:xfrm>
                    <a:prstGeom prst="rect">
                      <a:avLst/>
                    </a:prstGeom>
                    <a:noFill/>
                    <a:ln w="9525">
                      <a:noFill/>
                      <a:miter lim="800000"/>
                      <a:headEnd/>
                      <a:tailEnd/>
                    </a:ln>
                  </pic:spPr>
                </pic:pic>
              </a:graphicData>
            </a:graphic>
          </wp:inline>
        </w:drawing>
      </w:r>
      <w:r w:rsidR="006D73BF">
        <w:rPr>
          <w:b/>
          <w:sz w:val="28"/>
          <w:szCs w:val="28"/>
        </w:rPr>
        <w:lastRenderedPageBreak/>
        <w:t xml:space="preserve">      </w:t>
      </w:r>
      <w:r w:rsidR="00001216" w:rsidRPr="008E70CC">
        <w:rPr>
          <w:szCs w:val="28"/>
        </w:rPr>
        <w:t>СОДЕРЖАНИЕ</w:t>
      </w:r>
    </w:p>
    <w:p w:rsidR="009B2DAE" w:rsidRPr="008E70CC" w:rsidRDefault="009B2DAE" w:rsidP="008E70CC">
      <w:pPr>
        <w:spacing w:after="0" w:line="360" w:lineRule="auto"/>
        <w:jc w:val="both"/>
        <w:rPr>
          <w:rFonts w:ascii="Times New Roman" w:hAnsi="Times New Roman" w:cs="Times New Roman"/>
          <w:sz w:val="24"/>
          <w:szCs w:val="28"/>
        </w:rPr>
      </w:pPr>
    </w:p>
    <w:p w:rsidR="00001216" w:rsidRPr="008E70CC" w:rsidRDefault="00B46A6F" w:rsidP="008E70CC">
      <w:pPr>
        <w:spacing w:after="0" w:line="360" w:lineRule="auto"/>
        <w:jc w:val="both"/>
        <w:rPr>
          <w:rFonts w:ascii="Times New Roman" w:hAnsi="Times New Roman" w:cs="Times New Roman"/>
          <w:sz w:val="24"/>
          <w:szCs w:val="28"/>
        </w:rPr>
      </w:pPr>
      <w:r w:rsidRPr="008E70CC">
        <w:rPr>
          <w:rFonts w:ascii="Times New Roman" w:hAnsi="Times New Roman" w:cs="Times New Roman"/>
          <w:sz w:val="24"/>
          <w:szCs w:val="28"/>
        </w:rPr>
        <w:t>ОБЩИЕ ПОЛОЖЕНИЯ...................................................................................</w:t>
      </w:r>
      <w:r w:rsidR="00585EF7" w:rsidRPr="008E70CC">
        <w:rPr>
          <w:rFonts w:ascii="Times New Roman" w:hAnsi="Times New Roman" w:cs="Times New Roman"/>
          <w:sz w:val="24"/>
          <w:szCs w:val="28"/>
        </w:rPr>
        <w:t>....................</w:t>
      </w:r>
      <w:r w:rsidR="009D3963" w:rsidRPr="008E70CC">
        <w:rPr>
          <w:rFonts w:ascii="Times New Roman" w:hAnsi="Times New Roman" w:cs="Times New Roman"/>
          <w:sz w:val="24"/>
          <w:szCs w:val="28"/>
        </w:rPr>
        <w:t>.......2</w:t>
      </w:r>
    </w:p>
    <w:p w:rsidR="00B46A6F" w:rsidRPr="008E70CC" w:rsidRDefault="00B46A6F" w:rsidP="008E70CC">
      <w:pPr>
        <w:spacing w:after="0" w:line="360" w:lineRule="auto"/>
        <w:jc w:val="both"/>
        <w:rPr>
          <w:rFonts w:ascii="Times New Roman" w:hAnsi="Times New Roman" w:cs="Times New Roman"/>
          <w:sz w:val="24"/>
          <w:szCs w:val="28"/>
        </w:rPr>
      </w:pPr>
      <w:r w:rsidRPr="008E70CC">
        <w:rPr>
          <w:rFonts w:ascii="Times New Roman" w:hAnsi="Times New Roman" w:cs="Times New Roman"/>
          <w:b/>
          <w:sz w:val="24"/>
          <w:szCs w:val="28"/>
        </w:rPr>
        <w:t>1</w:t>
      </w:r>
      <w:r w:rsidR="0020598C" w:rsidRPr="008E70CC">
        <w:rPr>
          <w:rFonts w:ascii="Times New Roman" w:hAnsi="Times New Roman" w:cs="Times New Roman"/>
          <w:b/>
          <w:sz w:val="24"/>
          <w:szCs w:val="28"/>
        </w:rPr>
        <w:t>.</w:t>
      </w:r>
      <w:r w:rsidRPr="008E70CC">
        <w:rPr>
          <w:rFonts w:ascii="Times New Roman" w:hAnsi="Times New Roman" w:cs="Times New Roman"/>
          <w:b/>
          <w:sz w:val="24"/>
          <w:szCs w:val="28"/>
        </w:rPr>
        <w:t xml:space="preserve"> Целевой раздел</w:t>
      </w:r>
      <w:r w:rsidRPr="008E70CC">
        <w:rPr>
          <w:rFonts w:ascii="Times New Roman" w:hAnsi="Times New Roman" w:cs="Times New Roman"/>
          <w:sz w:val="24"/>
          <w:szCs w:val="28"/>
        </w:rPr>
        <w:t xml:space="preserve"> ...........................................................................................</w:t>
      </w:r>
      <w:r w:rsidR="00AE0A0D" w:rsidRPr="008E70CC">
        <w:rPr>
          <w:rFonts w:ascii="Times New Roman" w:hAnsi="Times New Roman" w:cs="Times New Roman"/>
          <w:sz w:val="24"/>
          <w:szCs w:val="28"/>
        </w:rPr>
        <w:t>......................</w:t>
      </w:r>
      <w:r w:rsidR="00013A70">
        <w:rPr>
          <w:rFonts w:ascii="Times New Roman" w:hAnsi="Times New Roman" w:cs="Times New Roman"/>
          <w:sz w:val="24"/>
          <w:szCs w:val="28"/>
        </w:rPr>
        <w:t>..9</w:t>
      </w:r>
    </w:p>
    <w:p w:rsidR="00B46A6F" w:rsidRPr="008E70CC" w:rsidRDefault="00B46A6F" w:rsidP="008E70CC">
      <w:pPr>
        <w:spacing w:after="0" w:line="360" w:lineRule="auto"/>
        <w:jc w:val="both"/>
        <w:rPr>
          <w:rFonts w:ascii="Times New Roman" w:hAnsi="Times New Roman" w:cs="Times New Roman"/>
          <w:sz w:val="24"/>
          <w:szCs w:val="28"/>
        </w:rPr>
      </w:pPr>
      <w:r w:rsidRPr="008E70CC">
        <w:rPr>
          <w:rFonts w:ascii="Times New Roman" w:hAnsi="Times New Roman" w:cs="Times New Roman"/>
          <w:sz w:val="24"/>
          <w:szCs w:val="28"/>
        </w:rPr>
        <w:t>1.1.Пояснительная записка .......................................................................</w:t>
      </w:r>
      <w:r w:rsidR="00AE0A0D" w:rsidRPr="008E70CC">
        <w:rPr>
          <w:rFonts w:ascii="Times New Roman" w:hAnsi="Times New Roman" w:cs="Times New Roman"/>
          <w:sz w:val="24"/>
          <w:szCs w:val="28"/>
        </w:rPr>
        <w:t>.........................</w:t>
      </w:r>
      <w:r w:rsidR="00013A70">
        <w:rPr>
          <w:rFonts w:ascii="Times New Roman" w:hAnsi="Times New Roman" w:cs="Times New Roman"/>
          <w:sz w:val="24"/>
          <w:szCs w:val="28"/>
        </w:rPr>
        <w:t>......9</w:t>
      </w:r>
    </w:p>
    <w:p w:rsidR="002342BA" w:rsidRPr="008E70CC" w:rsidRDefault="00B46A6F" w:rsidP="008E70CC">
      <w:pPr>
        <w:spacing w:after="0" w:line="360" w:lineRule="auto"/>
        <w:jc w:val="both"/>
        <w:rPr>
          <w:rFonts w:ascii="Times New Roman" w:hAnsi="Times New Roman" w:cs="Times New Roman"/>
          <w:sz w:val="24"/>
          <w:szCs w:val="28"/>
        </w:rPr>
      </w:pPr>
      <w:r w:rsidRPr="008E70CC">
        <w:rPr>
          <w:rFonts w:ascii="Times New Roman" w:hAnsi="Times New Roman" w:cs="Times New Roman"/>
          <w:sz w:val="24"/>
          <w:szCs w:val="28"/>
        </w:rPr>
        <w:t>1.</w:t>
      </w:r>
      <w:r w:rsidR="00AE0A0D" w:rsidRPr="008E70CC">
        <w:rPr>
          <w:rFonts w:ascii="Times New Roman" w:hAnsi="Times New Roman" w:cs="Times New Roman"/>
          <w:sz w:val="24"/>
          <w:szCs w:val="28"/>
        </w:rPr>
        <w:t>1.1</w:t>
      </w:r>
      <w:r w:rsidRPr="008E70CC">
        <w:rPr>
          <w:rFonts w:ascii="Times New Roman" w:hAnsi="Times New Roman" w:cs="Times New Roman"/>
          <w:sz w:val="24"/>
          <w:szCs w:val="28"/>
        </w:rPr>
        <w:t>.</w:t>
      </w:r>
      <w:r w:rsidR="002342BA" w:rsidRPr="008E70CC">
        <w:rPr>
          <w:rFonts w:ascii="Times New Roman" w:hAnsi="Times New Roman" w:cs="Times New Roman"/>
          <w:sz w:val="24"/>
          <w:szCs w:val="28"/>
        </w:rPr>
        <w:t>Цели реализации АООП</w:t>
      </w:r>
      <w:r w:rsidR="00EC5B90">
        <w:rPr>
          <w:rFonts w:ascii="Times New Roman" w:hAnsi="Times New Roman" w:cs="Times New Roman"/>
          <w:sz w:val="24"/>
          <w:szCs w:val="28"/>
        </w:rPr>
        <w:t xml:space="preserve"> </w:t>
      </w:r>
      <w:r w:rsidR="000E66B5" w:rsidRPr="008E70CC">
        <w:rPr>
          <w:rFonts w:ascii="Times New Roman" w:hAnsi="Times New Roman" w:cs="Times New Roman"/>
          <w:sz w:val="24"/>
          <w:szCs w:val="28"/>
        </w:rPr>
        <w:t>НОО</w:t>
      </w:r>
      <w:r w:rsidR="00013A70">
        <w:rPr>
          <w:rFonts w:ascii="Times New Roman" w:hAnsi="Times New Roman" w:cs="Times New Roman"/>
          <w:sz w:val="24"/>
          <w:szCs w:val="28"/>
        </w:rPr>
        <w:t>……………………………………………………………….9</w:t>
      </w:r>
    </w:p>
    <w:p w:rsidR="002342BA" w:rsidRPr="008E70CC" w:rsidRDefault="002342BA" w:rsidP="008E70CC">
      <w:pPr>
        <w:spacing w:after="0" w:line="360" w:lineRule="auto"/>
        <w:jc w:val="both"/>
        <w:rPr>
          <w:rFonts w:ascii="Times New Roman" w:hAnsi="Times New Roman" w:cs="Times New Roman"/>
          <w:sz w:val="24"/>
          <w:szCs w:val="28"/>
        </w:rPr>
      </w:pPr>
      <w:r w:rsidRPr="008E70CC">
        <w:rPr>
          <w:rFonts w:ascii="Times New Roman" w:hAnsi="Times New Roman" w:cs="Times New Roman"/>
          <w:sz w:val="24"/>
          <w:szCs w:val="28"/>
        </w:rPr>
        <w:t>1.</w:t>
      </w:r>
      <w:r w:rsidR="00AE0A0D" w:rsidRPr="008E70CC">
        <w:rPr>
          <w:rFonts w:ascii="Times New Roman" w:hAnsi="Times New Roman" w:cs="Times New Roman"/>
          <w:sz w:val="24"/>
          <w:szCs w:val="28"/>
        </w:rPr>
        <w:t>1</w:t>
      </w:r>
      <w:r w:rsidRPr="008E70CC">
        <w:rPr>
          <w:rFonts w:ascii="Times New Roman" w:hAnsi="Times New Roman" w:cs="Times New Roman"/>
          <w:sz w:val="24"/>
          <w:szCs w:val="28"/>
        </w:rPr>
        <w:t>.</w:t>
      </w:r>
      <w:r w:rsidR="00AE0A0D" w:rsidRPr="008E70CC">
        <w:rPr>
          <w:rFonts w:ascii="Times New Roman" w:hAnsi="Times New Roman" w:cs="Times New Roman"/>
          <w:sz w:val="24"/>
          <w:szCs w:val="28"/>
        </w:rPr>
        <w:t>2.</w:t>
      </w:r>
      <w:r w:rsidRPr="008E70CC">
        <w:rPr>
          <w:rFonts w:ascii="Times New Roman" w:hAnsi="Times New Roman" w:cs="Times New Roman"/>
          <w:sz w:val="24"/>
          <w:szCs w:val="28"/>
        </w:rPr>
        <w:t xml:space="preserve"> Принципы и подходы к формированию АООП</w:t>
      </w:r>
      <w:r w:rsidR="00167B20" w:rsidRPr="008E70CC">
        <w:rPr>
          <w:rFonts w:ascii="Times New Roman" w:hAnsi="Times New Roman" w:cs="Times New Roman"/>
          <w:sz w:val="24"/>
          <w:szCs w:val="28"/>
        </w:rPr>
        <w:t>………………………………………</w:t>
      </w:r>
      <w:r w:rsidR="00013A70">
        <w:rPr>
          <w:rFonts w:ascii="Times New Roman" w:hAnsi="Times New Roman" w:cs="Times New Roman"/>
          <w:sz w:val="24"/>
          <w:szCs w:val="28"/>
        </w:rPr>
        <w:t>.....11</w:t>
      </w:r>
    </w:p>
    <w:p w:rsidR="00AE0A0D" w:rsidRPr="008E70CC" w:rsidRDefault="00AE0A0D" w:rsidP="008E70CC">
      <w:pPr>
        <w:spacing w:after="0" w:line="360" w:lineRule="auto"/>
        <w:jc w:val="both"/>
        <w:rPr>
          <w:rFonts w:ascii="Times New Roman" w:hAnsi="Times New Roman" w:cs="Times New Roman"/>
          <w:sz w:val="24"/>
          <w:szCs w:val="28"/>
        </w:rPr>
      </w:pPr>
      <w:r w:rsidRPr="008E70CC">
        <w:rPr>
          <w:rFonts w:ascii="Times New Roman" w:hAnsi="Times New Roman" w:cs="Times New Roman"/>
          <w:sz w:val="24"/>
          <w:szCs w:val="28"/>
        </w:rPr>
        <w:t>1.1.3.Общая характеристик</w:t>
      </w:r>
      <w:r w:rsidR="00167B20" w:rsidRPr="008E70CC">
        <w:rPr>
          <w:rFonts w:ascii="Times New Roman" w:hAnsi="Times New Roman" w:cs="Times New Roman"/>
          <w:sz w:val="24"/>
          <w:szCs w:val="28"/>
        </w:rPr>
        <w:t>а АООП НОО …………………………………………………</w:t>
      </w:r>
      <w:r w:rsidR="00013A70">
        <w:rPr>
          <w:rFonts w:ascii="Times New Roman" w:hAnsi="Times New Roman" w:cs="Times New Roman"/>
          <w:sz w:val="24"/>
          <w:szCs w:val="28"/>
        </w:rPr>
        <w:t>…….16</w:t>
      </w:r>
    </w:p>
    <w:p w:rsidR="00AE0A0D" w:rsidRPr="008E70CC" w:rsidRDefault="00AE0A0D" w:rsidP="008E70CC">
      <w:pPr>
        <w:spacing w:after="0" w:line="360" w:lineRule="auto"/>
        <w:jc w:val="both"/>
        <w:rPr>
          <w:rFonts w:ascii="Times New Roman" w:hAnsi="Times New Roman" w:cs="Times New Roman"/>
          <w:sz w:val="24"/>
          <w:szCs w:val="28"/>
        </w:rPr>
      </w:pPr>
      <w:r w:rsidRPr="008E70CC">
        <w:rPr>
          <w:rFonts w:ascii="Times New Roman" w:hAnsi="Times New Roman" w:cs="Times New Roman"/>
          <w:sz w:val="24"/>
          <w:szCs w:val="28"/>
        </w:rPr>
        <w:t xml:space="preserve">1.1.4. Психолого-педагогическая характеристика обучающихся с </w:t>
      </w:r>
      <w:r w:rsidR="00151FC0" w:rsidRPr="008E70CC">
        <w:rPr>
          <w:rFonts w:ascii="Times New Roman" w:hAnsi="Times New Roman" w:cs="Times New Roman"/>
          <w:sz w:val="24"/>
          <w:szCs w:val="28"/>
        </w:rPr>
        <w:t>ТНР…………………</w:t>
      </w:r>
      <w:r w:rsidR="00AC1B9F">
        <w:rPr>
          <w:rFonts w:ascii="Times New Roman" w:hAnsi="Times New Roman" w:cs="Times New Roman"/>
          <w:sz w:val="24"/>
          <w:szCs w:val="28"/>
        </w:rPr>
        <w:t>…..17</w:t>
      </w:r>
    </w:p>
    <w:p w:rsidR="00532619" w:rsidRPr="008E70CC" w:rsidRDefault="00532619" w:rsidP="008E70CC">
      <w:pPr>
        <w:spacing w:after="0" w:line="360" w:lineRule="auto"/>
        <w:jc w:val="both"/>
        <w:rPr>
          <w:rFonts w:ascii="Times New Roman" w:hAnsi="Times New Roman" w:cs="Times New Roman"/>
          <w:sz w:val="24"/>
          <w:szCs w:val="28"/>
        </w:rPr>
      </w:pPr>
      <w:r w:rsidRPr="008E70CC">
        <w:rPr>
          <w:rFonts w:ascii="Times New Roman" w:hAnsi="Times New Roman" w:cs="Times New Roman"/>
          <w:sz w:val="24"/>
          <w:szCs w:val="28"/>
        </w:rPr>
        <w:t>1.1.5. Описание особых образовательных потребн</w:t>
      </w:r>
      <w:r w:rsidR="00167B20" w:rsidRPr="008E70CC">
        <w:rPr>
          <w:rFonts w:ascii="Times New Roman" w:hAnsi="Times New Roman" w:cs="Times New Roman"/>
          <w:sz w:val="24"/>
          <w:szCs w:val="28"/>
        </w:rPr>
        <w:t>остей обучающихся с ТНР …………</w:t>
      </w:r>
      <w:r w:rsidR="00AA64F8" w:rsidRPr="008E70CC">
        <w:rPr>
          <w:rFonts w:ascii="Times New Roman" w:hAnsi="Times New Roman" w:cs="Times New Roman"/>
          <w:sz w:val="24"/>
          <w:szCs w:val="28"/>
        </w:rPr>
        <w:t>...</w:t>
      </w:r>
      <w:r w:rsidR="00AC1B9F">
        <w:rPr>
          <w:rFonts w:ascii="Times New Roman" w:hAnsi="Times New Roman" w:cs="Times New Roman"/>
          <w:sz w:val="24"/>
          <w:szCs w:val="28"/>
        </w:rPr>
        <w:t xml:space="preserve"> 20</w:t>
      </w:r>
    </w:p>
    <w:p w:rsidR="00B46A6F" w:rsidRPr="008E70CC" w:rsidRDefault="002342BA" w:rsidP="008E70CC">
      <w:pPr>
        <w:spacing w:after="0" w:line="360" w:lineRule="auto"/>
        <w:jc w:val="both"/>
        <w:rPr>
          <w:rFonts w:ascii="Times New Roman" w:hAnsi="Times New Roman" w:cs="Times New Roman"/>
          <w:sz w:val="24"/>
          <w:szCs w:val="28"/>
        </w:rPr>
      </w:pPr>
      <w:r w:rsidRPr="008E70CC">
        <w:rPr>
          <w:rFonts w:ascii="Times New Roman" w:hAnsi="Times New Roman" w:cs="Times New Roman"/>
          <w:sz w:val="24"/>
          <w:szCs w:val="28"/>
        </w:rPr>
        <w:t>1.</w:t>
      </w:r>
      <w:r w:rsidR="00AE0A0D" w:rsidRPr="008E70CC">
        <w:rPr>
          <w:rFonts w:ascii="Times New Roman" w:hAnsi="Times New Roman" w:cs="Times New Roman"/>
          <w:sz w:val="24"/>
          <w:szCs w:val="28"/>
        </w:rPr>
        <w:t>2</w:t>
      </w:r>
      <w:r w:rsidRPr="008E70CC">
        <w:rPr>
          <w:rFonts w:ascii="Times New Roman" w:hAnsi="Times New Roman" w:cs="Times New Roman"/>
          <w:sz w:val="24"/>
          <w:szCs w:val="28"/>
        </w:rPr>
        <w:t>.</w:t>
      </w:r>
      <w:r w:rsidR="00B46A6F" w:rsidRPr="008E70CC">
        <w:rPr>
          <w:rFonts w:ascii="Times New Roman" w:hAnsi="Times New Roman" w:cs="Times New Roman"/>
          <w:sz w:val="24"/>
          <w:szCs w:val="28"/>
        </w:rPr>
        <w:t xml:space="preserve">Планируемые результаты освоения обучающимися  с нарушениями речи </w:t>
      </w:r>
      <w:r w:rsidRPr="008E70CC">
        <w:rPr>
          <w:rFonts w:ascii="Times New Roman" w:hAnsi="Times New Roman" w:cs="Times New Roman"/>
          <w:sz w:val="24"/>
          <w:szCs w:val="28"/>
        </w:rPr>
        <w:t xml:space="preserve">различной степени тяжести </w:t>
      </w:r>
      <w:r w:rsidR="00B46A6F" w:rsidRPr="008E70CC">
        <w:rPr>
          <w:rFonts w:ascii="Times New Roman" w:hAnsi="Times New Roman" w:cs="Times New Roman"/>
          <w:sz w:val="24"/>
          <w:szCs w:val="28"/>
        </w:rPr>
        <w:t xml:space="preserve">адаптированной основной общеобразовательной программы начального общего образования </w:t>
      </w:r>
      <w:r w:rsidRPr="008E70CC">
        <w:rPr>
          <w:rFonts w:ascii="Times New Roman" w:hAnsi="Times New Roman" w:cs="Times New Roman"/>
          <w:sz w:val="24"/>
          <w:szCs w:val="28"/>
        </w:rPr>
        <w:t>…</w:t>
      </w:r>
      <w:r w:rsidR="00B46A6F" w:rsidRPr="008E70CC">
        <w:rPr>
          <w:rFonts w:ascii="Times New Roman" w:hAnsi="Times New Roman" w:cs="Times New Roman"/>
          <w:sz w:val="24"/>
          <w:szCs w:val="28"/>
        </w:rPr>
        <w:t>........</w:t>
      </w:r>
      <w:r w:rsidRPr="008E70CC">
        <w:rPr>
          <w:rFonts w:ascii="Times New Roman" w:hAnsi="Times New Roman" w:cs="Times New Roman"/>
          <w:sz w:val="24"/>
          <w:szCs w:val="28"/>
        </w:rPr>
        <w:t>..</w:t>
      </w:r>
      <w:r w:rsidR="00AE0A0D" w:rsidRPr="008E70CC">
        <w:rPr>
          <w:rFonts w:ascii="Times New Roman" w:hAnsi="Times New Roman" w:cs="Times New Roman"/>
          <w:sz w:val="24"/>
          <w:szCs w:val="28"/>
        </w:rPr>
        <w:t>................................................................................................</w:t>
      </w:r>
      <w:r w:rsidRPr="008E70CC">
        <w:rPr>
          <w:rFonts w:ascii="Times New Roman" w:hAnsi="Times New Roman" w:cs="Times New Roman"/>
          <w:sz w:val="24"/>
          <w:szCs w:val="28"/>
        </w:rPr>
        <w:t>..</w:t>
      </w:r>
      <w:r w:rsidR="00AC1B9F">
        <w:rPr>
          <w:rFonts w:ascii="Times New Roman" w:hAnsi="Times New Roman" w:cs="Times New Roman"/>
          <w:sz w:val="24"/>
          <w:szCs w:val="28"/>
        </w:rPr>
        <w:t>.23</w:t>
      </w:r>
    </w:p>
    <w:p w:rsidR="002342BA" w:rsidRPr="008E70CC" w:rsidRDefault="00AE0A0D" w:rsidP="008E70CC">
      <w:pPr>
        <w:spacing w:after="0" w:line="360" w:lineRule="auto"/>
        <w:jc w:val="both"/>
        <w:rPr>
          <w:rFonts w:ascii="Times New Roman" w:hAnsi="Times New Roman" w:cs="Times New Roman"/>
          <w:sz w:val="24"/>
          <w:szCs w:val="28"/>
        </w:rPr>
      </w:pPr>
      <w:r w:rsidRPr="008E70CC">
        <w:rPr>
          <w:rFonts w:ascii="Times New Roman" w:hAnsi="Times New Roman" w:cs="Times New Roman"/>
          <w:sz w:val="24"/>
          <w:szCs w:val="28"/>
        </w:rPr>
        <w:t>1.3.</w:t>
      </w:r>
      <w:r w:rsidR="00B46A6F" w:rsidRPr="008E70CC">
        <w:rPr>
          <w:rFonts w:ascii="Times New Roman" w:hAnsi="Times New Roman" w:cs="Times New Roman"/>
          <w:sz w:val="24"/>
          <w:szCs w:val="28"/>
        </w:rPr>
        <w:t xml:space="preserve">Система оценки достижения обучающимися  с </w:t>
      </w:r>
      <w:r w:rsidR="00151FC0" w:rsidRPr="008E70CC">
        <w:rPr>
          <w:rFonts w:ascii="Times New Roman" w:hAnsi="Times New Roman" w:cs="Times New Roman"/>
          <w:sz w:val="24"/>
          <w:szCs w:val="28"/>
        </w:rPr>
        <w:t xml:space="preserve">тяжёлыми </w:t>
      </w:r>
      <w:r w:rsidR="00B46A6F" w:rsidRPr="008E70CC">
        <w:rPr>
          <w:rFonts w:ascii="Times New Roman" w:hAnsi="Times New Roman" w:cs="Times New Roman"/>
          <w:sz w:val="24"/>
          <w:szCs w:val="28"/>
        </w:rPr>
        <w:t>нарушениями речи планируемых результатов освоения адаптированной основной общеобразовательной программы начального общего образования</w:t>
      </w:r>
      <w:r w:rsidRPr="008E70CC">
        <w:rPr>
          <w:rFonts w:ascii="Times New Roman" w:hAnsi="Times New Roman" w:cs="Times New Roman"/>
          <w:sz w:val="24"/>
          <w:szCs w:val="28"/>
        </w:rPr>
        <w:t>………………………</w:t>
      </w:r>
      <w:r w:rsidR="00C32500" w:rsidRPr="008E70CC">
        <w:rPr>
          <w:rFonts w:ascii="Times New Roman" w:hAnsi="Times New Roman" w:cs="Times New Roman"/>
          <w:sz w:val="24"/>
          <w:szCs w:val="28"/>
        </w:rPr>
        <w:t>……………………</w:t>
      </w:r>
      <w:r w:rsidR="008E70CC">
        <w:rPr>
          <w:rFonts w:ascii="Times New Roman" w:hAnsi="Times New Roman" w:cs="Times New Roman"/>
          <w:sz w:val="24"/>
          <w:szCs w:val="28"/>
        </w:rPr>
        <w:t>………………………….</w:t>
      </w:r>
      <w:r w:rsidR="00AC1B9F">
        <w:rPr>
          <w:rFonts w:ascii="Times New Roman" w:hAnsi="Times New Roman" w:cs="Times New Roman"/>
          <w:sz w:val="24"/>
          <w:szCs w:val="28"/>
        </w:rPr>
        <w:t>…..33</w:t>
      </w:r>
    </w:p>
    <w:p w:rsidR="00B46A6F" w:rsidRPr="008E70CC" w:rsidRDefault="00B46A6F" w:rsidP="008E70CC">
      <w:pPr>
        <w:spacing w:after="0" w:line="360" w:lineRule="auto"/>
        <w:jc w:val="both"/>
        <w:rPr>
          <w:rFonts w:ascii="Times New Roman" w:hAnsi="Times New Roman" w:cs="Times New Roman"/>
          <w:sz w:val="24"/>
          <w:szCs w:val="28"/>
        </w:rPr>
      </w:pPr>
      <w:r w:rsidRPr="008E70CC">
        <w:rPr>
          <w:rFonts w:ascii="Times New Roman" w:hAnsi="Times New Roman" w:cs="Times New Roman"/>
          <w:b/>
          <w:sz w:val="24"/>
          <w:szCs w:val="28"/>
        </w:rPr>
        <w:t>2. Содержательный раздел</w:t>
      </w:r>
      <w:r w:rsidRPr="008E70CC">
        <w:rPr>
          <w:rFonts w:ascii="Times New Roman" w:hAnsi="Times New Roman" w:cs="Times New Roman"/>
          <w:sz w:val="24"/>
          <w:szCs w:val="28"/>
        </w:rPr>
        <w:t xml:space="preserve"> ......................................................................</w:t>
      </w:r>
      <w:r w:rsidR="00AC1B9F">
        <w:rPr>
          <w:rFonts w:ascii="Times New Roman" w:hAnsi="Times New Roman" w:cs="Times New Roman"/>
          <w:sz w:val="24"/>
          <w:szCs w:val="28"/>
        </w:rPr>
        <w:t>.......................38</w:t>
      </w:r>
    </w:p>
    <w:p w:rsidR="00FA619F" w:rsidRPr="008E70CC" w:rsidRDefault="00FA619F" w:rsidP="008E70CC">
      <w:pPr>
        <w:spacing w:after="0" w:line="360" w:lineRule="auto"/>
        <w:jc w:val="both"/>
        <w:rPr>
          <w:rFonts w:ascii="Times New Roman" w:hAnsi="Times New Roman" w:cs="Times New Roman"/>
          <w:sz w:val="24"/>
          <w:szCs w:val="28"/>
        </w:rPr>
      </w:pPr>
      <w:r w:rsidRPr="008E70CC">
        <w:rPr>
          <w:rFonts w:ascii="Times New Roman" w:hAnsi="Times New Roman" w:cs="Times New Roman"/>
          <w:sz w:val="24"/>
          <w:szCs w:val="28"/>
        </w:rPr>
        <w:t>2.1.</w:t>
      </w:r>
      <w:r w:rsidR="00AE0A0D" w:rsidRPr="008E70CC">
        <w:rPr>
          <w:rFonts w:ascii="Times New Roman" w:hAnsi="Times New Roman" w:cs="Times New Roman"/>
          <w:sz w:val="24"/>
          <w:szCs w:val="28"/>
        </w:rPr>
        <w:t>Прог</w:t>
      </w:r>
      <w:r w:rsidR="00151FC0" w:rsidRPr="008E70CC">
        <w:rPr>
          <w:rFonts w:ascii="Times New Roman" w:hAnsi="Times New Roman" w:cs="Times New Roman"/>
          <w:sz w:val="24"/>
          <w:szCs w:val="28"/>
        </w:rPr>
        <w:t>р</w:t>
      </w:r>
      <w:r w:rsidR="00AE0A0D" w:rsidRPr="008E70CC">
        <w:rPr>
          <w:rFonts w:ascii="Times New Roman" w:hAnsi="Times New Roman" w:cs="Times New Roman"/>
          <w:sz w:val="24"/>
          <w:szCs w:val="28"/>
        </w:rPr>
        <w:t>амма ф</w:t>
      </w:r>
      <w:r w:rsidRPr="008E70CC">
        <w:rPr>
          <w:rFonts w:ascii="Times New Roman" w:hAnsi="Times New Roman" w:cs="Times New Roman"/>
          <w:sz w:val="24"/>
          <w:szCs w:val="28"/>
        </w:rPr>
        <w:t>ормирование универсаль</w:t>
      </w:r>
      <w:r w:rsidR="00AC1B9F">
        <w:rPr>
          <w:rFonts w:ascii="Times New Roman" w:hAnsi="Times New Roman" w:cs="Times New Roman"/>
          <w:sz w:val="24"/>
          <w:szCs w:val="28"/>
        </w:rPr>
        <w:t>ных учебных действий ………………………38</w:t>
      </w:r>
    </w:p>
    <w:p w:rsidR="00FA619F" w:rsidRPr="008E70CC" w:rsidRDefault="00B46A6F" w:rsidP="008E70CC">
      <w:pPr>
        <w:spacing w:after="0" w:line="360" w:lineRule="auto"/>
        <w:jc w:val="both"/>
        <w:rPr>
          <w:rFonts w:ascii="Times New Roman" w:hAnsi="Times New Roman" w:cs="Times New Roman"/>
          <w:sz w:val="24"/>
          <w:szCs w:val="28"/>
        </w:rPr>
      </w:pPr>
      <w:r w:rsidRPr="008E70CC">
        <w:rPr>
          <w:rFonts w:ascii="Times New Roman" w:hAnsi="Times New Roman" w:cs="Times New Roman"/>
          <w:sz w:val="24"/>
          <w:szCs w:val="28"/>
        </w:rPr>
        <w:t>2.</w:t>
      </w:r>
      <w:r w:rsidR="00FA619F" w:rsidRPr="008E70CC">
        <w:rPr>
          <w:rFonts w:ascii="Times New Roman" w:hAnsi="Times New Roman" w:cs="Times New Roman"/>
          <w:sz w:val="24"/>
          <w:szCs w:val="28"/>
        </w:rPr>
        <w:t>2.Основное содержание учебных предметов …………………………………………</w:t>
      </w:r>
      <w:r w:rsidR="00AE0A0D" w:rsidRPr="008E70CC">
        <w:rPr>
          <w:rFonts w:ascii="Times New Roman" w:hAnsi="Times New Roman" w:cs="Times New Roman"/>
          <w:sz w:val="24"/>
          <w:szCs w:val="28"/>
        </w:rPr>
        <w:t>…</w:t>
      </w:r>
      <w:r w:rsidR="00AC1B9F">
        <w:rPr>
          <w:rFonts w:ascii="Times New Roman" w:hAnsi="Times New Roman" w:cs="Times New Roman"/>
          <w:sz w:val="24"/>
          <w:szCs w:val="28"/>
        </w:rPr>
        <w:t>.49</w:t>
      </w:r>
    </w:p>
    <w:p w:rsidR="00AE0A0D" w:rsidRPr="008E70CC" w:rsidRDefault="00AE0A0D" w:rsidP="008E70CC">
      <w:pPr>
        <w:spacing w:after="0" w:line="360" w:lineRule="auto"/>
        <w:jc w:val="both"/>
        <w:rPr>
          <w:rFonts w:ascii="Times New Roman" w:hAnsi="Times New Roman" w:cs="Times New Roman"/>
          <w:sz w:val="24"/>
          <w:szCs w:val="28"/>
        </w:rPr>
      </w:pPr>
      <w:r w:rsidRPr="008E70CC">
        <w:rPr>
          <w:rFonts w:ascii="Times New Roman" w:hAnsi="Times New Roman" w:cs="Times New Roman"/>
          <w:sz w:val="24"/>
          <w:szCs w:val="28"/>
        </w:rPr>
        <w:t>2.2.1.Русский язык ……………………………………………………………………………</w:t>
      </w:r>
      <w:r w:rsidR="00AC1B9F">
        <w:rPr>
          <w:rFonts w:ascii="Times New Roman" w:hAnsi="Times New Roman" w:cs="Times New Roman"/>
          <w:sz w:val="24"/>
          <w:szCs w:val="28"/>
        </w:rPr>
        <w:t>..49</w:t>
      </w:r>
    </w:p>
    <w:p w:rsidR="00AE0A0D" w:rsidRPr="008E70CC" w:rsidRDefault="00AE0A0D" w:rsidP="008E70CC">
      <w:pPr>
        <w:spacing w:after="0" w:line="360" w:lineRule="auto"/>
        <w:jc w:val="both"/>
        <w:rPr>
          <w:rFonts w:ascii="Times New Roman" w:hAnsi="Times New Roman" w:cs="Times New Roman"/>
          <w:sz w:val="24"/>
          <w:szCs w:val="28"/>
        </w:rPr>
      </w:pPr>
      <w:r w:rsidRPr="008E70CC">
        <w:rPr>
          <w:rFonts w:ascii="Times New Roman" w:hAnsi="Times New Roman" w:cs="Times New Roman"/>
          <w:sz w:val="24"/>
          <w:szCs w:val="28"/>
        </w:rPr>
        <w:t>2.2.2.Литературное чтение……………………………………………………………………</w:t>
      </w:r>
      <w:r w:rsidR="002111BE">
        <w:rPr>
          <w:rFonts w:ascii="Times New Roman" w:hAnsi="Times New Roman" w:cs="Times New Roman"/>
          <w:sz w:val="24"/>
          <w:szCs w:val="28"/>
        </w:rPr>
        <w:t>.84</w:t>
      </w:r>
    </w:p>
    <w:p w:rsidR="00AE0A0D" w:rsidRPr="008E70CC" w:rsidRDefault="00AE0A0D" w:rsidP="008E70CC">
      <w:pPr>
        <w:spacing w:after="0" w:line="360" w:lineRule="auto"/>
        <w:jc w:val="both"/>
        <w:rPr>
          <w:rFonts w:ascii="Times New Roman" w:hAnsi="Times New Roman" w:cs="Times New Roman"/>
          <w:sz w:val="24"/>
          <w:szCs w:val="28"/>
        </w:rPr>
      </w:pPr>
      <w:r w:rsidRPr="008E70CC">
        <w:rPr>
          <w:rFonts w:ascii="Times New Roman" w:hAnsi="Times New Roman" w:cs="Times New Roman"/>
          <w:sz w:val="24"/>
          <w:szCs w:val="28"/>
        </w:rPr>
        <w:t>2.2.3.Иностранный язык ………………………………………………………………………</w:t>
      </w:r>
      <w:r w:rsidR="002111BE">
        <w:rPr>
          <w:rFonts w:ascii="Times New Roman" w:hAnsi="Times New Roman" w:cs="Times New Roman"/>
          <w:sz w:val="24"/>
          <w:szCs w:val="28"/>
        </w:rPr>
        <w:t>.92</w:t>
      </w:r>
    </w:p>
    <w:p w:rsidR="00AE0A0D" w:rsidRPr="008E70CC" w:rsidRDefault="00AE0A0D" w:rsidP="008E70CC">
      <w:pPr>
        <w:spacing w:after="0" w:line="360" w:lineRule="auto"/>
        <w:jc w:val="both"/>
        <w:rPr>
          <w:rFonts w:ascii="Times New Roman" w:hAnsi="Times New Roman" w:cs="Times New Roman"/>
          <w:sz w:val="24"/>
          <w:szCs w:val="28"/>
        </w:rPr>
      </w:pPr>
      <w:r w:rsidRPr="008E70CC">
        <w:rPr>
          <w:rFonts w:ascii="Times New Roman" w:hAnsi="Times New Roman" w:cs="Times New Roman"/>
          <w:sz w:val="24"/>
          <w:szCs w:val="28"/>
        </w:rPr>
        <w:t>2.2.4.Математика ……………………………………………………………………………</w:t>
      </w:r>
      <w:r w:rsidR="00C32500" w:rsidRPr="008E70CC">
        <w:rPr>
          <w:rFonts w:ascii="Times New Roman" w:hAnsi="Times New Roman" w:cs="Times New Roman"/>
          <w:sz w:val="24"/>
          <w:szCs w:val="28"/>
        </w:rPr>
        <w:t>…</w:t>
      </w:r>
      <w:r w:rsidR="002111BE">
        <w:rPr>
          <w:rFonts w:ascii="Times New Roman" w:hAnsi="Times New Roman" w:cs="Times New Roman"/>
          <w:sz w:val="24"/>
          <w:szCs w:val="28"/>
        </w:rPr>
        <w:t>.98</w:t>
      </w:r>
    </w:p>
    <w:p w:rsidR="00AE0A0D" w:rsidRPr="008E70CC" w:rsidRDefault="00AE0A0D" w:rsidP="008E70CC">
      <w:pPr>
        <w:spacing w:after="0" w:line="360" w:lineRule="auto"/>
        <w:jc w:val="both"/>
        <w:rPr>
          <w:rFonts w:ascii="Times New Roman" w:hAnsi="Times New Roman" w:cs="Times New Roman"/>
          <w:sz w:val="24"/>
          <w:szCs w:val="28"/>
        </w:rPr>
      </w:pPr>
      <w:r w:rsidRPr="008E70CC">
        <w:rPr>
          <w:rFonts w:ascii="Times New Roman" w:hAnsi="Times New Roman" w:cs="Times New Roman"/>
          <w:sz w:val="24"/>
          <w:szCs w:val="28"/>
        </w:rPr>
        <w:t>2.2.5.Окружающий мир ……………………………………………………………………</w:t>
      </w:r>
      <w:r w:rsidR="00C32500" w:rsidRPr="008E70CC">
        <w:rPr>
          <w:rFonts w:ascii="Times New Roman" w:hAnsi="Times New Roman" w:cs="Times New Roman"/>
          <w:sz w:val="24"/>
          <w:szCs w:val="28"/>
        </w:rPr>
        <w:t>…</w:t>
      </w:r>
      <w:r w:rsidR="002111BE">
        <w:rPr>
          <w:rFonts w:ascii="Times New Roman" w:hAnsi="Times New Roman" w:cs="Times New Roman"/>
          <w:sz w:val="24"/>
          <w:szCs w:val="28"/>
        </w:rPr>
        <w:t>.110</w:t>
      </w:r>
    </w:p>
    <w:p w:rsidR="00AE0A0D" w:rsidRPr="008E70CC" w:rsidRDefault="00AE0A0D" w:rsidP="008E70CC">
      <w:pPr>
        <w:spacing w:after="0" w:line="360" w:lineRule="auto"/>
        <w:jc w:val="both"/>
        <w:rPr>
          <w:rFonts w:ascii="Times New Roman" w:hAnsi="Times New Roman" w:cs="Times New Roman"/>
          <w:sz w:val="24"/>
          <w:szCs w:val="28"/>
        </w:rPr>
      </w:pPr>
      <w:r w:rsidRPr="008E70CC">
        <w:rPr>
          <w:rFonts w:ascii="Times New Roman" w:hAnsi="Times New Roman" w:cs="Times New Roman"/>
          <w:sz w:val="24"/>
          <w:szCs w:val="28"/>
        </w:rPr>
        <w:t>2.2.6.ОРКСЭ …………………………………………………………………………………</w:t>
      </w:r>
      <w:r w:rsidR="002111BE">
        <w:rPr>
          <w:rFonts w:ascii="Times New Roman" w:hAnsi="Times New Roman" w:cs="Times New Roman"/>
          <w:sz w:val="24"/>
          <w:szCs w:val="28"/>
        </w:rPr>
        <w:t>….123</w:t>
      </w:r>
    </w:p>
    <w:p w:rsidR="00AE0A0D" w:rsidRPr="008E70CC" w:rsidRDefault="00AE0A0D" w:rsidP="008E70CC">
      <w:pPr>
        <w:spacing w:after="0" w:line="360" w:lineRule="auto"/>
        <w:jc w:val="both"/>
        <w:rPr>
          <w:rFonts w:ascii="Times New Roman" w:hAnsi="Times New Roman" w:cs="Times New Roman"/>
          <w:sz w:val="24"/>
          <w:szCs w:val="28"/>
        </w:rPr>
      </w:pPr>
      <w:r w:rsidRPr="008E70CC">
        <w:rPr>
          <w:rFonts w:ascii="Times New Roman" w:hAnsi="Times New Roman" w:cs="Times New Roman"/>
          <w:sz w:val="24"/>
          <w:szCs w:val="28"/>
        </w:rPr>
        <w:t>2.2.7.Музыка……………………………………………………………………………………</w:t>
      </w:r>
      <w:r w:rsidR="002111BE">
        <w:rPr>
          <w:rFonts w:ascii="Times New Roman" w:hAnsi="Times New Roman" w:cs="Times New Roman"/>
          <w:sz w:val="24"/>
          <w:szCs w:val="28"/>
        </w:rPr>
        <w:t>.126</w:t>
      </w:r>
    </w:p>
    <w:p w:rsidR="00AE0A0D" w:rsidRPr="008E70CC" w:rsidRDefault="00AE0A0D" w:rsidP="008E70CC">
      <w:pPr>
        <w:spacing w:after="0" w:line="360" w:lineRule="auto"/>
        <w:jc w:val="both"/>
        <w:rPr>
          <w:rFonts w:ascii="Times New Roman" w:hAnsi="Times New Roman" w:cs="Times New Roman"/>
          <w:sz w:val="24"/>
          <w:szCs w:val="28"/>
        </w:rPr>
      </w:pPr>
      <w:r w:rsidRPr="008E70CC">
        <w:rPr>
          <w:rFonts w:ascii="Times New Roman" w:hAnsi="Times New Roman" w:cs="Times New Roman"/>
          <w:sz w:val="24"/>
          <w:szCs w:val="28"/>
        </w:rPr>
        <w:t>2.2.8.ИЗО………………………………………………………………………………………</w:t>
      </w:r>
      <w:r w:rsidR="002111BE">
        <w:rPr>
          <w:rFonts w:ascii="Times New Roman" w:hAnsi="Times New Roman" w:cs="Times New Roman"/>
          <w:sz w:val="24"/>
          <w:szCs w:val="28"/>
        </w:rPr>
        <w:t>...133</w:t>
      </w:r>
    </w:p>
    <w:p w:rsidR="00AE0A0D" w:rsidRPr="008E70CC" w:rsidRDefault="00AE0A0D" w:rsidP="008E70CC">
      <w:pPr>
        <w:spacing w:after="0" w:line="360" w:lineRule="auto"/>
        <w:jc w:val="both"/>
        <w:rPr>
          <w:rFonts w:ascii="Times New Roman" w:hAnsi="Times New Roman" w:cs="Times New Roman"/>
          <w:sz w:val="24"/>
          <w:szCs w:val="28"/>
        </w:rPr>
      </w:pPr>
      <w:r w:rsidRPr="008E70CC">
        <w:rPr>
          <w:rFonts w:ascii="Times New Roman" w:hAnsi="Times New Roman" w:cs="Times New Roman"/>
          <w:sz w:val="24"/>
          <w:szCs w:val="28"/>
        </w:rPr>
        <w:t>2.2.9.Физкультура …………………………………………………………………………</w:t>
      </w:r>
      <w:r w:rsidR="00C32500" w:rsidRPr="008E70CC">
        <w:rPr>
          <w:rFonts w:ascii="Times New Roman" w:hAnsi="Times New Roman" w:cs="Times New Roman"/>
          <w:sz w:val="24"/>
          <w:szCs w:val="28"/>
        </w:rPr>
        <w:t>…</w:t>
      </w:r>
      <w:r w:rsidR="002111BE">
        <w:rPr>
          <w:rFonts w:ascii="Times New Roman" w:hAnsi="Times New Roman" w:cs="Times New Roman"/>
          <w:sz w:val="24"/>
          <w:szCs w:val="28"/>
        </w:rPr>
        <w:t>...149</w:t>
      </w:r>
    </w:p>
    <w:p w:rsidR="00AE0A0D" w:rsidRPr="008E70CC" w:rsidRDefault="00AE0A0D" w:rsidP="008E70CC">
      <w:pPr>
        <w:spacing w:after="0" w:line="360" w:lineRule="auto"/>
        <w:jc w:val="both"/>
        <w:rPr>
          <w:rFonts w:ascii="Times New Roman" w:hAnsi="Times New Roman" w:cs="Times New Roman"/>
          <w:sz w:val="24"/>
          <w:szCs w:val="28"/>
        </w:rPr>
      </w:pPr>
      <w:r w:rsidRPr="008E70CC">
        <w:rPr>
          <w:rFonts w:ascii="Times New Roman" w:hAnsi="Times New Roman" w:cs="Times New Roman"/>
          <w:sz w:val="24"/>
          <w:szCs w:val="28"/>
        </w:rPr>
        <w:t>2.2.10.Технология………………………………………………………………………………</w:t>
      </w:r>
      <w:r w:rsidR="00E329A1">
        <w:rPr>
          <w:rFonts w:ascii="Times New Roman" w:hAnsi="Times New Roman" w:cs="Times New Roman"/>
          <w:sz w:val="24"/>
          <w:szCs w:val="28"/>
        </w:rPr>
        <w:t>158</w:t>
      </w:r>
    </w:p>
    <w:p w:rsidR="00FA619F" w:rsidRPr="008E70CC" w:rsidRDefault="00FA619F" w:rsidP="008E70CC">
      <w:pPr>
        <w:spacing w:after="0" w:line="360" w:lineRule="auto"/>
        <w:jc w:val="both"/>
        <w:rPr>
          <w:rFonts w:ascii="Times New Roman" w:hAnsi="Times New Roman" w:cs="Times New Roman"/>
          <w:sz w:val="24"/>
          <w:szCs w:val="28"/>
        </w:rPr>
      </w:pPr>
      <w:r w:rsidRPr="008E70CC">
        <w:rPr>
          <w:rFonts w:ascii="Times New Roman" w:hAnsi="Times New Roman" w:cs="Times New Roman"/>
          <w:sz w:val="24"/>
          <w:szCs w:val="28"/>
        </w:rPr>
        <w:t>2.</w:t>
      </w:r>
      <w:r w:rsidR="009B2DAE" w:rsidRPr="008E70CC">
        <w:rPr>
          <w:rFonts w:ascii="Times New Roman" w:hAnsi="Times New Roman" w:cs="Times New Roman"/>
          <w:sz w:val="24"/>
          <w:szCs w:val="28"/>
        </w:rPr>
        <w:t>3</w:t>
      </w:r>
      <w:r w:rsidRPr="008E70CC">
        <w:rPr>
          <w:rFonts w:ascii="Times New Roman" w:hAnsi="Times New Roman" w:cs="Times New Roman"/>
          <w:sz w:val="24"/>
          <w:szCs w:val="28"/>
        </w:rPr>
        <w:t>.Прог</w:t>
      </w:r>
      <w:r w:rsidR="000218E0" w:rsidRPr="008E70CC">
        <w:rPr>
          <w:rFonts w:ascii="Times New Roman" w:hAnsi="Times New Roman" w:cs="Times New Roman"/>
          <w:sz w:val="24"/>
          <w:szCs w:val="28"/>
        </w:rPr>
        <w:t>р</w:t>
      </w:r>
      <w:r w:rsidRPr="008E70CC">
        <w:rPr>
          <w:rFonts w:ascii="Times New Roman" w:hAnsi="Times New Roman" w:cs="Times New Roman"/>
          <w:sz w:val="24"/>
          <w:szCs w:val="28"/>
        </w:rPr>
        <w:t>амма духовно-нравственного развития ……………………………</w:t>
      </w:r>
      <w:r w:rsidR="00E329A1">
        <w:rPr>
          <w:rFonts w:ascii="Times New Roman" w:hAnsi="Times New Roman" w:cs="Times New Roman"/>
          <w:sz w:val="24"/>
          <w:szCs w:val="28"/>
        </w:rPr>
        <w:t>……………..167</w:t>
      </w:r>
    </w:p>
    <w:p w:rsidR="009B2DAE" w:rsidRPr="008E70CC" w:rsidRDefault="00FA619F" w:rsidP="008E70CC">
      <w:pPr>
        <w:spacing w:after="0" w:line="360" w:lineRule="auto"/>
        <w:jc w:val="both"/>
        <w:rPr>
          <w:rFonts w:ascii="Times New Roman" w:hAnsi="Times New Roman" w:cs="Times New Roman"/>
          <w:sz w:val="24"/>
          <w:szCs w:val="28"/>
        </w:rPr>
      </w:pPr>
      <w:r w:rsidRPr="008E70CC">
        <w:rPr>
          <w:rFonts w:ascii="Times New Roman" w:hAnsi="Times New Roman" w:cs="Times New Roman"/>
          <w:sz w:val="24"/>
          <w:szCs w:val="28"/>
        </w:rPr>
        <w:t>2.</w:t>
      </w:r>
      <w:r w:rsidR="009B2DAE" w:rsidRPr="008E70CC">
        <w:rPr>
          <w:rFonts w:ascii="Times New Roman" w:hAnsi="Times New Roman" w:cs="Times New Roman"/>
          <w:sz w:val="24"/>
          <w:szCs w:val="28"/>
        </w:rPr>
        <w:t>4</w:t>
      </w:r>
      <w:r w:rsidRPr="008E70CC">
        <w:rPr>
          <w:rFonts w:ascii="Times New Roman" w:hAnsi="Times New Roman" w:cs="Times New Roman"/>
          <w:sz w:val="24"/>
          <w:szCs w:val="28"/>
        </w:rPr>
        <w:t>.Программа формирования экологической культуры, здорового и безопасного образа жи</w:t>
      </w:r>
      <w:r w:rsidR="00AE0A0D" w:rsidRPr="008E70CC">
        <w:rPr>
          <w:rFonts w:ascii="Times New Roman" w:hAnsi="Times New Roman" w:cs="Times New Roman"/>
          <w:sz w:val="24"/>
          <w:szCs w:val="28"/>
        </w:rPr>
        <w:t>зни</w:t>
      </w:r>
      <w:r w:rsidR="00C32500" w:rsidRPr="008E70CC">
        <w:rPr>
          <w:rFonts w:ascii="Times New Roman" w:hAnsi="Times New Roman" w:cs="Times New Roman"/>
          <w:sz w:val="24"/>
          <w:szCs w:val="28"/>
        </w:rPr>
        <w:t>…………………………………………………………………………………………</w:t>
      </w:r>
      <w:r w:rsidR="00E329A1">
        <w:rPr>
          <w:rFonts w:ascii="Times New Roman" w:hAnsi="Times New Roman" w:cs="Times New Roman"/>
          <w:sz w:val="24"/>
          <w:szCs w:val="28"/>
        </w:rPr>
        <w:t>…  171</w:t>
      </w:r>
    </w:p>
    <w:p w:rsidR="009B2DAE" w:rsidRPr="008E70CC" w:rsidRDefault="009B2DAE" w:rsidP="008E70CC">
      <w:pPr>
        <w:spacing w:after="0" w:line="360" w:lineRule="auto"/>
        <w:jc w:val="both"/>
        <w:rPr>
          <w:rFonts w:ascii="Times New Roman" w:hAnsi="Times New Roman" w:cs="Times New Roman"/>
          <w:sz w:val="24"/>
          <w:szCs w:val="28"/>
        </w:rPr>
      </w:pPr>
      <w:r w:rsidRPr="008E70CC">
        <w:rPr>
          <w:rFonts w:ascii="Times New Roman" w:hAnsi="Times New Roman" w:cs="Times New Roman"/>
          <w:sz w:val="24"/>
          <w:szCs w:val="28"/>
        </w:rPr>
        <w:t xml:space="preserve">2.5.Направления и содержание программы коррекционной работы </w:t>
      </w:r>
      <w:r w:rsidR="00C32500" w:rsidRPr="008E70CC">
        <w:rPr>
          <w:rFonts w:ascii="Times New Roman" w:hAnsi="Times New Roman" w:cs="Times New Roman"/>
          <w:sz w:val="24"/>
          <w:szCs w:val="28"/>
        </w:rPr>
        <w:t xml:space="preserve"> ……………………</w:t>
      </w:r>
      <w:r w:rsidR="00E329A1">
        <w:rPr>
          <w:rFonts w:ascii="Times New Roman" w:hAnsi="Times New Roman" w:cs="Times New Roman"/>
          <w:sz w:val="24"/>
          <w:szCs w:val="28"/>
        </w:rPr>
        <w:t>176</w:t>
      </w:r>
    </w:p>
    <w:p w:rsidR="009B2DAE" w:rsidRPr="008E70CC" w:rsidRDefault="009B2DAE" w:rsidP="008E70CC">
      <w:pPr>
        <w:spacing w:after="0" w:line="360" w:lineRule="auto"/>
        <w:jc w:val="both"/>
        <w:rPr>
          <w:rFonts w:ascii="Times New Roman" w:hAnsi="Times New Roman" w:cs="Times New Roman"/>
          <w:sz w:val="24"/>
          <w:szCs w:val="28"/>
        </w:rPr>
      </w:pPr>
      <w:r w:rsidRPr="008E70CC">
        <w:rPr>
          <w:rFonts w:ascii="Times New Roman" w:hAnsi="Times New Roman" w:cs="Times New Roman"/>
          <w:sz w:val="24"/>
          <w:szCs w:val="28"/>
        </w:rPr>
        <w:t>2.6. План внеурочной деятельности ……………………………</w:t>
      </w:r>
      <w:r w:rsidR="00C32500" w:rsidRPr="008E70CC">
        <w:rPr>
          <w:rFonts w:ascii="Times New Roman" w:hAnsi="Times New Roman" w:cs="Times New Roman"/>
          <w:sz w:val="24"/>
          <w:szCs w:val="28"/>
        </w:rPr>
        <w:t>……………………………</w:t>
      </w:r>
      <w:r w:rsidR="00E329A1">
        <w:rPr>
          <w:rFonts w:ascii="Times New Roman" w:hAnsi="Times New Roman" w:cs="Times New Roman"/>
          <w:sz w:val="24"/>
          <w:szCs w:val="28"/>
        </w:rPr>
        <w:t>199</w:t>
      </w:r>
    </w:p>
    <w:p w:rsidR="00B46A6F" w:rsidRPr="008E70CC" w:rsidRDefault="00B46A6F" w:rsidP="008E70CC">
      <w:pPr>
        <w:spacing w:after="0" w:line="360" w:lineRule="auto"/>
        <w:jc w:val="both"/>
        <w:rPr>
          <w:rFonts w:ascii="Times New Roman" w:hAnsi="Times New Roman" w:cs="Times New Roman"/>
          <w:sz w:val="24"/>
          <w:szCs w:val="28"/>
        </w:rPr>
      </w:pPr>
      <w:r w:rsidRPr="008E70CC">
        <w:rPr>
          <w:rFonts w:ascii="Times New Roman" w:hAnsi="Times New Roman" w:cs="Times New Roman"/>
          <w:b/>
          <w:sz w:val="24"/>
          <w:szCs w:val="28"/>
        </w:rPr>
        <w:lastRenderedPageBreak/>
        <w:t>3. Организационный раздел</w:t>
      </w:r>
      <w:r w:rsidRPr="008E70CC">
        <w:rPr>
          <w:rFonts w:ascii="Times New Roman" w:hAnsi="Times New Roman" w:cs="Times New Roman"/>
          <w:sz w:val="24"/>
          <w:szCs w:val="28"/>
        </w:rPr>
        <w:t xml:space="preserve"> ......................................................................</w:t>
      </w:r>
      <w:r w:rsidR="00E329A1">
        <w:rPr>
          <w:rFonts w:ascii="Times New Roman" w:hAnsi="Times New Roman" w:cs="Times New Roman"/>
          <w:sz w:val="24"/>
          <w:szCs w:val="28"/>
        </w:rPr>
        <w:t>........................202</w:t>
      </w:r>
    </w:p>
    <w:p w:rsidR="00B46A6F" w:rsidRPr="008E70CC" w:rsidRDefault="00B46A6F" w:rsidP="008E70CC">
      <w:pPr>
        <w:spacing w:after="0" w:line="360" w:lineRule="auto"/>
        <w:jc w:val="both"/>
        <w:rPr>
          <w:rFonts w:ascii="Times New Roman" w:hAnsi="Times New Roman" w:cs="Times New Roman"/>
          <w:sz w:val="24"/>
          <w:szCs w:val="28"/>
        </w:rPr>
      </w:pPr>
      <w:r w:rsidRPr="008E70CC">
        <w:rPr>
          <w:rFonts w:ascii="Times New Roman" w:hAnsi="Times New Roman" w:cs="Times New Roman"/>
          <w:sz w:val="24"/>
          <w:szCs w:val="28"/>
        </w:rPr>
        <w:t>3.1.Учебный план .......................................................................................</w:t>
      </w:r>
      <w:r w:rsidR="00151FC0" w:rsidRPr="008E70CC">
        <w:rPr>
          <w:rFonts w:ascii="Times New Roman" w:hAnsi="Times New Roman" w:cs="Times New Roman"/>
          <w:sz w:val="24"/>
          <w:szCs w:val="28"/>
        </w:rPr>
        <w:t>..</w:t>
      </w:r>
      <w:r w:rsidR="00E329A1">
        <w:rPr>
          <w:rFonts w:ascii="Times New Roman" w:hAnsi="Times New Roman" w:cs="Times New Roman"/>
          <w:sz w:val="24"/>
          <w:szCs w:val="28"/>
        </w:rPr>
        <w:t>........................202</w:t>
      </w:r>
    </w:p>
    <w:p w:rsidR="00001216" w:rsidRPr="008E70CC" w:rsidRDefault="00AE0A0D" w:rsidP="008E70CC">
      <w:pPr>
        <w:spacing w:after="0" w:line="360" w:lineRule="auto"/>
        <w:jc w:val="both"/>
        <w:rPr>
          <w:rFonts w:ascii="Times New Roman" w:hAnsi="Times New Roman" w:cs="Times New Roman"/>
          <w:sz w:val="24"/>
          <w:szCs w:val="28"/>
        </w:rPr>
      </w:pPr>
      <w:r w:rsidRPr="008E70CC">
        <w:rPr>
          <w:rFonts w:ascii="Times New Roman" w:hAnsi="Times New Roman" w:cs="Times New Roman"/>
          <w:sz w:val="24"/>
          <w:szCs w:val="28"/>
        </w:rPr>
        <w:t>3.2.</w:t>
      </w:r>
      <w:r w:rsidR="00B46A6F" w:rsidRPr="008E70CC">
        <w:rPr>
          <w:rFonts w:ascii="Times New Roman" w:hAnsi="Times New Roman" w:cs="Times New Roman"/>
          <w:sz w:val="24"/>
          <w:szCs w:val="28"/>
        </w:rPr>
        <w:t xml:space="preserve">Система условий реализации адаптированной основной общеобразовательной программы начального общего образования обучающихся с нарушениями речи </w:t>
      </w:r>
      <w:r w:rsidR="00FA619F" w:rsidRPr="008E70CC">
        <w:rPr>
          <w:rFonts w:ascii="Times New Roman" w:hAnsi="Times New Roman" w:cs="Times New Roman"/>
          <w:sz w:val="24"/>
          <w:szCs w:val="28"/>
        </w:rPr>
        <w:t>различной степени тяжести</w:t>
      </w:r>
      <w:r w:rsidR="00B46A6F" w:rsidRPr="008E70CC">
        <w:rPr>
          <w:rFonts w:ascii="Times New Roman" w:hAnsi="Times New Roman" w:cs="Times New Roman"/>
          <w:sz w:val="24"/>
          <w:szCs w:val="28"/>
        </w:rPr>
        <w:t>.........................................</w:t>
      </w:r>
      <w:r w:rsidR="00151FC0" w:rsidRPr="008E70CC">
        <w:rPr>
          <w:rFonts w:ascii="Times New Roman" w:hAnsi="Times New Roman" w:cs="Times New Roman"/>
          <w:sz w:val="24"/>
          <w:szCs w:val="28"/>
        </w:rPr>
        <w:t>..................................................................</w:t>
      </w:r>
      <w:r w:rsidR="00E329A1">
        <w:rPr>
          <w:rFonts w:ascii="Times New Roman" w:hAnsi="Times New Roman" w:cs="Times New Roman"/>
          <w:sz w:val="24"/>
          <w:szCs w:val="28"/>
        </w:rPr>
        <w:t>........................210</w:t>
      </w:r>
    </w:p>
    <w:p w:rsidR="00FA619F" w:rsidRPr="008E70CC" w:rsidRDefault="00FA619F" w:rsidP="008E70CC">
      <w:pPr>
        <w:spacing w:after="0" w:line="360" w:lineRule="auto"/>
        <w:jc w:val="both"/>
        <w:rPr>
          <w:rFonts w:ascii="Times New Roman" w:hAnsi="Times New Roman" w:cs="Times New Roman"/>
          <w:sz w:val="24"/>
          <w:szCs w:val="28"/>
        </w:rPr>
      </w:pPr>
      <w:r w:rsidRPr="008E70CC">
        <w:rPr>
          <w:rFonts w:ascii="Times New Roman" w:hAnsi="Times New Roman" w:cs="Times New Roman"/>
          <w:sz w:val="24"/>
          <w:szCs w:val="28"/>
        </w:rPr>
        <w:t>3</w:t>
      </w:r>
      <w:r w:rsidR="00B46A6F" w:rsidRPr="008E70CC">
        <w:rPr>
          <w:rFonts w:ascii="Times New Roman" w:hAnsi="Times New Roman" w:cs="Times New Roman"/>
          <w:sz w:val="24"/>
          <w:szCs w:val="28"/>
        </w:rPr>
        <w:t>.</w:t>
      </w:r>
      <w:r w:rsidR="009B2DAE" w:rsidRPr="008E70CC">
        <w:rPr>
          <w:rFonts w:ascii="Times New Roman" w:hAnsi="Times New Roman" w:cs="Times New Roman"/>
          <w:sz w:val="24"/>
          <w:szCs w:val="28"/>
        </w:rPr>
        <w:t>2</w:t>
      </w:r>
      <w:r w:rsidR="00B46A6F" w:rsidRPr="008E70CC">
        <w:rPr>
          <w:rFonts w:ascii="Times New Roman" w:hAnsi="Times New Roman" w:cs="Times New Roman"/>
          <w:sz w:val="24"/>
          <w:szCs w:val="28"/>
        </w:rPr>
        <w:t>.</w:t>
      </w:r>
      <w:r w:rsidRPr="008E70CC">
        <w:rPr>
          <w:rFonts w:ascii="Times New Roman" w:hAnsi="Times New Roman" w:cs="Times New Roman"/>
          <w:sz w:val="24"/>
          <w:szCs w:val="28"/>
        </w:rPr>
        <w:t>1.Кадровые условия</w:t>
      </w:r>
      <w:r w:rsidR="00C32500" w:rsidRPr="008E70CC">
        <w:rPr>
          <w:rFonts w:ascii="Times New Roman" w:hAnsi="Times New Roman" w:cs="Times New Roman"/>
          <w:sz w:val="24"/>
          <w:szCs w:val="28"/>
        </w:rPr>
        <w:t xml:space="preserve"> ………………………………………………………</w:t>
      </w:r>
      <w:r w:rsidR="00E329A1">
        <w:rPr>
          <w:rFonts w:ascii="Times New Roman" w:hAnsi="Times New Roman" w:cs="Times New Roman"/>
          <w:sz w:val="24"/>
          <w:szCs w:val="28"/>
        </w:rPr>
        <w:t>………………….210</w:t>
      </w:r>
    </w:p>
    <w:p w:rsidR="00001216" w:rsidRPr="008E70CC" w:rsidRDefault="00247F1C" w:rsidP="008E70CC">
      <w:pPr>
        <w:spacing w:after="0" w:line="360" w:lineRule="auto"/>
        <w:jc w:val="both"/>
        <w:rPr>
          <w:rFonts w:ascii="Times New Roman" w:hAnsi="Times New Roman" w:cs="Times New Roman"/>
          <w:sz w:val="24"/>
          <w:szCs w:val="28"/>
        </w:rPr>
      </w:pPr>
      <w:r w:rsidRPr="008E70CC">
        <w:rPr>
          <w:rFonts w:ascii="Times New Roman" w:hAnsi="Times New Roman" w:cs="Times New Roman"/>
          <w:sz w:val="24"/>
          <w:szCs w:val="28"/>
        </w:rPr>
        <w:t>33.</w:t>
      </w:r>
      <w:r w:rsidR="009B2DAE" w:rsidRPr="008E70CC">
        <w:rPr>
          <w:rFonts w:ascii="Times New Roman" w:hAnsi="Times New Roman" w:cs="Times New Roman"/>
          <w:sz w:val="24"/>
          <w:szCs w:val="28"/>
        </w:rPr>
        <w:t>2</w:t>
      </w:r>
      <w:r w:rsidR="00001216" w:rsidRPr="008E70CC">
        <w:rPr>
          <w:rFonts w:ascii="Times New Roman" w:hAnsi="Times New Roman" w:cs="Times New Roman"/>
          <w:sz w:val="24"/>
          <w:szCs w:val="28"/>
        </w:rPr>
        <w:t>.</w:t>
      </w:r>
      <w:r w:rsidRPr="008E70CC">
        <w:rPr>
          <w:rFonts w:ascii="Times New Roman" w:hAnsi="Times New Roman" w:cs="Times New Roman"/>
          <w:sz w:val="24"/>
          <w:szCs w:val="28"/>
        </w:rPr>
        <w:t>3</w:t>
      </w:r>
      <w:r w:rsidR="00001216" w:rsidRPr="008E70CC">
        <w:rPr>
          <w:rFonts w:ascii="Times New Roman" w:hAnsi="Times New Roman" w:cs="Times New Roman"/>
          <w:sz w:val="24"/>
          <w:szCs w:val="28"/>
        </w:rPr>
        <w:t>.Материально-технические условия</w:t>
      </w:r>
      <w:r w:rsidRPr="008E70CC">
        <w:rPr>
          <w:rFonts w:ascii="Times New Roman" w:hAnsi="Times New Roman" w:cs="Times New Roman"/>
          <w:sz w:val="24"/>
          <w:szCs w:val="28"/>
        </w:rPr>
        <w:t xml:space="preserve"> и информационное оснащение образовательного процесса</w:t>
      </w:r>
      <w:r w:rsidR="00C32500" w:rsidRPr="008E70CC">
        <w:rPr>
          <w:rFonts w:ascii="Times New Roman" w:hAnsi="Times New Roman" w:cs="Times New Roman"/>
          <w:sz w:val="24"/>
          <w:szCs w:val="28"/>
        </w:rPr>
        <w:t>……………………………………………………</w:t>
      </w:r>
      <w:r w:rsidR="00E329A1">
        <w:rPr>
          <w:rFonts w:ascii="Times New Roman" w:hAnsi="Times New Roman" w:cs="Times New Roman"/>
          <w:sz w:val="24"/>
          <w:szCs w:val="28"/>
        </w:rPr>
        <w:t>……………………………………….212</w:t>
      </w:r>
    </w:p>
    <w:p w:rsidR="005E0B0F" w:rsidRPr="008E70CC" w:rsidRDefault="005E0B0F" w:rsidP="008E70CC">
      <w:pPr>
        <w:pStyle w:val="ae"/>
        <w:spacing w:line="360" w:lineRule="auto"/>
        <w:jc w:val="both"/>
        <w:rPr>
          <w:rFonts w:ascii="Times New Roman" w:hAnsi="Times New Roman" w:cs="Times New Roman"/>
          <w:b/>
          <w:snapToGrid w:val="0"/>
          <w:sz w:val="24"/>
          <w:szCs w:val="28"/>
        </w:rPr>
      </w:pPr>
    </w:p>
    <w:p w:rsidR="008E70CC" w:rsidRDefault="008E70CC" w:rsidP="008E70CC">
      <w:pPr>
        <w:pStyle w:val="ae"/>
        <w:spacing w:line="360" w:lineRule="auto"/>
        <w:jc w:val="both"/>
        <w:rPr>
          <w:rFonts w:ascii="Times New Roman" w:hAnsi="Times New Roman" w:cs="Times New Roman"/>
          <w:b/>
          <w:snapToGrid w:val="0"/>
          <w:sz w:val="28"/>
          <w:szCs w:val="28"/>
        </w:rPr>
      </w:pPr>
    </w:p>
    <w:p w:rsidR="008E70CC" w:rsidRDefault="008E70CC" w:rsidP="008E70CC">
      <w:pPr>
        <w:jc w:val="both"/>
        <w:rPr>
          <w:rFonts w:ascii="Times New Roman" w:hAnsi="Times New Roman" w:cs="Times New Roman"/>
          <w:b/>
          <w:snapToGrid w:val="0"/>
          <w:sz w:val="28"/>
          <w:szCs w:val="28"/>
        </w:rPr>
      </w:pPr>
      <w:r>
        <w:rPr>
          <w:rFonts w:ascii="Times New Roman" w:hAnsi="Times New Roman" w:cs="Times New Roman"/>
          <w:b/>
          <w:snapToGrid w:val="0"/>
          <w:sz w:val="28"/>
          <w:szCs w:val="28"/>
        </w:rPr>
        <w:br w:type="page"/>
      </w:r>
    </w:p>
    <w:p w:rsidR="00B46A6F" w:rsidRPr="008E70CC" w:rsidRDefault="00B46A6F" w:rsidP="008E70CC">
      <w:pPr>
        <w:spacing w:line="360" w:lineRule="auto"/>
        <w:jc w:val="center"/>
        <w:rPr>
          <w:rFonts w:ascii="Times New Roman" w:hAnsi="Times New Roman" w:cs="Times New Roman"/>
          <w:sz w:val="28"/>
          <w:szCs w:val="28"/>
        </w:rPr>
      </w:pPr>
      <w:r w:rsidRPr="008E70CC">
        <w:rPr>
          <w:rFonts w:ascii="Times New Roman" w:hAnsi="Times New Roman" w:cs="Times New Roman"/>
          <w:sz w:val="28"/>
          <w:szCs w:val="28"/>
        </w:rPr>
        <w:lastRenderedPageBreak/>
        <w:t>ОБЩИЕ ПОЛОЖЕНИЯ</w:t>
      </w:r>
    </w:p>
    <w:p w:rsidR="00B46A6F" w:rsidRPr="008E70CC" w:rsidRDefault="00B46A6F" w:rsidP="008E70CC">
      <w:pPr>
        <w:spacing w:after="0" w:line="360" w:lineRule="auto"/>
        <w:ind w:firstLine="708"/>
        <w:jc w:val="both"/>
        <w:rPr>
          <w:rFonts w:ascii="Times New Roman" w:hAnsi="Times New Roman" w:cs="Times New Roman"/>
          <w:sz w:val="28"/>
          <w:szCs w:val="28"/>
        </w:rPr>
      </w:pPr>
      <w:r w:rsidRPr="008E70CC">
        <w:rPr>
          <w:rFonts w:ascii="Times New Roman" w:hAnsi="Times New Roman" w:cs="Times New Roman"/>
          <w:sz w:val="28"/>
          <w:szCs w:val="28"/>
        </w:rPr>
        <w:t xml:space="preserve">Адаптированная  основная  общеобразовательная  программа  (далее  – АООП)  начального  общего  образования  (далее  –  НОО)  обучающихся    с тяжелыми нарушениями речи (далее – </w:t>
      </w:r>
      <w:r w:rsidR="00151FC0" w:rsidRPr="008E70CC">
        <w:rPr>
          <w:rFonts w:ascii="Times New Roman" w:hAnsi="Times New Roman" w:cs="Times New Roman"/>
          <w:sz w:val="28"/>
          <w:szCs w:val="28"/>
        </w:rPr>
        <w:t>Т</w:t>
      </w:r>
      <w:r w:rsidRPr="008E70CC">
        <w:rPr>
          <w:rFonts w:ascii="Times New Roman" w:hAnsi="Times New Roman" w:cs="Times New Roman"/>
          <w:sz w:val="28"/>
          <w:szCs w:val="28"/>
        </w:rPr>
        <w:t>НР)</w:t>
      </w:r>
      <w:r w:rsidR="00FF6BD9">
        <w:rPr>
          <w:rFonts w:ascii="Times New Roman" w:hAnsi="Times New Roman" w:cs="Times New Roman"/>
          <w:sz w:val="28"/>
          <w:szCs w:val="28"/>
        </w:rPr>
        <w:t xml:space="preserve"> МОУ «Никольская средняя школа» Белгородского района Белгородской области</w:t>
      </w:r>
      <w:r w:rsidRPr="008E70CC">
        <w:rPr>
          <w:rFonts w:ascii="Times New Roman" w:hAnsi="Times New Roman" w:cs="Times New Roman"/>
          <w:sz w:val="28"/>
          <w:szCs w:val="28"/>
        </w:rPr>
        <w:t xml:space="preserve"> – это образовательная программа, адаптированная   для   обучения   детей   с   </w:t>
      </w:r>
      <w:r w:rsidR="00151FC0"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  </w:t>
      </w:r>
    </w:p>
    <w:p w:rsidR="00B46A6F" w:rsidRPr="008E70CC" w:rsidRDefault="00B46A6F" w:rsidP="008E70CC">
      <w:pPr>
        <w:spacing w:after="0" w:line="360" w:lineRule="auto"/>
        <w:jc w:val="both"/>
        <w:rPr>
          <w:rFonts w:ascii="Times New Roman" w:hAnsi="Times New Roman" w:cs="Times New Roman"/>
          <w:sz w:val="28"/>
          <w:szCs w:val="28"/>
        </w:rPr>
      </w:pPr>
      <w:r w:rsidRPr="008E70CC">
        <w:rPr>
          <w:rFonts w:ascii="Times New Roman" w:hAnsi="Times New Roman" w:cs="Times New Roman"/>
          <w:sz w:val="28"/>
          <w:szCs w:val="28"/>
        </w:rPr>
        <w:t xml:space="preserve">АООП  НОО  обучающихся  с  </w:t>
      </w:r>
      <w:r w:rsidR="00151FC0" w:rsidRPr="008E70CC">
        <w:rPr>
          <w:rFonts w:ascii="Times New Roman" w:hAnsi="Times New Roman" w:cs="Times New Roman"/>
          <w:sz w:val="28"/>
          <w:szCs w:val="28"/>
        </w:rPr>
        <w:t>Т</w:t>
      </w:r>
      <w:r w:rsidRPr="008E70CC">
        <w:rPr>
          <w:rFonts w:ascii="Times New Roman" w:hAnsi="Times New Roman" w:cs="Times New Roman"/>
          <w:sz w:val="28"/>
          <w:szCs w:val="28"/>
        </w:rPr>
        <w:t>НР  самостоятельно  разрабат</w:t>
      </w:r>
      <w:r w:rsidR="00FF6BD9">
        <w:rPr>
          <w:rFonts w:ascii="Times New Roman" w:hAnsi="Times New Roman" w:cs="Times New Roman"/>
          <w:sz w:val="28"/>
          <w:szCs w:val="28"/>
        </w:rPr>
        <w:t>ана</w:t>
      </w:r>
      <w:r w:rsidRPr="008E70CC">
        <w:rPr>
          <w:rFonts w:ascii="Times New Roman" w:hAnsi="Times New Roman" w:cs="Times New Roman"/>
          <w:sz w:val="28"/>
          <w:szCs w:val="28"/>
        </w:rPr>
        <w:t xml:space="preserve">  и утвержд</w:t>
      </w:r>
      <w:r w:rsidR="00FF6BD9">
        <w:rPr>
          <w:rFonts w:ascii="Times New Roman" w:hAnsi="Times New Roman" w:cs="Times New Roman"/>
          <w:sz w:val="28"/>
          <w:szCs w:val="28"/>
        </w:rPr>
        <w:t xml:space="preserve">ена </w:t>
      </w:r>
      <w:r w:rsidRPr="008E70CC">
        <w:rPr>
          <w:rFonts w:ascii="Times New Roman" w:hAnsi="Times New Roman" w:cs="Times New Roman"/>
          <w:sz w:val="28"/>
          <w:szCs w:val="28"/>
        </w:rPr>
        <w:t xml:space="preserve">организацией, осуществляющей образовательную  деятельность в соответствии с федеральным государственным образовательным стандартом (далее   –   ФГОС)   НОО   обучающихся   с   ограниченными   возможностями здоровья  (далее  –  ОВЗ)  и  с  учетом  Примерной  адаптированной  основной общеобразовательной      программы      начального      общего      образования обучающихся  с </w:t>
      </w:r>
      <w:r w:rsidR="00151FC0"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w:t>
      </w:r>
    </w:p>
    <w:p w:rsidR="00B46A6F" w:rsidRPr="008E70CC" w:rsidRDefault="00B46A6F" w:rsidP="008E70CC">
      <w:pPr>
        <w:spacing w:after="0" w:line="360" w:lineRule="auto"/>
        <w:jc w:val="both"/>
        <w:rPr>
          <w:rFonts w:ascii="Times New Roman" w:hAnsi="Times New Roman" w:cs="Times New Roman"/>
          <w:sz w:val="28"/>
          <w:szCs w:val="28"/>
        </w:rPr>
      </w:pPr>
      <w:r w:rsidRPr="008E70CC">
        <w:rPr>
          <w:rFonts w:ascii="Times New Roman" w:hAnsi="Times New Roman" w:cs="Times New Roman"/>
          <w:sz w:val="28"/>
          <w:szCs w:val="28"/>
        </w:rPr>
        <w:t xml:space="preserve">АООП  НОО  обучающихся  с  </w:t>
      </w:r>
      <w:r w:rsidR="00151FC0"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определяет  содержание  образования, ожидаемые результаты и условия ее реализации. </w:t>
      </w:r>
    </w:p>
    <w:p w:rsidR="00B46A6F" w:rsidRPr="008E70CC" w:rsidRDefault="00B46A6F" w:rsidP="008E70CC">
      <w:pPr>
        <w:spacing w:after="0" w:line="360" w:lineRule="auto"/>
        <w:jc w:val="both"/>
        <w:rPr>
          <w:rFonts w:ascii="Times New Roman" w:hAnsi="Times New Roman" w:cs="Times New Roman"/>
          <w:sz w:val="28"/>
          <w:szCs w:val="28"/>
        </w:rPr>
      </w:pPr>
      <w:r w:rsidRPr="008E70CC">
        <w:rPr>
          <w:rFonts w:ascii="Times New Roman" w:hAnsi="Times New Roman" w:cs="Times New Roman"/>
          <w:sz w:val="28"/>
          <w:szCs w:val="28"/>
        </w:rPr>
        <w:t xml:space="preserve">Структура  адаптированной  основной  общеобразовательной программы  начального  общего  образования  обучающихся  с  тяжелыми нарушениями речи АООП НОО обучающихся с </w:t>
      </w:r>
      <w:r w:rsidR="00151FC0"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состоит из двух частей: обязательной части и части, формируемой участниками образовательных отношений. </w:t>
      </w:r>
    </w:p>
    <w:p w:rsidR="00B46A6F" w:rsidRPr="008E70CC" w:rsidRDefault="00B46A6F" w:rsidP="008E70CC">
      <w:pPr>
        <w:spacing w:after="0" w:line="360" w:lineRule="auto"/>
        <w:jc w:val="both"/>
        <w:rPr>
          <w:rFonts w:ascii="Times New Roman" w:hAnsi="Times New Roman" w:cs="Times New Roman"/>
          <w:sz w:val="28"/>
          <w:szCs w:val="28"/>
        </w:rPr>
      </w:pPr>
      <w:r w:rsidRPr="008E70CC">
        <w:rPr>
          <w:rFonts w:ascii="Times New Roman" w:hAnsi="Times New Roman" w:cs="Times New Roman"/>
          <w:sz w:val="28"/>
          <w:szCs w:val="28"/>
        </w:rPr>
        <w:t xml:space="preserve">АООП  НОО  обучающихся  с  НР  содержит  три  раздела:  целевой, содержательный и организационный. </w:t>
      </w:r>
    </w:p>
    <w:p w:rsidR="00B46A6F" w:rsidRPr="008E70CC" w:rsidRDefault="00B46A6F" w:rsidP="008E70CC">
      <w:pPr>
        <w:spacing w:after="0" w:line="360" w:lineRule="auto"/>
        <w:ind w:firstLine="708"/>
        <w:jc w:val="both"/>
        <w:rPr>
          <w:rFonts w:ascii="Times New Roman" w:hAnsi="Times New Roman" w:cs="Times New Roman"/>
          <w:sz w:val="28"/>
          <w:szCs w:val="28"/>
        </w:rPr>
      </w:pPr>
      <w:r w:rsidRPr="008E70CC">
        <w:rPr>
          <w:rFonts w:ascii="Times New Roman" w:hAnsi="Times New Roman" w:cs="Times New Roman"/>
          <w:sz w:val="28"/>
          <w:szCs w:val="28"/>
        </w:rPr>
        <w:t xml:space="preserve">Целевой  раздел  определяет  общее  назначение,  цели  и  планируемые результаты    реализации    АООП    НОО,    а    также    способы    определения достижения    этих    целей    и    результатов.    Целевой    раздел    включает пояснительную  записку;  планируемые  результаты  освоения  обучающимися  </w:t>
      </w:r>
      <w:r w:rsidRPr="008E70CC">
        <w:rPr>
          <w:rFonts w:ascii="Times New Roman" w:hAnsi="Times New Roman" w:cs="Times New Roman"/>
          <w:sz w:val="28"/>
          <w:szCs w:val="28"/>
        </w:rPr>
        <w:lastRenderedPageBreak/>
        <w:t xml:space="preserve">сНР  АООП  НОО;  систему  оценки  достижения  планируемых  результатов освоения АООП НОО. </w:t>
      </w:r>
    </w:p>
    <w:p w:rsidR="00151FC0" w:rsidRPr="008E70CC" w:rsidRDefault="00B46A6F" w:rsidP="008E70CC">
      <w:pPr>
        <w:spacing w:after="0" w:line="360" w:lineRule="auto"/>
        <w:ind w:firstLine="708"/>
        <w:jc w:val="both"/>
        <w:rPr>
          <w:rFonts w:ascii="Times New Roman" w:hAnsi="Times New Roman" w:cs="Times New Roman"/>
          <w:sz w:val="28"/>
          <w:szCs w:val="28"/>
        </w:rPr>
      </w:pPr>
      <w:r w:rsidRPr="008E70CC">
        <w:rPr>
          <w:rFonts w:ascii="Times New Roman" w:hAnsi="Times New Roman" w:cs="Times New Roman"/>
          <w:sz w:val="28"/>
          <w:szCs w:val="28"/>
        </w:rPr>
        <w:t xml:space="preserve">Содержательный     раздел     определяет     общее     содержание     НОО обучающихся с НР и включает следующие программы, ориентированные на достижение личностных, предметных и метапредметных результатов: программу формирования универсальных учебных действий; программу   отдельных   учебных   предметов,   курсов   коррекционно-развивающей области и курсов внеурочной деятельности; программу духовно-нравственного развития, воспитания обучающихся с НР; программу    формирования    экологической    культуры,    здорового    и безопасного образа жизни; программу коррекционной работы; программу внеурочной деятельности. </w:t>
      </w:r>
    </w:p>
    <w:p w:rsidR="00B46A6F" w:rsidRPr="008E70CC" w:rsidRDefault="00B46A6F" w:rsidP="008E70CC">
      <w:pPr>
        <w:spacing w:after="0" w:line="360" w:lineRule="auto"/>
        <w:ind w:firstLine="708"/>
        <w:jc w:val="both"/>
        <w:rPr>
          <w:rFonts w:ascii="Times New Roman" w:hAnsi="Times New Roman" w:cs="Times New Roman"/>
          <w:sz w:val="28"/>
          <w:szCs w:val="28"/>
        </w:rPr>
      </w:pPr>
      <w:r w:rsidRPr="008E70CC">
        <w:rPr>
          <w:rFonts w:ascii="Times New Roman" w:hAnsi="Times New Roman" w:cs="Times New Roman"/>
          <w:sz w:val="28"/>
          <w:szCs w:val="28"/>
        </w:rPr>
        <w:t xml:space="preserve">Организационный  раздел  включает  учебный  план  НОО  (реализующий предметные и коррекционно-развивающую области, направления  внеурочной деятельности);   систему   специальных   условий   реализации   АООП   НОО обучающихся с </w:t>
      </w:r>
      <w:r w:rsidR="00151FC0"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w:t>
      </w:r>
    </w:p>
    <w:p w:rsidR="00EC5B90" w:rsidRDefault="00B46A6F" w:rsidP="008E70CC">
      <w:pPr>
        <w:spacing w:after="0" w:line="360" w:lineRule="auto"/>
        <w:ind w:firstLine="708"/>
        <w:jc w:val="both"/>
        <w:rPr>
          <w:rFonts w:ascii="Times New Roman" w:hAnsi="Times New Roman" w:cs="Times New Roman"/>
          <w:sz w:val="28"/>
          <w:szCs w:val="28"/>
        </w:rPr>
      </w:pPr>
      <w:r w:rsidRPr="00EC5B90">
        <w:rPr>
          <w:rFonts w:ascii="Times New Roman" w:hAnsi="Times New Roman" w:cs="Times New Roman"/>
          <w:b/>
          <w:sz w:val="28"/>
          <w:szCs w:val="28"/>
        </w:rPr>
        <w:t>Принципы  и  подходы  к  формированию  адаптированной  основной общеобразовательной    программы    начального    общего    образования</w:t>
      </w:r>
      <w:r w:rsidR="0064115A">
        <w:rPr>
          <w:rFonts w:ascii="Times New Roman" w:hAnsi="Times New Roman" w:cs="Times New Roman"/>
          <w:b/>
          <w:sz w:val="28"/>
          <w:szCs w:val="28"/>
        </w:rPr>
        <w:t xml:space="preserve"> </w:t>
      </w:r>
      <w:r w:rsidRPr="00EC5B90">
        <w:rPr>
          <w:rFonts w:ascii="Times New Roman" w:hAnsi="Times New Roman" w:cs="Times New Roman"/>
          <w:b/>
          <w:sz w:val="28"/>
          <w:szCs w:val="28"/>
        </w:rPr>
        <w:t>обучающихся с тяжелыми нарушениями речи</w:t>
      </w:r>
      <w:r w:rsidR="008E70CC" w:rsidRPr="00EC5B90">
        <w:rPr>
          <w:rFonts w:ascii="Times New Roman" w:hAnsi="Times New Roman" w:cs="Times New Roman"/>
          <w:b/>
          <w:sz w:val="28"/>
          <w:szCs w:val="28"/>
        </w:rPr>
        <w:t>.</w:t>
      </w:r>
      <w:r w:rsidR="008E70CC">
        <w:rPr>
          <w:rFonts w:ascii="Times New Roman" w:hAnsi="Times New Roman" w:cs="Times New Roman"/>
          <w:sz w:val="28"/>
          <w:szCs w:val="28"/>
        </w:rPr>
        <w:t xml:space="preserve"> </w:t>
      </w:r>
    </w:p>
    <w:p w:rsidR="0020598C" w:rsidRPr="008E70CC" w:rsidRDefault="00B46A6F" w:rsidP="008E70CC">
      <w:pPr>
        <w:spacing w:after="0" w:line="360" w:lineRule="auto"/>
        <w:ind w:firstLine="708"/>
        <w:jc w:val="both"/>
        <w:rPr>
          <w:rFonts w:ascii="Times New Roman" w:hAnsi="Times New Roman" w:cs="Times New Roman"/>
          <w:sz w:val="28"/>
          <w:szCs w:val="28"/>
        </w:rPr>
      </w:pPr>
      <w:r w:rsidRPr="008E70CC">
        <w:rPr>
          <w:rFonts w:ascii="Times New Roman" w:hAnsi="Times New Roman" w:cs="Times New Roman"/>
          <w:sz w:val="28"/>
          <w:szCs w:val="28"/>
        </w:rPr>
        <w:t xml:space="preserve">В  основу  формирования  АООП  НОО  обучающихся  с  </w:t>
      </w:r>
      <w:r w:rsidR="00151FC0"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положены следующие принципы: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обучающихся и воспитанников и др.);  принцип  учета  типологических  и  индивидуальных  образовательных потребностей обучающихся; принцип коррекционной направленности образовательного процесса; принцип   развивающей   направленности   образовательного   процесса, ориентирующий  его  на  развитие  личности  обучающегося  и  </w:t>
      </w:r>
      <w:r w:rsidRPr="008E70CC">
        <w:rPr>
          <w:rFonts w:ascii="Times New Roman" w:hAnsi="Times New Roman" w:cs="Times New Roman"/>
          <w:sz w:val="28"/>
          <w:szCs w:val="28"/>
        </w:rPr>
        <w:lastRenderedPageBreak/>
        <w:t xml:space="preserve">расширение  его  «зоны     ближайшего     развития»     с     учетом     особых     образовательных потребностей; онтогенетический принцип;  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 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w:t>
      </w:r>
      <w:r w:rsidR="00151FC0"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 принцип направленности на формирование деятельности, обеспечивает возможность  овладения  обучающимися  с  </w:t>
      </w:r>
      <w:r w:rsidR="00151FC0"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w:t>
      </w:r>
      <w:r w:rsidR="0020598C" w:rsidRPr="008E70CC">
        <w:rPr>
          <w:rFonts w:ascii="Times New Roman" w:hAnsi="Times New Roman" w:cs="Times New Roman"/>
          <w:sz w:val="28"/>
          <w:szCs w:val="28"/>
        </w:rPr>
        <w:t xml:space="preserve">жизни;     трансформирование     уровня     полученных     знаний     в     область жизнедеятельности; принцип сотрудничества с семьей. </w:t>
      </w:r>
    </w:p>
    <w:p w:rsidR="008E70CC" w:rsidRDefault="00B46A6F" w:rsidP="008E70CC">
      <w:pPr>
        <w:spacing w:after="0" w:line="360" w:lineRule="auto"/>
        <w:ind w:firstLine="708"/>
        <w:jc w:val="both"/>
        <w:rPr>
          <w:rFonts w:ascii="Times New Roman" w:hAnsi="Times New Roman" w:cs="Times New Roman"/>
          <w:sz w:val="28"/>
          <w:szCs w:val="28"/>
        </w:rPr>
      </w:pPr>
      <w:r w:rsidRPr="008E70CC">
        <w:rPr>
          <w:rFonts w:ascii="Times New Roman" w:hAnsi="Times New Roman" w:cs="Times New Roman"/>
          <w:sz w:val="28"/>
          <w:szCs w:val="28"/>
        </w:rPr>
        <w:t xml:space="preserve">В   основу   разработки   АООП   НОО   обучающихся   с   </w:t>
      </w:r>
      <w:r w:rsidR="00151FC0"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заложены дифференцированный,  деятельностный  и системный подходы. </w:t>
      </w:r>
      <w:r w:rsidRPr="00FF6BD9">
        <w:rPr>
          <w:rFonts w:ascii="Times New Roman" w:hAnsi="Times New Roman" w:cs="Times New Roman"/>
          <w:b/>
          <w:sz w:val="28"/>
          <w:szCs w:val="28"/>
        </w:rPr>
        <w:t>Дифференцированный подход</w:t>
      </w:r>
      <w:r w:rsidRPr="008E70CC">
        <w:rPr>
          <w:rFonts w:ascii="Times New Roman" w:hAnsi="Times New Roman" w:cs="Times New Roman"/>
          <w:sz w:val="28"/>
          <w:szCs w:val="28"/>
        </w:rPr>
        <w:t xml:space="preserve"> к построению АООП НОО обучающихся с  НР   предполагает   учет   особых   образовательных   потребностей   этих обучающихся,     которые     определяются     уровнем     речевого     развития,</w:t>
      </w:r>
      <w:r w:rsidR="0064115A">
        <w:rPr>
          <w:rFonts w:ascii="Times New Roman" w:hAnsi="Times New Roman" w:cs="Times New Roman"/>
          <w:sz w:val="28"/>
          <w:szCs w:val="28"/>
        </w:rPr>
        <w:t xml:space="preserve"> </w:t>
      </w:r>
      <w:r w:rsidRPr="008E70CC">
        <w:rPr>
          <w:rFonts w:ascii="Times New Roman" w:hAnsi="Times New Roman" w:cs="Times New Roman"/>
          <w:sz w:val="28"/>
          <w:szCs w:val="28"/>
        </w:rPr>
        <w:t xml:space="preserve">этиопатогенезом,  характером  нарушений  формирования речевой функциональной системы и проявляются в неоднородности по возможностям освоения  содержания  образования.  АООП  НОО  создается  в  соответствии  с дифференцированно сформулированными в ФГОС НОО обучающихся с ОВЗ </w:t>
      </w:r>
      <w:r w:rsidRPr="008E70CC">
        <w:rPr>
          <w:rFonts w:ascii="Times New Roman" w:hAnsi="Times New Roman" w:cs="Times New Roman"/>
          <w:sz w:val="28"/>
          <w:szCs w:val="28"/>
        </w:rPr>
        <w:lastRenderedPageBreak/>
        <w:t xml:space="preserve">требованиями к: структуре образовательной программы; условиям реализации образовательной программы;  результатам образования. Применение дифференцированного подхода обеспечивает разнообразие содержания,  предоставляя  обучающимся  с </w:t>
      </w:r>
      <w:r w:rsidR="00151FC0" w:rsidRPr="008E70CC">
        <w:rPr>
          <w:rFonts w:ascii="Times New Roman" w:hAnsi="Times New Roman" w:cs="Times New Roman"/>
          <w:sz w:val="28"/>
          <w:szCs w:val="28"/>
        </w:rPr>
        <w:t>Т</w:t>
      </w:r>
      <w:r w:rsidRPr="008E70CC">
        <w:rPr>
          <w:rFonts w:ascii="Times New Roman" w:hAnsi="Times New Roman" w:cs="Times New Roman"/>
          <w:sz w:val="28"/>
          <w:szCs w:val="28"/>
        </w:rPr>
        <w:t>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w:t>
      </w:r>
      <w:r w:rsidR="008E70CC">
        <w:rPr>
          <w:rFonts w:ascii="Times New Roman" w:hAnsi="Times New Roman" w:cs="Times New Roman"/>
          <w:sz w:val="28"/>
          <w:szCs w:val="28"/>
        </w:rPr>
        <w:t>твии    с    их возможностями.</w:t>
      </w:r>
    </w:p>
    <w:p w:rsidR="008E70CC" w:rsidRDefault="00B46A6F" w:rsidP="008E70CC">
      <w:pPr>
        <w:spacing w:after="0" w:line="360" w:lineRule="auto"/>
        <w:ind w:firstLine="708"/>
        <w:jc w:val="both"/>
        <w:rPr>
          <w:rFonts w:ascii="Times New Roman" w:hAnsi="Times New Roman" w:cs="Times New Roman"/>
          <w:sz w:val="28"/>
          <w:szCs w:val="28"/>
        </w:rPr>
      </w:pPr>
      <w:r w:rsidRPr="00FF6BD9">
        <w:rPr>
          <w:rFonts w:ascii="Times New Roman" w:hAnsi="Times New Roman" w:cs="Times New Roman"/>
          <w:b/>
          <w:sz w:val="28"/>
          <w:szCs w:val="28"/>
        </w:rPr>
        <w:t>Деятельностный  подход</w:t>
      </w:r>
      <w:r w:rsidRPr="008E70CC">
        <w:rPr>
          <w:rFonts w:ascii="Times New Roman" w:hAnsi="Times New Roman" w:cs="Times New Roman"/>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w:t>
      </w:r>
      <w:r w:rsidR="0020598C" w:rsidRPr="008E70CC">
        <w:rPr>
          <w:rFonts w:ascii="Times New Roman" w:hAnsi="Times New Roman" w:cs="Times New Roman"/>
          <w:sz w:val="28"/>
          <w:szCs w:val="28"/>
        </w:rPr>
        <w:t>р</w:t>
      </w:r>
      <w:r w:rsidRPr="008E70CC">
        <w:rPr>
          <w:rFonts w:ascii="Times New Roman" w:hAnsi="Times New Roman" w:cs="Times New Roman"/>
          <w:sz w:val="28"/>
          <w:szCs w:val="28"/>
        </w:rPr>
        <w:t>азвитияобучающихся с нормальным и нарушенным развитием</w:t>
      </w:r>
      <w:r w:rsidR="0020598C" w:rsidRPr="008E70CC">
        <w:rPr>
          <w:rFonts w:ascii="Times New Roman" w:hAnsi="Times New Roman" w:cs="Times New Roman"/>
          <w:sz w:val="28"/>
          <w:szCs w:val="28"/>
        </w:rPr>
        <w:t>.</w:t>
      </w:r>
    </w:p>
    <w:p w:rsidR="008E70CC" w:rsidRDefault="00B46A6F" w:rsidP="008E70CC">
      <w:pPr>
        <w:spacing w:after="0" w:line="360" w:lineRule="auto"/>
        <w:ind w:firstLine="708"/>
        <w:jc w:val="both"/>
        <w:rPr>
          <w:rFonts w:ascii="Times New Roman" w:hAnsi="Times New Roman" w:cs="Times New Roman"/>
          <w:sz w:val="28"/>
          <w:szCs w:val="28"/>
        </w:rPr>
      </w:pPr>
      <w:r w:rsidRPr="008E70CC">
        <w:rPr>
          <w:rFonts w:ascii="Times New Roman" w:hAnsi="Times New Roman" w:cs="Times New Roman"/>
          <w:sz w:val="28"/>
          <w:szCs w:val="28"/>
        </w:rPr>
        <w:t xml:space="preserve">Деятельностный подход в образовании строится на признании того, что развитие   личности   обучающихся   с   </w:t>
      </w:r>
      <w:r w:rsidR="00151FC0"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младшего   школьного   возраста определяется характером организации доступной им деятельности. </w:t>
      </w:r>
    </w:p>
    <w:p w:rsidR="008E70CC" w:rsidRDefault="00B46A6F" w:rsidP="008E70CC">
      <w:pPr>
        <w:spacing w:after="0" w:line="360" w:lineRule="auto"/>
        <w:ind w:firstLine="708"/>
        <w:jc w:val="both"/>
        <w:rPr>
          <w:rFonts w:ascii="Times New Roman" w:hAnsi="Times New Roman" w:cs="Times New Roman"/>
          <w:sz w:val="28"/>
          <w:szCs w:val="28"/>
        </w:rPr>
      </w:pPr>
      <w:r w:rsidRPr="008E70CC">
        <w:rPr>
          <w:rFonts w:ascii="Times New Roman" w:hAnsi="Times New Roman" w:cs="Times New Roman"/>
          <w:sz w:val="28"/>
          <w:szCs w:val="28"/>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w:t>
      </w:r>
      <w:r w:rsidR="00151FC0" w:rsidRPr="008E70CC">
        <w:rPr>
          <w:rFonts w:ascii="Times New Roman" w:hAnsi="Times New Roman" w:cs="Times New Roman"/>
          <w:sz w:val="28"/>
          <w:szCs w:val="28"/>
        </w:rPr>
        <w:t>д</w:t>
      </w:r>
      <w:r w:rsidRPr="008E70CC">
        <w:rPr>
          <w:rFonts w:ascii="Times New Roman" w:hAnsi="Times New Roman" w:cs="Times New Roman"/>
          <w:sz w:val="28"/>
          <w:szCs w:val="28"/>
        </w:rPr>
        <w:t xml:space="preserve">еятельности обучающихся,  обеспечивающей овладение ими содержанием образования.  </w:t>
      </w:r>
    </w:p>
    <w:p w:rsidR="00B46A6F" w:rsidRPr="008E70CC" w:rsidRDefault="00B46A6F" w:rsidP="008E70CC">
      <w:pPr>
        <w:spacing w:after="0" w:line="360" w:lineRule="auto"/>
        <w:ind w:firstLine="708"/>
        <w:jc w:val="both"/>
        <w:rPr>
          <w:rFonts w:ascii="Times New Roman" w:hAnsi="Times New Roman" w:cs="Times New Roman"/>
          <w:sz w:val="28"/>
          <w:szCs w:val="28"/>
        </w:rPr>
      </w:pPr>
      <w:r w:rsidRPr="008E70CC">
        <w:rPr>
          <w:rFonts w:ascii="Times New Roman" w:hAnsi="Times New Roman" w:cs="Times New Roman"/>
          <w:sz w:val="28"/>
          <w:szCs w:val="28"/>
        </w:rPr>
        <w:t xml:space="preserve">В    контексте    разработки    АООП    начального    общего    образования обучающихся с </w:t>
      </w:r>
      <w:r w:rsidR="00151FC0"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реализация деятельностного подхода обеспечивает: придание результатам образования социально и личностно значимого характера; 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 существенное повышение мотивации и интереса к учению, приобретению нового опыта деятельности и </w:t>
      </w:r>
      <w:r w:rsidRPr="008E70CC">
        <w:rPr>
          <w:rFonts w:ascii="Times New Roman" w:hAnsi="Times New Roman" w:cs="Times New Roman"/>
          <w:sz w:val="28"/>
          <w:szCs w:val="28"/>
        </w:rPr>
        <w:lastRenderedPageBreak/>
        <w:t xml:space="preserve">поведения;создание   условий   для   общекультурного   и   личностного   развития обучающихся   с  </w:t>
      </w:r>
      <w:r w:rsidR="00151FC0" w:rsidRPr="008E70CC">
        <w:rPr>
          <w:rFonts w:ascii="Times New Roman" w:hAnsi="Times New Roman" w:cs="Times New Roman"/>
          <w:sz w:val="28"/>
          <w:szCs w:val="28"/>
        </w:rPr>
        <w:t>Т</w:t>
      </w:r>
      <w:r w:rsidRPr="008E70CC">
        <w:rPr>
          <w:rFonts w:ascii="Times New Roman" w:hAnsi="Times New Roman" w:cs="Times New Roman"/>
          <w:sz w:val="28"/>
          <w:szCs w:val="28"/>
        </w:rPr>
        <w:t>НР   на   основе   формирования   универсальных   учебных действий,  которые  обеспечивают  не  только  успешное  усвоение  ими  системы научных знаний, умений и навыков, позволяющих продолжить образование на следующей  ступени,  но  и  социальной  компетенции,  составляющей  основу социальной успешности. Ключевым  условием  реализации  деятельностного  подхода  выступает организация</w:t>
      </w:r>
      <w:r w:rsidR="0064115A">
        <w:rPr>
          <w:rFonts w:ascii="Times New Roman" w:hAnsi="Times New Roman" w:cs="Times New Roman"/>
          <w:sz w:val="28"/>
          <w:szCs w:val="28"/>
        </w:rPr>
        <w:t xml:space="preserve"> </w:t>
      </w:r>
      <w:r w:rsidRPr="008E70CC">
        <w:rPr>
          <w:rFonts w:ascii="Times New Roman" w:hAnsi="Times New Roman" w:cs="Times New Roman"/>
          <w:sz w:val="28"/>
          <w:szCs w:val="28"/>
        </w:rPr>
        <w:t xml:space="preserve">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  </w:t>
      </w:r>
    </w:p>
    <w:p w:rsidR="008E70CC" w:rsidRDefault="00B46A6F" w:rsidP="008E70CC">
      <w:pPr>
        <w:spacing w:after="0" w:line="360" w:lineRule="auto"/>
        <w:jc w:val="both"/>
        <w:rPr>
          <w:rFonts w:ascii="Times New Roman" w:hAnsi="Times New Roman" w:cs="Times New Roman"/>
          <w:sz w:val="28"/>
          <w:szCs w:val="28"/>
        </w:rPr>
      </w:pPr>
      <w:r w:rsidRPr="008E70CC">
        <w:rPr>
          <w:rFonts w:ascii="Times New Roman" w:hAnsi="Times New Roman" w:cs="Times New Roman"/>
          <w:sz w:val="28"/>
          <w:szCs w:val="28"/>
        </w:rPr>
        <w:t xml:space="preserve">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w:t>
      </w:r>
      <w:r w:rsidR="008E70CC">
        <w:rPr>
          <w:rFonts w:ascii="Times New Roman" w:hAnsi="Times New Roman" w:cs="Times New Roman"/>
          <w:sz w:val="28"/>
          <w:szCs w:val="28"/>
        </w:rPr>
        <w:t xml:space="preserve"> как     средство     общения.</w:t>
      </w:r>
    </w:p>
    <w:p w:rsidR="008E70CC" w:rsidRDefault="00B46A6F" w:rsidP="008E70CC">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 </w:t>
      </w:r>
    </w:p>
    <w:p w:rsidR="008E70CC" w:rsidRDefault="00B46A6F" w:rsidP="008E70CC">
      <w:pPr>
        <w:spacing w:after="0" w:line="360" w:lineRule="auto"/>
        <w:ind w:firstLine="567"/>
        <w:jc w:val="both"/>
        <w:rPr>
          <w:rFonts w:ascii="Times New Roman" w:hAnsi="Times New Roman" w:cs="Times New Roman"/>
          <w:sz w:val="28"/>
          <w:szCs w:val="28"/>
        </w:rPr>
      </w:pPr>
      <w:r w:rsidRPr="00FF6BD9">
        <w:rPr>
          <w:rFonts w:ascii="Times New Roman" w:hAnsi="Times New Roman" w:cs="Times New Roman"/>
          <w:b/>
          <w:sz w:val="28"/>
          <w:szCs w:val="28"/>
        </w:rPr>
        <w:t>Системный подход</w:t>
      </w:r>
      <w:r w:rsidRPr="008E70CC">
        <w:rPr>
          <w:rFonts w:ascii="Times New Roman" w:hAnsi="Times New Roman" w:cs="Times New Roman"/>
          <w:sz w:val="28"/>
          <w:szCs w:val="28"/>
        </w:rPr>
        <w:t xml:space="preserve">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w:t>
      </w:r>
      <w:r w:rsidR="008E70CC">
        <w:rPr>
          <w:rFonts w:ascii="Times New Roman" w:hAnsi="Times New Roman" w:cs="Times New Roman"/>
          <w:sz w:val="28"/>
          <w:szCs w:val="28"/>
        </w:rPr>
        <w:t>нка.</w:t>
      </w:r>
    </w:p>
    <w:p w:rsidR="008E70CC" w:rsidRDefault="00B46A6F" w:rsidP="008E70CC">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Основным  средством  реализации  системного  подхода  в  образовании обучающихся   </w:t>
      </w:r>
      <w:r w:rsidR="0035230F" w:rsidRPr="008E70CC">
        <w:rPr>
          <w:rFonts w:ascii="Times New Roman" w:hAnsi="Times New Roman" w:cs="Times New Roman"/>
          <w:sz w:val="28"/>
          <w:szCs w:val="28"/>
        </w:rPr>
        <w:t>Т</w:t>
      </w:r>
      <w:r w:rsidRPr="008E70CC">
        <w:rPr>
          <w:rFonts w:ascii="Times New Roman" w:hAnsi="Times New Roman" w:cs="Times New Roman"/>
          <w:sz w:val="28"/>
          <w:szCs w:val="28"/>
        </w:rPr>
        <w:t>НР   является   включение   речи   на   всех   этапах   учебной деятельности обучающихся.</w:t>
      </w:r>
    </w:p>
    <w:p w:rsidR="00B46A6F" w:rsidRPr="008E70CC" w:rsidRDefault="00B46A6F" w:rsidP="008E70CC">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контексте    разработки    АООП    начального    общего    образования обучающихся с </w:t>
      </w:r>
      <w:r w:rsidR="0035230F"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реализация системного подхода обеспечивает: тесную    взаимосвязь    в    формировании    перцептивных,    речевых    и интеллектуальных  предпосылок  овладения  учебными  знаниями,  действиями, умениями и навыками; воздействие  на  все  компоненты  речи  при  устранении  </w:t>
      </w:r>
      <w:r w:rsidRPr="008E70CC">
        <w:rPr>
          <w:rFonts w:ascii="Times New Roman" w:hAnsi="Times New Roman" w:cs="Times New Roman"/>
          <w:sz w:val="28"/>
          <w:szCs w:val="28"/>
        </w:rPr>
        <w:lastRenderedPageBreak/>
        <w:t xml:space="preserve">ее  системного недоразвития   в   процессе   освоения   содержания   предметных   областей, предусмотренных ФГОС НОО и коррекционно-развивающей области; реализацию      интегративной      коммуникативно-речевой   цели–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  </w:t>
      </w:r>
    </w:p>
    <w:p w:rsidR="008E70CC" w:rsidRDefault="008E70CC" w:rsidP="008E70CC">
      <w:pPr>
        <w:spacing w:line="360" w:lineRule="auto"/>
        <w:jc w:val="both"/>
        <w:rPr>
          <w:rFonts w:ascii="Times New Roman" w:hAnsi="Times New Roman" w:cs="Times New Roman"/>
          <w:sz w:val="28"/>
          <w:szCs w:val="28"/>
        </w:rPr>
      </w:pPr>
    </w:p>
    <w:p w:rsidR="008E70CC" w:rsidRDefault="008E70CC">
      <w:pPr>
        <w:rPr>
          <w:rFonts w:ascii="Times New Roman" w:hAnsi="Times New Roman" w:cs="Times New Roman"/>
          <w:sz w:val="28"/>
          <w:szCs w:val="28"/>
        </w:rPr>
      </w:pPr>
      <w:r>
        <w:rPr>
          <w:rFonts w:ascii="Times New Roman" w:hAnsi="Times New Roman" w:cs="Times New Roman"/>
          <w:sz w:val="28"/>
          <w:szCs w:val="28"/>
        </w:rPr>
        <w:br w:type="page"/>
      </w:r>
    </w:p>
    <w:p w:rsidR="00B46A6F" w:rsidRPr="008E70CC" w:rsidRDefault="00B46A6F" w:rsidP="008E70CC">
      <w:pPr>
        <w:spacing w:after="0" w:line="360" w:lineRule="auto"/>
        <w:jc w:val="center"/>
        <w:rPr>
          <w:rFonts w:ascii="Times New Roman" w:hAnsi="Times New Roman" w:cs="Times New Roman"/>
          <w:b/>
          <w:sz w:val="28"/>
          <w:szCs w:val="28"/>
        </w:rPr>
      </w:pPr>
      <w:r w:rsidRPr="008E70CC">
        <w:rPr>
          <w:rFonts w:ascii="Times New Roman" w:hAnsi="Times New Roman" w:cs="Times New Roman"/>
          <w:b/>
          <w:sz w:val="28"/>
          <w:szCs w:val="28"/>
        </w:rPr>
        <w:lastRenderedPageBreak/>
        <w:t>1</w:t>
      </w:r>
      <w:r w:rsidR="000218E0" w:rsidRPr="008E70CC">
        <w:rPr>
          <w:rFonts w:ascii="Times New Roman" w:hAnsi="Times New Roman" w:cs="Times New Roman"/>
          <w:b/>
          <w:sz w:val="28"/>
          <w:szCs w:val="28"/>
        </w:rPr>
        <w:t>.</w:t>
      </w:r>
      <w:r w:rsidRPr="008E70CC">
        <w:rPr>
          <w:rFonts w:ascii="Times New Roman" w:hAnsi="Times New Roman" w:cs="Times New Roman"/>
          <w:b/>
          <w:sz w:val="28"/>
          <w:szCs w:val="28"/>
        </w:rPr>
        <w:t xml:space="preserve"> Целевой раздел</w:t>
      </w:r>
    </w:p>
    <w:p w:rsidR="00B46A6F" w:rsidRPr="008E70CC" w:rsidRDefault="00B46A6F" w:rsidP="008E70CC">
      <w:pPr>
        <w:spacing w:after="0" w:line="360" w:lineRule="auto"/>
        <w:jc w:val="center"/>
        <w:rPr>
          <w:rFonts w:ascii="Times New Roman" w:hAnsi="Times New Roman" w:cs="Times New Roman"/>
          <w:b/>
          <w:sz w:val="28"/>
          <w:szCs w:val="28"/>
        </w:rPr>
      </w:pPr>
      <w:r w:rsidRPr="008E70CC">
        <w:rPr>
          <w:rFonts w:ascii="Times New Roman" w:hAnsi="Times New Roman" w:cs="Times New Roman"/>
          <w:b/>
          <w:sz w:val="28"/>
          <w:szCs w:val="28"/>
        </w:rPr>
        <w:t>1.1. Пояснительная записка</w:t>
      </w:r>
      <w:r w:rsidR="000218E0" w:rsidRPr="008E70CC">
        <w:rPr>
          <w:rFonts w:ascii="Times New Roman" w:hAnsi="Times New Roman" w:cs="Times New Roman"/>
          <w:b/>
          <w:sz w:val="28"/>
          <w:szCs w:val="28"/>
        </w:rPr>
        <w:t>.</w:t>
      </w:r>
    </w:p>
    <w:p w:rsidR="000218E0" w:rsidRPr="008E70CC" w:rsidRDefault="000218E0" w:rsidP="008E70CC">
      <w:pPr>
        <w:spacing w:line="360" w:lineRule="auto"/>
        <w:jc w:val="center"/>
        <w:rPr>
          <w:rFonts w:ascii="Times New Roman" w:hAnsi="Times New Roman" w:cs="Times New Roman"/>
          <w:b/>
          <w:sz w:val="28"/>
          <w:szCs w:val="28"/>
        </w:rPr>
      </w:pPr>
      <w:r w:rsidRPr="008E70CC">
        <w:rPr>
          <w:rFonts w:ascii="Times New Roman" w:hAnsi="Times New Roman" w:cs="Times New Roman"/>
          <w:b/>
          <w:sz w:val="28"/>
          <w:szCs w:val="28"/>
        </w:rPr>
        <w:t>1.</w:t>
      </w:r>
      <w:r w:rsidR="00E658FD" w:rsidRPr="008E70CC">
        <w:rPr>
          <w:rFonts w:ascii="Times New Roman" w:hAnsi="Times New Roman" w:cs="Times New Roman"/>
          <w:b/>
          <w:sz w:val="28"/>
          <w:szCs w:val="28"/>
        </w:rPr>
        <w:t>1.1</w:t>
      </w:r>
      <w:r w:rsidRPr="008E70CC">
        <w:rPr>
          <w:rFonts w:ascii="Times New Roman" w:hAnsi="Times New Roman" w:cs="Times New Roman"/>
          <w:b/>
          <w:sz w:val="28"/>
          <w:szCs w:val="28"/>
        </w:rPr>
        <w:t>.</w:t>
      </w:r>
      <w:r w:rsidR="00B46A6F" w:rsidRPr="008E70CC">
        <w:rPr>
          <w:rFonts w:ascii="Times New Roman" w:hAnsi="Times New Roman" w:cs="Times New Roman"/>
          <w:b/>
          <w:sz w:val="28"/>
          <w:szCs w:val="28"/>
        </w:rPr>
        <w:t>Цель реализации адаптированной  основной  общеобразовательной программы начального общего образования</w:t>
      </w:r>
      <w:r w:rsidRPr="008E70CC">
        <w:rPr>
          <w:rFonts w:ascii="Times New Roman" w:hAnsi="Times New Roman" w:cs="Times New Roman"/>
          <w:b/>
          <w:sz w:val="28"/>
          <w:szCs w:val="28"/>
        </w:rPr>
        <w:t>.</w:t>
      </w:r>
    </w:p>
    <w:p w:rsidR="008E70CC" w:rsidRDefault="00E658FD" w:rsidP="008E70CC">
      <w:pPr>
        <w:spacing w:after="0" w:line="360" w:lineRule="auto"/>
        <w:ind w:firstLine="567"/>
        <w:jc w:val="both"/>
        <w:rPr>
          <w:rFonts w:ascii="Times New Roman" w:hAnsi="Times New Roman" w:cs="Times New Roman"/>
          <w:sz w:val="28"/>
          <w:szCs w:val="28"/>
        </w:rPr>
      </w:pPr>
      <w:r w:rsidRPr="00371529">
        <w:rPr>
          <w:rFonts w:ascii="Times New Roman" w:hAnsi="Times New Roman" w:cs="Times New Roman"/>
          <w:b/>
          <w:sz w:val="28"/>
          <w:szCs w:val="28"/>
        </w:rPr>
        <w:t>Цель реализации АООП НОО обучающихся с нарушениями речи</w:t>
      </w:r>
      <w:r w:rsidRPr="008E70CC">
        <w:rPr>
          <w:rFonts w:ascii="Times New Roman" w:hAnsi="Times New Roman" w:cs="Times New Roman"/>
          <w:sz w:val="28"/>
          <w:szCs w:val="28"/>
        </w:rPr>
        <w:t xml:space="preserve"> различной степени тяжести – обеспечение выполнения требований ФГОС НОО обучающихся с </w:t>
      </w:r>
      <w:r w:rsidR="00F60CCB" w:rsidRPr="008E70CC">
        <w:rPr>
          <w:rFonts w:ascii="Times New Roman" w:hAnsi="Times New Roman" w:cs="Times New Roman"/>
          <w:sz w:val="28"/>
          <w:szCs w:val="28"/>
        </w:rPr>
        <w:t>ТНР</w:t>
      </w:r>
      <w:r w:rsidRPr="008E70CC">
        <w:rPr>
          <w:rFonts w:ascii="Times New Roman" w:hAnsi="Times New Roman" w:cs="Times New Roman"/>
          <w:sz w:val="28"/>
          <w:szCs w:val="28"/>
        </w:rPr>
        <w:t>.</w:t>
      </w:r>
    </w:p>
    <w:p w:rsidR="009970DD" w:rsidRPr="008E70CC" w:rsidRDefault="009970DD" w:rsidP="008E70CC">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Адаптированная основная общеобразовательная программа начального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E658FD" w:rsidRPr="008E70CC" w:rsidRDefault="00E658FD" w:rsidP="008E70CC">
      <w:pPr>
        <w:spacing w:after="0" w:line="360" w:lineRule="auto"/>
        <w:ind w:firstLine="708"/>
        <w:jc w:val="both"/>
        <w:rPr>
          <w:rFonts w:ascii="Times New Roman" w:hAnsi="Times New Roman" w:cs="Times New Roman"/>
          <w:sz w:val="28"/>
          <w:szCs w:val="28"/>
        </w:rPr>
      </w:pPr>
      <w:r w:rsidRPr="008E70CC">
        <w:rPr>
          <w:rFonts w:ascii="Times New Roman" w:hAnsi="Times New Roman" w:cs="Times New Roman"/>
          <w:sz w:val="28"/>
          <w:szCs w:val="28"/>
        </w:rPr>
        <w:t xml:space="preserve">Достижение    поставленной    цели     при    разработке    и    реализации </w:t>
      </w:r>
      <w:r w:rsidR="006C6C4D" w:rsidRPr="008E70CC">
        <w:rPr>
          <w:rFonts w:ascii="Times New Roman" w:hAnsi="Times New Roman" w:cs="Times New Roman"/>
          <w:sz w:val="28"/>
          <w:szCs w:val="28"/>
        </w:rPr>
        <w:t>о</w:t>
      </w:r>
      <w:r w:rsidRPr="008E70CC">
        <w:rPr>
          <w:rFonts w:ascii="Times New Roman" w:hAnsi="Times New Roman" w:cs="Times New Roman"/>
          <w:sz w:val="28"/>
          <w:szCs w:val="28"/>
        </w:rPr>
        <w:t xml:space="preserve">рганизацией АООП  НОО  обучающихся  с  </w:t>
      </w:r>
      <w:r w:rsidR="0035230F"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предусматривает  решение </w:t>
      </w:r>
      <w:r w:rsidRPr="00371529">
        <w:rPr>
          <w:rFonts w:ascii="Times New Roman" w:hAnsi="Times New Roman" w:cs="Times New Roman"/>
          <w:b/>
          <w:sz w:val="28"/>
          <w:szCs w:val="28"/>
        </w:rPr>
        <w:t>следующих основных задач:</w:t>
      </w:r>
      <w:r w:rsidRPr="008E70CC">
        <w:rPr>
          <w:rFonts w:ascii="Times New Roman" w:hAnsi="Times New Roman" w:cs="Times New Roman"/>
          <w:sz w:val="28"/>
          <w:szCs w:val="28"/>
        </w:rPr>
        <w:t xml:space="preserve"> </w:t>
      </w:r>
    </w:p>
    <w:p w:rsidR="00AB7A22" w:rsidRPr="008E70CC" w:rsidRDefault="00E658FD" w:rsidP="008E70CC">
      <w:pPr>
        <w:spacing w:after="0" w:line="360" w:lineRule="auto"/>
        <w:jc w:val="both"/>
        <w:rPr>
          <w:rFonts w:ascii="Times New Roman" w:hAnsi="Times New Roman" w:cs="Times New Roman"/>
          <w:sz w:val="28"/>
          <w:szCs w:val="28"/>
        </w:rPr>
      </w:pPr>
      <w:r w:rsidRPr="008E70CC">
        <w:rPr>
          <w:rFonts w:ascii="Times New Roman" w:hAnsi="Times New Roman" w:cs="Times New Roman"/>
          <w:sz w:val="28"/>
          <w:szCs w:val="28"/>
        </w:rPr>
        <w:t xml:space="preserve">• </w:t>
      </w:r>
      <w:r w:rsidR="00AB7A22" w:rsidRPr="008E70CC">
        <w:rPr>
          <w:rFonts w:ascii="Times New Roman" w:hAnsi="Times New Roman" w:cs="Times New Roman"/>
          <w:sz w:val="28"/>
          <w:szCs w:val="28"/>
        </w:rPr>
        <w:t xml:space="preserve">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w:t>
      </w:r>
    </w:p>
    <w:p w:rsidR="00AB7A22" w:rsidRPr="008E70CC" w:rsidRDefault="00AB7A22" w:rsidP="008E70CC">
      <w:pPr>
        <w:pStyle w:val="a3"/>
        <w:numPr>
          <w:ilvl w:val="0"/>
          <w:numId w:val="35"/>
        </w:numPr>
        <w:spacing w:line="360" w:lineRule="auto"/>
        <w:jc w:val="both"/>
        <w:rPr>
          <w:rFonts w:ascii="Times New Roman" w:hAnsi="Times New Roman" w:cs="Times New Roman"/>
          <w:sz w:val="28"/>
          <w:szCs w:val="28"/>
        </w:rPr>
      </w:pPr>
      <w:r w:rsidRPr="008E70CC">
        <w:rPr>
          <w:rFonts w:ascii="Times New Roman" w:hAnsi="Times New Roman" w:cs="Times New Roman"/>
          <w:sz w:val="28"/>
          <w:szCs w:val="28"/>
        </w:rPr>
        <w:t xml:space="preserve">охрана  и  укрепление  физического  и  психического  здоровья  детей,  в  том  числе  их  социального  и эмоционального благополучия; </w:t>
      </w:r>
    </w:p>
    <w:p w:rsidR="00AB7A22" w:rsidRPr="008E70CC" w:rsidRDefault="00AB7A22" w:rsidP="008E70CC">
      <w:pPr>
        <w:pStyle w:val="a3"/>
        <w:numPr>
          <w:ilvl w:val="0"/>
          <w:numId w:val="35"/>
        </w:numPr>
        <w:spacing w:line="360" w:lineRule="auto"/>
        <w:jc w:val="both"/>
        <w:rPr>
          <w:rFonts w:ascii="Times New Roman" w:hAnsi="Times New Roman" w:cs="Times New Roman"/>
          <w:sz w:val="28"/>
          <w:szCs w:val="28"/>
        </w:rPr>
      </w:pPr>
      <w:r w:rsidRPr="008E70CC">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 </w:t>
      </w:r>
    </w:p>
    <w:p w:rsidR="00AB7A22" w:rsidRPr="008E70CC" w:rsidRDefault="00AB7A22" w:rsidP="008E70CC">
      <w:pPr>
        <w:pStyle w:val="a3"/>
        <w:numPr>
          <w:ilvl w:val="0"/>
          <w:numId w:val="35"/>
        </w:numPr>
        <w:spacing w:line="360" w:lineRule="auto"/>
        <w:jc w:val="both"/>
        <w:rPr>
          <w:rFonts w:ascii="Times New Roman" w:hAnsi="Times New Roman" w:cs="Times New Roman"/>
          <w:sz w:val="28"/>
          <w:szCs w:val="28"/>
        </w:rPr>
      </w:pPr>
      <w:r w:rsidRPr="008E70CC">
        <w:rPr>
          <w:rFonts w:ascii="Times New Roman" w:hAnsi="Times New Roman" w:cs="Times New Roman"/>
          <w:sz w:val="28"/>
          <w:szCs w:val="28"/>
        </w:rPr>
        <w:t xml:space="preserve">формирование основ учебной деятельности; </w:t>
      </w:r>
    </w:p>
    <w:p w:rsidR="00E658FD" w:rsidRPr="008E70CC" w:rsidRDefault="00AB7A22" w:rsidP="008E70CC">
      <w:pPr>
        <w:pStyle w:val="a3"/>
        <w:numPr>
          <w:ilvl w:val="0"/>
          <w:numId w:val="35"/>
        </w:numPr>
        <w:spacing w:line="360" w:lineRule="auto"/>
        <w:jc w:val="both"/>
        <w:rPr>
          <w:rFonts w:ascii="Times New Roman" w:hAnsi="Times New Roman" w:cs="Times New Roman"/>
          <w:sz w:val="28"/>
          <w:szCs w:val="28"/>
        </w:rPr>
      </w:pPr>
      <w:r w:rsidRPr="008E70CC">
        <w:rPr>
          <w:rFonts w:ascii="Times New Roman" w:hAnsi="Times New Roman" w:cs="Times New Roman"/>
          <w:sz w:val="28"/>
          <w:szCs w:val="28"/>
        </w:rPr>
        <w:t xml:space="preserve">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w:t>
      </w:r>
      <w:r w:rsidRPr="008E70CC">
        <w:rPr>
          <w:rFonts w:ascii="Times New Roman" w:hAnsi="Times New Roman" w:cs="Times New Roman"/>
          <w:sz w:val="28"/>
          <w:szCs w:val="28"/>
        </w:rPr>
        <w:lastRenderedPageBreak/>
        <w:t>потенциала каждого обучающегося как субъекта отношений в сфере образования;</w:t>
      </w:r>
    </w:p>
    <w:p w:rsidR="00AB7A22" w:rsidRPr="008E70CC" w:rsidRDefault="00AB7A22" w:rsidP="008E70CC">
      <w:pPr>
        <w:pStyle w:val="a3"/>
        <w:numPr>
          <w:ilvl w:val="0"/>
          <w:numId w:val="37"/>
        </w:numPr>
        <w:spacing w:line="360" w:lineRule="auto"/>
        <w:jc w:val="both"/>
        <w:rPr>
          <w:rFonts w:ascii="Times New Roman" w:hAnsi="Times New Roman" w:cs="Times New Roman"/>
          <w:sz w:val="28"/>
          <w:szCs w:val="28"/>
        </w:rPr>
      </w:pPr>
      <w:r w:rsidRPr="008E70CC">
        <w:rPr>
          <w:rFonts w:ascii="Times New Roman" w:hAnsi="Times New Roman" w:cs="Times New Roman"/>
          <w:sz w:val="28"/>
          <w:szCs w:val="28"/>
        </w:rPr>
        <w:t xml:space="preserve">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 </w:t>
      </w:r>
    </w:p>
    <w:p w:rsidR="00AB7A22" w:rsidRPr="008E70CC" w:rsidRDefault="00AB7A22" w:rsidP="008E70CC">
      <w:pPr>
        <w:pStyle w:val="a3"/>
        <w:numPr>
          <w:ilvl w:val="0"/>
          <w:numId w:val="37"/>
        </w:numPr>
        <w:spacing w:line="360" w:lineRule="auto"/>
        <w:jc w:val="both"/>
        <w:rPr>
          <w:rFonts w:ascii="Times New Roman" w:hAnsi="Times New Roman" w:cs="Times New Roman"/>
          <w:sz w:val="28"/>
          <w:szCs w:val="28"/>
        </w:rPr>
      </w:pPr>
      <w:r w:rsidRPr="008E70CC">
        <w:rPr>
          <w:rFonts w:ascii="Times New Roman" w:hAnsi="Times New Roman" w:cs="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8E70CC" w:rsidRDefault="008E70CC" w:rsidP="008E70CC">
      <w:pPr>
        <w:spacing w:line="360" w:lineRule="auto"/>
        <w:jc w:val="both"/>
        <w:rPr>
          <w:rFonts w:ascii="Times New Roman" w:hAnsi="Times New Roman" w:cs="Times New Roman"/>
          <w:sz w:val="28"/>
          <w:szCs w:val="28"/>
        </w:rPr>
      </w:pPr>
    </w:p>
    <w:p w:rsidR="008E70CC" w:rsidRDefault="008E70CC">
      <w:pPr>
        <w:rPr>
          <w:rFonts w:ascii="Times New Roman" w:hAnsi="Times New Roman" w:cs="Times New Roman"/>
          <w:sz w:val="28"/>
          <w:szCs w:val="28"/>
        </w:rPr>
      </w:pPr>
      <w:r>
        <w:rPr>
          <w:rFonts w:ascii="Times New Roman" w:hAnsi="Times New Roman" w:cs="Times New Roman"/>
          <w:sz w:val="28"/>
          <w:szCs w:val="28"/>
        </w:rPr>
        <w:br w:type="page"/>
      </w:r>
    </w:p>
    <w:p w:rsidR="00371529" w:rsidRDefault="00E658FD" w:rsidP="008E70CC">
      <w:pPr>
        <w:spacing w:line="360" w:lineRule="auto"/>
        <w:jc w:val="center"/>
        <w:rPr>
          <w:rFonts w:ascii="Times New Roman" w:hAnsi="Times New Roman" w:cs="Times New Roman"/>
          <w:b/>
          <w:sz w:val="28"/>
          <w:szCs w:val="28"/>
        </w:rPr>
      </w:pPr>
      <w:r w:rsidRPr="008E70CC">
        <w:rPr>
          <w:rFonts w:ascii="Times New Roman" w:hAnsi="Times New Roman" w:cs="Times New Roman"/>
          <w:b/>
          <w:sz w:val="28"/>
          <w:szCs w:val="28"/>
        </w:rPr>
        <w:lastRenderedPageBreak/>
        <w:t xml:space="preserve">1.1.2. Принципы  и  подходы  к  формированию  адаптированной  основной общеобразовательной     программы    </w:t>
      </w:r>
    </w:p>
    <w:p w:rsidR="00E658FD" w:rsidRPr="008E70CC" w:rsidRDefault="00E658FD" w:rsidP="008E70CC">
      <w:pPr>
        <w:spacing w:line="360" w:lineRule="auto"/>
        <w:jc w:val="center"/>
        <w:rPr>
          <w:rFonts w:ascii="Times New Roman" w:hAnsi="Times New Roman" w:cs="Times New Roman"/>
          <w:b/>
          <w:sz w:val="28"/>
          <w:szCs w:val="28"/>
        </w:rPr>
      </w:pPr>
      <w:r w:rsidRPr="008E70CC">
        <w:rPr>
          <w:rFonts w:ascii="Times New Roman" w:hAnsi="Times New Roman" w:cs="Times New Roman"/>
          <w:b/>
          <w:sz w:val="28"/>
          <w:szCs w:val="28"/>
        </w:rPr>
        <w:t xml:space="preserve"> начального     общего   образования обучающихся с </w:t>
      </w:r>
      <w:r w:rsidR="0035230F" w:rsidRPr="008E70CC">
        <w:rPr>
          <w:rFonts w:ascii="Times New Roman" w:hAnsi="Times New Roman" w:cs="Times New Roman"/>
          <w:b/>
          <w:sz w:val="28"/>
          <w:szCs w:val="28"/>
        </w:rPr>
        <w:t>Т</w:t>
      </w:r>
      <w:r w:rsidR="00FA1D4F" w:rsidRPr="008E70CC">
        <w:rPr>
          <w:rFonts w:ascii="Times New Roman" w:hAnsi="Times New Roman" w:cs="Times New Roman"/>
          <w:b/>
          <w:sz w:val="28"/>
          <w:szCs w:val="28"/>
        </w:rPr>
        <w:t>НР</w:t>
      </w:r>
      <w:r w:rsidRPr="008E70CC">
        <w:rPr>
          <w:rFonts w:ascii="Times New Roman" w:hAnsi="Times New Roman" w:cs="Times New Roman"/>
          <w:b/>
          <w:sz w:val="28"/>
          <w:szCs w:val="28"/>
        </w:rPr>
        <w:t>.</w:t>
      </w:r>
    </w:p>
    <w:p w:rsidR="00E658FD" w:rsidRPr="008E70CC" w:rsidRDefault="00E658FD" w:rsidP="008E70CC">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основу  формирования  АООП  НОО  обучающихся  с  </w:t>
      </w:r>
      <w:r w:rsidR="0035230F"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положены следующие принципы: </w:t>
      </w:r>
    </w:p>
    <w:p w:rsidR="009970DD" w:rsidRPr="008E70CC" w:rsidRDefault="00E658FD" w:rsidP="008E70CC">
      <w:pPr>
        <w:tabs>
          <w:tab w:val="left" w:pos="0"/>
        </w:tabs>
        <w:spacing w:after="0" w:line="360" w:lineRule="auto"/>
        <w:ind w:firstLine="720"/>
        <w:jc w:val="both"/>
        <w:rPr>
          <w:rFonts w:ascii="Times New Roman" w:hAnsi="Times New Roman" w:cs="Times New Roman"/>
          <w:kern w:val="28"/>
          <w:sz w:val="28"/>
          <w:szCs w:val="28"/>
        </w:rPr>
      </w:pPr>
      <w:r w:rsidRPr="008E70CC">
        <w:rPr>
          <w:rFonts w:ascii="Times New Roman" w:hAnsi="Times New Roman" w:cs="Times New Roman"/>
          <w:sz w:val="28"/>
          <w:szCs w:val="28"/>
        </w:rPr>
        <w:t>•</w:t>
      </w:r>
      <w:r w:rsidR="009970DD" w:rsidRPr="008E70CC">
        <w:rPr>
          <w:rFonts w:ascii="Times New Roman" w:hAnsi="Times New Roman" w:cs="Times New Roman"/>
          <w:kern w:val="28"/>
          <w:sz w:val="28"/>
          <w:szCs w:val="28"/>
        </w:rPr>
        <w:t xml:space="preserve">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обучающихся и воспитанников и др.)</w:t>
      </w:r>
      <w:r w:rsidR="009970DD" w:rsidRPr="008E70CC">
        <w:rPr>
          <w:rStyle w:val="ab"/>
          <w:rFonts w:ascii="Times New Roman" w:hAnsi="Times New Roman" w:cs="Times New Roman"/>
          <w:kern w:val="28"/>
          <w:sz w:val="28"/>
          <w:szCs w:val="28"/>
        </w:rPr>
        <w:footnoteReference w:id="2"/>
      </w:r>
      <w:r w:rsidR="009970DD" w:rsidRPr="008E70CC">
        <w:rPr>
          <w:rFonts w:ascii="Times New Roman" w:hAnsi="Times New Roman" w:cs="Times New Roman"/>
          <w:kern w:val="28"/>
          <w:sz w:val="28"/>
          <w:szCs w:val="28"/>
        </w:rPr>
        <w:t xml:space="preserve">; </w:t>
      </w:r>
    </w:p>
    <w:p w:rsidR="009970DD" w:rsidRPr="008E70CC" w:rsidRDefault="009970DD" w:rsidP="008E70CC">
      <w:pPr>
        <w:pStyle w:val="a3"/>
        <w:numPr>
          <w:ilvl w:val="0"/>
          <w:numId w:val="38"/>
        </w:numPr>
        <w:tabs>
          <w:tab w:val="left" w:pos="0"/>
        </w:tabs>
        <w:spacing w:after="0" w:line="360" w:lineRule="auto"/>
        <w:jc w:val="both"/>
        <w:rPr>
          <w:rFonts w:ascii="Times New Roman" w:hAnsi="Times New Roman" w:cs="Times New Roman"/>
          <w:kern w:val="28"/>
          <w:sz w:val="28"/>
          <w:szCs w:val="28"/>
        </w:rPr>
      </w:pPr>
      <w:r w:rsidRPr="008E70CC">
        <w:rPr>
          <w:rFonts w:ascii="Times New Roman" w:hAnsi="Times New Roman" w:cs="Times New Roman"/>
          <w:kern w:val="28"/>
          <w:sz w:val="28"/>
          <w:szCs w:val="28"/>
        </w:rPr>
        <w:t>принцип учета типологических и индивидуальных образовательных потребностей обучающихся;</w:t>
      </w:r>
    </w:p>
    <w:p w:rsidR="009970DD" w:rsidRPr="008E70CC" w:rsidRDefault="009970DD" w:rsidP="008E70CC">
      <w:pPr>
        <w:pStyle w:val="a3"/>
        <w:numPr>
          <w:ilvl w:val="0"/>
          <w:numId w:val="38"/>
        </w:numPr>
        <w:tabs>
          <w:tab w:val="left" w:pos="0"/>
        </w:tabs>
        <w:spacing w:after="0" w:line="360" w:lineRule="auto"/>
        <w:jc w:val="both"/>
        <w:rPr>
          <w:rFonts w:ascii="Times New Roman" w:hAnsi="Times New Roman" w:cs="Times New Roman"/>
          <w:kern w:val="28"/>
          <w:sz w:val="28"/>
          <w:szCs w:val="28"/>
        </w:rPr>
      </w:pPr>
      <w:r w:rsidRPr="008E70CC">
        <w:rPr>
          <w:rFonts w:ascii="Times New Roman" w:hAnsi="Times New Roman" w:cs="Times New Roman"/>
          <w:kern w:val="28"/>
          <w:sz w:val="28"/>
          <w:szCs w:val="28"/>
        </w:rPr>
        <w:t>принцип коррекционной направленности образовательного процесса;</w:t>
      </w:r>
    </w:p>
    <w:p w:rsidR="009970DD" w:rsidRPr="008E70CC" w:rsidRDefault="009970DD" w:rsidP="008E70CC">
      <w:pPr>
        <w:pStyle w:val="a3"/>
        <w:numPr>
          <w:ilvl w:val="0"/>
          <w:numId w:val="38"/>
        </w:numPr>
        <w:tabs>
          <w:tab w:val="left" w:pos="0"/>
        </w:tabs>
        <w:spacing w:after="0" w:line="360" w:lineRule="auto"/>
        <w:jc w:val="both"/>
        <w:rPr>
          <w:rFonts w:ascii="Times New Roman" w:hAnsi="Times New Roman" w:cs="Times New Roman"/>
          <w:kern w:val="28"/>
          <w:sz w:val="28"/>
          <w:szCs w:val="28"/>
        </w:rPr>
      </w:pPr>
      <w:r w:rsidRPr="008E70CC">
        <w:rPr>
          <w:rFonts w:ascii="Times New Roman" w:hAnsi="Times New Roman" w:cs="Times New Roman"/>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9970DD" w:rsidRPr="008E70CC" w:rsidRDefault="009970DD" w:rsidP="008E70CC">
      <w:pPr>
        <w:pStyle w:val="a3"/>
        <w:numPr>
          <w:ilvl w:val="0"/>
          <w:numId w:val="38"/>
        </w:numPr>
        <w:tabs>
          <w:tab w:val="left" w:pos="0"/>
        </w:tabs>
        <w:spacing w:after="0" w:line="360" w:lineRule="auto"/>
        <w:jc w:val="both"/>
        <w:rPr>
          <w:rFonts w:ascii="Times New Roman" w:hAnsi="Times New Roman" w:cs="Times New Roman"/>
          <w:kern w:val="28"/>
          <w:sz w:val="28"/>
          <w:szCs w:val="28"/>
        </w:rPr>
      </w:pPr>
      <w:r w:rsidRPr="008E70CC">
        <w:rPr>
          <w:rFonts w:ascii="Times New Roman" w:hAnsi="Times New Roman" w:cs="Times New Roman"/>
          <w:kern w:val="28"/>
          <w:sz w:val="28"/>
          <w:szCs w:val="28"/>
        </w:rPr>
        <w:t xml:space="preserve">онтогенетический принцип; </w:t>
      </w:r>
    </w:p>
    <w:p w:rsidR="009970DD" w:rsidRPr="008E70CC" w:rsidRDefault="009970DD" w:rsidP="008E70CC">
      <w:pPr>
        <w:pStyle w:val="a3"/>
        <w:numPr>
          <w:ilvl w:val="0"/>
          <w:numId w:val="38"/>
        </w:numPr>
        <w:tabs>
          <w:tab w:val="left" w:pos="0"/>
        </w:tabs>
        <w:spacing w:after="0" w:line="360" w:lineRule="auto"/>
        <w:jc w:val="both"/>
        <w:rPr>
          <w:rFonts w:ascii="Times New Roman" w:hAnsi="Times New Roman" w:cs="Times New Roman"/>
          <w:kern w:val="28"/>
          <w:sz w:val="28"/>
          <w:szCs w:val="28"/>
        </w:rPr>
      </w:pPr>
      <w:r w:rsidRPr="008E70CC">
        <w:rPr>
          <w:rFonts w:ascii="Times New Roman" w:hAnsi="Times New Roman" w:cs="Times New Roman"/>
          <w:kern w:val="28"/>
          <w:sz w:val="28"/>
          <w:szCs w:val="28"/>
        </w:rP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9970DD" w:rsidRPr="008E70CC" w:rsidRDefault="009970DD" w:rsidP="008E70CC">
      <w:pPr>
        <w:pStyle w:val="a3"/>
        <w:numPr>
          <w:ilvl w:val="0"/>
          <w:numId w:val="38"/>
        </w:numPr>
        <w:tabs>
          <w:tab w:val="left" w:pos="0"/>
        </w:tabs>
        <w:spacing w:after="0" w:line="360" w:lineRule="auto"/>
        <w:jc w:val="both"/>
        <w:rPr>
          <w:rFonts w:ascii="Times New Roman" w:hAnsi="Times New Roman" w:cs="Times New Roman"/>
          <w:kern w:val="28"/>
          <w:sz w:val="28"/>
          <w:szCs w:val="28"/>
        </w:rPr>
      </w:pPr>
      <w:r w:rsidRPr="008E70CC">
        <w:rPr>
          <w:rFonts w:ascii="Times New Roman" w:hAnsi="Times New Roman" w:cs="Times New Roman"/>
          <w:kern w:val="28"/>
          <w:sz w:val="28"/>
          <w:szCs w:val="28"/>
        </w:rPr>
        <w:t xml:space="preserve">принцип преемственности, предполагающий при проектировании АООП НОО ориентировку на программу основного общего </w:t>
      </w:r>
      <w:r w:rsidRPr="008E70CC">
        <w:rPr>
          <w:rFonts w:ascii="Times New Roman" w:hAnsi="Times New Roman" w:cs="Times New Roman"/>
          <w:kern w:val="28"/>
          <w:sz w:val="28"/>
          <w:szCs w:val="28"/>
        </w:rPr>
        <w:lastRenderedPageBreak/>
        <w:t>образования, что обеспечивает непрерывность образования обучающихся с ТНР;</w:t>
      </w:r>
    </w:p>
    <w:p w:rsidR="009970DD" w:rsidRPr="008E70CC" w:rsidRDefault="009970DD" w:rsidP="008E70CC">
      <w:pPr>
        <w:pStyle w:val="a3"/>
        <w:numPr>
          <w:ilvl w:val="0"/>
          <w:numId w:val="38"/>
        </w:numPr>
        <w:tabs>
          <w:tab w:val="left" w:pos="0"/>
        </w:tabs>
        <w:spacing w:after="0" w:line="360" w:lineRule="auto"/>
        <w:jc w:val="both"/>
        <w:rPr>
          <w:rFonts w:ascii="Times New Roman" w:hAnsi="Times New Roman" w:cs="Times New Roman"/>
          <w:kern w:val="28"/>
          <w:sz w:val="28"/>
          <w:szCs w:val="28"/>
        </w:rPr>
      </w:pPr>
      <w:r w:rsidRPr="008E70CC">
        <w:rPr>
          <w:rFonts w:ascii="Times New Roman" w:hAnsi="Times New Roman" w:cs="Times New Roman"/>
          <w:kern w:val="28"/>
          <w:sz w:val="28"/>
          <w:szCs w:val="28"/>
        </w:rP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rsidR="009970DD" w:rsidRPr="008E70CC" w:rsidRDefault="009970DD" w:rsidP="008E70CC">
      <w:pPr>
        <w:pStyle w:val="a3"/>
        <w:numPr>
          <w:ilvl w:val="0"/>
          <w:numId w:val="38"/>
        </w:numPr>
        <w:tabs>
          <w:tab w:val="left" w:pos="0"/>
        </w:tabs>
        <w:spacing w:after="0" w:line="360" w:lineRule="auto"/>
        <w:jc w:val="both"/>
        <w:rPr>
          <w:rFonts w:ascii="Times New Roman" w:hAnsi="Times New Roman" w:cs="Times New Roman"/>
          <w:kern w:val="28"/>
          <w:sz w:val="28"/>
          <w:szCs w:val="28"/>
        </w:rPr>
      </w:pPr>
      <w:r w:rsidRPr="008E70CC">
        <w:rPr>
          <w:rFonts w:ascii="Times New Roman" w:hAnsi="Times New Roman" w:cs="Times New Roman"/>
          <w:kern w:val="28"/>
          <w:sz w:val="28"/>
          <w:szCs w:val="28"/>
        </w:rPr>
        <w:t xml:space="preserve">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w:t>
      </w:r>
    </w:p>
    <w:p w:rsidR="009970DD" w:rsidRPr="008E70CC" w:rsidRDefault="009970DD" w:rsidP="008E70CC">
      <w:pPr>
        <w:pStyle w:val="a3"/>
        <w:numPr>
          <w:ilvl w:val="0"/>
          <w:numId w:val="38"/>
        </w:numPr>
        <w:tabs>
          <w:tab w:val="left" w:pos="0"/>
        </w:tabs>
        <w:spacing w:after="0" w:line="360" w:lineRule="auto"/>
        <w:jc w:val="both"/>
        <w:rPr>
          <w:rFonts w:ascii="Times New Roman" w:hAnsi="Times New Roman" w:cs="Times New Roman"/>
          <w:kern w:val="28"/>
          <w:sz w:val="28"/>
          <w:szCs w:val="28"/>
        </w:rPr>
      </w:pPr>
      <w:r w:rsidRPr="008E70CC">
        <w:rPr>
          <w:rFonts w:ascii="Times New Roman" w:hAnsi="Times New Roman" w:cs="Times New Roman"/>
          <w:kern w:val="28"/>
          <w:sz w:val="28"/>
          <w:szCs w:val="28"/>
        </w:rPr>
        <w:t xml:space="preserve">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 </w:t>
      </w:r>
    </w:p>
    <w:p w:rsidR="009970DD" w:rsidRPr="008E70CC" w:rsidRDefault="009970DD" w:rsidP="008E70CC">
      <w:pPr>
        <w:pStyle w:val="a3"/>
        <w:numPr>
          <w:ilvl w:val="0"/>
          <w:numId w:val="38"/>
        </w:numPr>
        <w:tabs>
          <w:tab w:val="left" w:pos="0"/>
        </w:tabs>
        <w:spacing w:after="0" w:line="360" w:lineRule="auto"/>
        <w:jc w:val="both"/>
        <w:rPr>
          <w:rFonts w:ascii="Times New Roman" w:hAnsi="Times New Roman" w:cs="Times New Roman"/>
          <w:kern w:val="28"/>
          <w:sz w:val="28"/>
          <w:szCs w:val="28"/>
        </w:rPr>
      </w:pPr>
      <w:r w:rsidRPr="008E70CC">
        <w:rPr>
          <w:rFonts w:ascii="Times New Roman" w:hAnsi="Times New Roman" w:cs="Times New Roman"/>
          <w:kern w:val="28"/>
          <w:sz w:val="28"/>
          <w:szCs w:val="28"/>
        </w:rPr>
        <w:t>принцип сотрудничества с семьей.</w:t>
      </w:r>
    </w:p>
    <w:p w:rsidR="008E70CC" w:rsidRDefault="009970DD" w:rsidP="008E70CC">
      <w:pPr>
        <w:tabs>
          <w:tab w:val="left" w:pos="0"/>
        </w:tabs>
        <w:spacing w:after="0" w:line="360" w:lineRule="auto"/>
        <w:ind w:firstLine="567"/>
        <w:jc w:val="both"/>
        <w:rPr>
          <w:rFonts w:ascii="Times New Roman" w:hAnsi="Times New Roman" w:cs="Times New Roman"/>
          <w:kern w:val="28"/>
          <w:sz w:val="28"/>
          <w:szCs w:val="28"/>
        </w:rPr>
      </w:pPr>
      <w:r w:rsidRPr="008E70CC">
        <w:rPr>
          <w:rFonts w:ascii="Times New Roman" w:hAnsi="Times New Roman" w:cs="Times New Roman"/>
          <w:kern w:val="28"/>
          <w:sz w:val="28"/>
          <w:szCs w:val="28"/>
        </w:rPr>
        <w:t>В основу разработки АООП</w:t>
      </w:r>
      <w:r w:rsidRPr="008E70CC">
        <w:rPr>
          <w:rFonts w:ascii="Times New Roman" w:hAnsi="Times New Roman" w:cs="Times New Roman"/>
          <w:bCs/>
          <w:iCs/>
          <w:kern w:val="28"/>
          <w:sz w:val="28"/>
          <w:szCs w:val="28"/>
        </w:rPr>
        <w:t>НОО</w:t>
      </w:r>
      <w:r w:rsidR="00371529">
        <w:rPr>
          <w:rFonts w:ascii="Times New Roman" w:hAnsi="Times New Roman" w:cs="Times New Roman"/>
          <w:bCs/>
          <w:iCs/>
          <w:kern w:val="28"/>
          <w:sz w:val="28"/>
          <w:szCs w:val="28"/>
        </w:rPr>
        <w:t xml:space="preserve"> </w:t>
      </w:r>
      <w:r w:rsidRPr="008E70CC">
        <w:rPr>
          <w:rFonts w:ascii="Times New Roman" w:hAnsi="Times New Roman" w:cs="Times New Roman"/>
          <w:kern w:val="28"/>
          <w:sz w:val="28"/>
          <w:szCs w:val="28"/>
        </w:rPr>
        <w:t>обучающихся с ТНР заложены дифференцированный,  деятельностный  и системный подходы.</w:t>
      </w:r>
    </w:p>
    <w:p w:rsidR="009970DD" w:rsidRPr="008E70CC" w:rsidRDefault="009970DD" w:rsidP="008E70CC">
      <w:pPr>
        <w:tabs>
          <w:tab w:val="left" w:pos="0"/>
        </w:tabs>
        <w:spacing w:after="0" w:line="360" w:lineRule="auto"/>
        <w:ind w:firstLine="567"/>
        <w:jc w:val="both"/>
        <w:rPr>
          <w:rFonts w:ascii="Times New Roman" w:hAnsi="Times New Roman" w:cs="Times New Roman"/>
          <w:kern w:val="28"/>
          <w:sz w:val="28"/>
          <w:szCs w:val="28"/>
        </w:rPr>
      </w:pPr>
      <w:r w:rsidRPr="008E70CC">
        <w:rPr>
          <w:rFonts w:ascii="Times New Roman" w:hAnsi="Times New Roman" w:cs="Times New Roman"/>
          <w:b/>
          <w:bCs/>
          <w:i/>
          <w:iCs/>
          <w:kern w:val="28"/>
          <w:sz w:val="28"/>
          <w:szCs w:val="28"/>
        </w:rPr>
        <w:t>Дифференцированный подход</w:t>
      </w:r>
      <w:r w:rsidRPr="008E70CC">
        <w:rPr>
          <w:rFonts w:ascii="Times New Roman" w:hAnsi="Times New Roman" w:cs="Times New Roman"/>
          <w:bCs/>
          <w:iCs/>
          <w:kern w:val="28"/>
          <w:sz w:val="28"/>
          <w:szCs w:val="28"/>
        </w:rPr>
        <w:t xml:space="preserve"> к построению АООП НОО </w:t>
      </w:r>
      <w:r w:rsidRPr="008E70CC">
        <w:rPr>
          <w:rFonts w:ascii="Times New Roman" w:hAnsi="Times New Roman" w:cs="Times New Roman"/>
          <w:kern w:val="28"/>
          <w:sz w:val="28"/>
          <w:szCs w:val="28"/>
        </w:rPr>
        <w:t xml:space="preserve">обучающихся с ТНР </w:t>
      </w:r>
      <w:r w:rsidRPr="008E70CC">
        <w:rPr>
          <w:rFonts w:ascii="Times New Roman" w:hAnsi="Times New Roman" w:cs="Times New Roman"/>
          <w:bCs/>
          <w:iCs/>
          <w:kern w:val="28"/>
          <w:sz w:val="28"/>
          <w:szCs w:val="28"/>
        </w:rPr>
        <w:t xml:space="preserve">предполагает учет особых образовательных потребностей этих обучающихся, которые определяются уровнем речевого развития, этиопатогенезом, характером нарушений формирования речевой функциональной системы и проявляются в неоднородности по возможностям освоения содержания образования. АООП НОО создается в соответствии с дифференцированно сформулированными в ФГОС НОО </w:t>
      </w:r>
      <w:r w:rsidRPr="008E70CC">
        <w:rPr>
          <w:rFonts w:ascii="Times New Roman" w:hAnsi="Times New Roman" w:cs="Times New Roman"/>
          <w:kern w:val="28"/>
          <w:sz w:val="28"/>
          <w:szCs w:val="28"/>
        </w:rPr>
        <w:t>обучающихся с ОВЗ</w:t>
      </w:r>
      <w:r w:rsidRPr="008E70CC">
        <w:rPr>
          <w:rFonts w:ascii="Times New Roman" w:hAnsi="Times New Roman" w:cs="Times New Roman"/>
          <w:bCs/>
          <w:iCs/>
          <w:kern w:val="28"/>
          <w:sz w:val="28"/>
          <w:szCs w:val="28"/>
        </w:rPr>
        <w:t xml:space="preserve"> требованиями к:</w:t>
      </w:r>
    </w:p>
    <w:p w:rsidR="009970DD" w:rsidRPr="008E70CC" w:rsidRDefault="009970DD" w:rsidP="008E70CC">
      <w:pPr>
        <w:tabs>
          <w:tab w:val="left" w:pos="0"/>
        </w:tabs>
        <w:autoSpaceDE w:val="0"/>
        <w:autoSpaceDN w:val="0"/>
        <w:adjustRightInd w:val="0"/>
        <w:spacing w:after="0" w:line="360" w:lineRule="auto"/>
        <w:ind w:firstLine="720"/>
        <w:jc w:val="both"/>
        <w:rPr>
          <w:rFonts w:ascii="Times New Roman" w:hAnsi="Times New Roman" w:cs="Times New Roman"/>
          <w:bCs/>
          <w:iCs/>
          <w:kern w:val="28"/>
          <w:sz w:val="28"/>
          <w:szCs w:val="28"/>
        </w:rPr>
      </w:pPr>
      <w:r w:rsidRPr="008E70CC">
        <w:rPr>
          <w:rFonts w:ascii="Times New Roman" w:hAnsi="Times New Roman" w:cs="Times New Roman"/>
          <w:bCs/>
          <w:iCs/>
          <w:kern w:val="28"/>
          <w:sz w:val="28"/>
          <w:szCs w:val="28"/>
        </w:rPr>
        <w:t>структуре образовательной программы;</w:t>
      </w:r>
    </w:p>
    <w:p w:rsidR="009970DD" w:rsidRPr="008E70CC" w:rsidRDefault="009970DD" w:rsidP="008E70CC">
      <w:pPr>
        <w:tabs>
          <w:tab w:val="left" w:pos="0"/>
        </w:tabs>
        <w:autoSpaceDE w:val="0"/>
        <w:autoSpaceDN w:val="0"/>
        <w:adjustRightInd w:val="0"/>
        <w:spacing w:after="0" w:line="360" w:lineRule="auto"/>
        <w:ind w:firstLine="720"/>
        <w:jc w:val="both"/>
        <w:rPr>
          <w:rFonts w:ascii="Times New Roman" w:hAnsi="Times New Roman" w:cs="Times New Roman"/>
          <w:bCs/>
          <w:iCs/>
          <w:kern w:val="28"/>
          <w:sz w:val="28"/>
          <w:szCs w:val="28"/>
        </w:rPr>
      </w:pPr>
      <w:r w:rsidRPr="008E70CC">
        <w:rPr>
          <w:rFonts w:ascii="Times New Roman" w:hAnsi="Times New Roman" w:cs="Times New Roman"/>
          <w:bCs/>
          <w:iCs/>
          <w:kern w:val="28"/>
          <w:sz w:val="28"/>
          <w:szCs w:val="28"/>
        </w:rPr>
        <w:t xml:space="preserve">условиям реализации образовательной программы; </w:t>
      </w:r>
    </w:p>
    <w:p w:rsidR="009970DD" w:rsidRPr="008E70CC" w:rsidRDefault="009970DD" w:rsidP="008E70CC">
      <w:pPr>
        <w:tabs>
          <w:tab w:val="left" w:pos="0"/>
        </w:tabs>
        <w:autoSpaceDE w:val="0"/>
        <w:autoSpaceDN w:val="0"/>
        <w:adjustRightInd w:val="0"/>
        <w:spacing w:after="0" w:line="360" w:lineRule="auto"/>
        <w:ind w:firstLine="720"/>
        <w:jc w:val="both"/>
        <w:rPr>
          <w:rFonts w:ascii="Times New Roman" w:hAnsi="Times New Roman" w:cs="Times New Roman"/>
          <w:bCs/>
          <w:iCs/>
          <w:kern w:val="28"/>
          <w:sz w:val="28"/>
          <w:szCs w:val="28"/>
        </w:rPr>
      </w:pPr>
      <w:r w:rsidRPr="008E70CC">
        <w:rPr>
          <w:rFonts w:ascii="Times New Roman" w:hAnsi="Times New Roman" w:cs="Times New Roman"/>
          <w:bCs/>
          <w:iCs/>
          <w:kern w:val="28"/>
          <w:sz w:val="28"/>
          <w:szCs w:val="28"/>
        </w:rPr>
        <w:lastRenderedPageBreak/>
        <w:t>результатам образования.</w:t>
      </w:r>
    </w:p>
    <w:p w:rsidR="008E70CC" w:rsidRDefault="009970DD" w:rsidP="008E70CC">
      <w:pPr>
        <w:tabs>
          <w:tab w:val="left" w:pos="0"/>
        </w:tabs>
        <w:autoSpaceDE w:val="0"/>
        <w:autoSpaceDN w:val="0"/>
        <w:adjustRightInd w:val="0"/>
        <w:spacing w:after="0" w:line="360" w:lineRule="auto"/>
        <w:ind w:firstLine="567"/>
        <w:jc w:val="both"/>
        <w:rPr>
          <w:rFonts w:ascii="Times New Roman" w:hAnsi="Times New Roman" w:cs="Times New Roman"/>
          <w:bCs/>
          <w:iCs/>
          <w:kern w:val="28"/>
          <w:sz w:val="28"/>
          <w:szCs w:val="28"/>
        </w:rPr>
      </w:pPr>
      <w:r w:rsidRPr="008E70CC">
        <w:rPr>
          <w:rFonts w:ascii="Times New Roman" w:hAnsi="Times New Roman" w:cs="Times New Roman"/>
          <w:bCs/>
          <w:iCs/>
          <w:kern w:val="28"/>
          <w:sz w:val="28"/>
          <w:szCs w:val="28"/>
        </w:rPr>
        <w:t xml:space="preserve">Применение дифференцированного подхода обеспечивает </w:t>
      </w:r>
      <w:r w:rsidRPr="008E70CC">
        <w:rPr>
          <w:rFonts w:ascii="Times New Roman" w:hAnsi="Times New Roman" w:cs="Times New Roman"/>
          <w:kern w:val="28"/>
          <w:sz w:val="28"/>
          <w:szCs w:val="28"/>
        </w:rPr>
        <w:t>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8E70CC" w:rsidRDefault="009970DD" w:rsidP="008E70CC">
      <w:pPr>
        <w:tabs>
          <w:tab w:val="left" w:pos="0"/>
        </w:tabs>
        <w:autoSpaceDE w:val="0"/>
        <w:autoSpaceDN w:val="0"/>
        <w:adjustRightInd w:val="0"/>
        <w:spacing w:after="0" w:line="360" w:lineRule="auto"/>
        <w:ind w:firstLine="567"/>
        <w:jc w:val="both"/>
        <w:rPr>
          <w:rFonts w:ascii="Times New Roman" w:hAnsi="Times New Roman" w:cs="Times New Roman"/>
          <w:bCs/>
          <w:iCs/>
          <w:kern w:val="28"/>
          <w:sz w:val="28"/>
          <w:szCs w:val="28"/>
        </w:rPr>
      </w:pPr>
      <w:r w:rsidRPr="008E70CC">
        <w:rPr>
          <w:rFonts w:ascii="Times New Roman" w:hAnsi="Times New Roman" w:cs="Times New Roman"/>
          <w:b/>
          <w:bCs/>
          <w:i/>
          <w:iCs/>
          <w:kern w:val="28"/>
          <w:sz w:val="28"/>
          <w:szCs w:val="28"/>
        </w:rPr>
        <w:t>Деятельностный</w:t>
      </w:r>
      <w:r w:rsidR="00371529">
        <w:rPr>
          <w:rFonts w:ascii="Times New Roman" w:hAnsi="Times New Roman" w:cs="Times New Roman"/>
          <w:b/>
          <w:bCs/>
          <w:i/>
          <w:iCs/>
          <w:kern w:val="28"/>
          <w:sz w:val="28"/>
          <w:szCs w:val="28"/>
        </w:rPr>
        <w:t xml:space="preserve"> </w:t>
      </w:r>
      <w:r w:rsidRPr="008E70CC">
        <w:rPr>
          <w:rFonts w:ascii="Times New Roman" w:hAnsi="Times New Roman" w:cs="Times New Roman"/>
          <w:b/>
          <w:i/>
          <w:kern w:val="28"/>
          <w:sz w:val="28"/>
          <w:szCs w:val="28"/>
        </w:rPr>
        <w:t>подход</w:t>
      </w:r>
      <w:r w:rsidRPr="008E70CC">
        <w:rPr>
          <w:rFonts w:ascii="Times New Roman" w:hAnsi="Times New Roman" w:cs="Times New Roman"/>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8E70CC" w:rsidRDefault="009970DD" w:rsidP="008E70CC">
      <w:pPr>
        <w:tabs>
          <w:tab w:val="left" w:pos="0"/>
        </w:tabs>
        <w:autoSpaceDE w:val="0"/>
        <w:autoSpaceDN w:val="0"/>
        <w:adjustRightInd w:val="0"/>
        <w:spacing w:after="0" w:line="360" w:lineRule="auto"/>
        <w:ind w:firstLine="567"/>
        <w:jc w:val="both"/>
        <w:rPr>
          <w:rFonts w:ascii="Times New Roman" w:hAnsi="Times New Roman" w:cs="Times New Roman"/>
          <w:bCs/>
          <w:iCs/>
          <w:kern w:val="28"/>
          <w:sz w:val="28"/>
          <w:szCs w:val="28"/>
        </w:rPr>
      </w:pPr>
      <w:r w:rsidRPr="008E70CC">
        <w:rPr>
          <w:rFonts w:ascii="Times New Roman" w:hAnsi="Times New Roman" w:cs="Times New Roman"/>
          <w:kern w:val="28"/>
          <w:sz w:val="28"/>
          <w:szCs w:val="28"/>
        </w:rPr>
        <w:t>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rsidR="008E70CC" w:rsidRDefault="009970DD" w:rsidP="008E70CC">
      <w:pPr>
        <w:tabs>
          <w:tab w:val="left" w:pos="0"/>
        </w:tabs>
        <w:autoSpaceDE w:val="0"/>
        <w:autoSpaceDN w:val="0"/>
        <w:adjustRightInd w:val="0"/>
        <w:spacing w:after="0" w:line="360" w:lineRule="auto"/>
        <w:ind w:firstLine="567"/>
        <w:jc w:val="both"/>
        <w:rPr>
          <w:rFonts w:ascii="Times New Roman" w:hAnsi="Times New Roman" w:cs="Times New Roman"/>
          <w:kern w:val="28"/>
          <w:sz w:val="28"/>
          <w:szCs w:val="28"/>
        </w:rPr>
      </w:pPr>
      <w:r w:rsidRPr="008E70CC">
        <w:rPr>
          <w:rFonts w:ascii="Times New Roman" w:hAnsi="Times New Roman" w:cs="Times New Roman"/>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w:t>
      </w:r>
      <w:r w:rsidR="008E70CC">
        <w:rPr>
          <w:rFonts w:ascii="Times New Roman" w:hAnsi="Times New Roman" w:cs="Times New Roman"/>
          <w:kern w:val="28"/>
          <w:sz w:val="28"/>
          <w:szCs w:val="28"/>
        </w:rPr>
        <w:t>ие ими содержанием образования.</w:t>
      </w:r>
    </w:p>
    <w:p w:rsidR="009970DD" w:rsidRPr="008E70CC" w:rsidRDefault="009970DD" w:rsidP="008E70CC">
      <w:pPr>
        <w:tabs>
          <w:tab w:val="left" w:pos="0"/>
        </w:tabs>
        <w:autoSpaceDE w:val="0"/>
        <w:autoSpaceDN w:val="0"/>
        <w:adjustRightInd w:val="0"/>
        <w:spacing w:after="0" w:line="360" w:lineRule="auto"/>
        <w:ind w:firstLine="567"/>
        <w:jc w:val="both"/>
        <w:rPr>
          <w:rFonts w:ascii="Times New Roman" w:hAnsi="Times New Roman" w:cs="Times New Roman"/>
          <w:bCs/>
          <w:iCs/>
          <w:kern w:val="28"/>
          <w:sz w:val="28"/>
          <w:szCs w:val="28"/>
        </w:rPr>
      </w:pPr>
      <w:r w:rsidRPr="008E70CC">
        <w:rPr>
          <w:rFonts w:ascii="Times New Roman" w:hAnsi="Times New Roman" w:cs="Times New Roman"/>
          <w:kern w:val="28"/>
          <w:sz w:val="28"/>
          <w:szCs w:val="28"/>
        </w:rPr>
        <w:t>В контексте разработки АООП начального общего образования обучающихся с ТНР  реализация деятельностного подхода обеспечивает:</w:t>
      </w:r>
    </w:p>
    <w:p w:rsidR="009970DD" w:rsidRPr="008E70CC" w:rsidRDefault="009970DD" w:rsidP="008E70CC">
      <w:pPr>
        <w:tabs>
          <w:tab w:val="left" w:pos="0"/>
        </w:tabs>
        <w:spacing w:after="0" w:line="360" w:lineRule="auto"/>
        <w:ind w:left="360" w:firstLine="349"/>
        <w:jc w:val="both"/>
        <w:rPr>
          <w:rFonts w:ascii="Times New Roman" w:hAnsi="Times New Roman" w:cs="Times New Roman"/>
          <w:kern w:val="28"/>
          <w:sz w:val="28"/>
          <w:szCs w:val="28"/>
        </w:rPr>
      </w:pPr>
      <w:r w:rsidRPr="008E70CC">
        <w:rPr>
          <w:rFonts w:ascii="Times New Roman" w:hAnsi="Times New Roman" w:cs="Times New Roman"/>
          <w:kern w:val="28"/>
          <w:sz w:val="28"/>
          <w:szCs w:val="28"/>
        </w:rPr>
        <w:t>придание результатам образования социально и личностно значимого</w:t>
      </w:r>
    </w:p>
    <w:p w:rsidR="009970DD" w:rsidRPr="008E70CC" w:rsidRDefault="009970DD" w:rsidP="008E70CC">
      <w:pPr>
        <w:tabs>
          <w:tab w:val="left" w:pos="0"/>
        </w:tabs>
        <w:spacing w:after="0" w:line="360" w:lineRule="auto"/>
        <w:ind w:firstLine="349"/>
        <w:jc w:val="both"/>
        <w:rPr>
          <w:rFonts w:ascii="Times New Roman" w:hAnsi="Times New Roman" w:cs="Times New Roman"/>
          <w:kern w:val="28"/>
          <w:sz w:val="28"/>
          <w:szCs w:val="28"/>
        </w:rPr>
      </w:pPr>
      <w:r w:rsidRPr="008E70CC">
        <w:rPr>
          <w:rFonts w:ascii="Times New Roman" w:hAnsi="Times New Roman" w:cs="Times New Roman"/>
          <w:kern w:val="28"/>
          <w:sz w:val="28"/>
          <w:szCs w:val="28"/>
        </w:rPr>
        <w:t>характера;</w:t>
      </w:r>
    </w:p>
    <w:p w:rsidR="009970DD" w:rsidRPr="008E70CC" w:rsidRDefault="009970DD" w:rsidP="008E70CC">
      <w:pPr>
        <w:tabs>
          <w:tab w:val="left" w:pos="0"/>
        </w:tabs>
        <w:spacing w:after="0" w:line="360" w:lineRule="auto"/>
        <w:ind w:firstLine="709"/>
        <w:jc w:val="both"/>
        <w:rPr>
          <w:rFonts w:ascii="Times New Roman" w:hAnsi="Times New Roman" w:cs="Times New Roman"/>
          <w:kern w:val="28"/>
          <w:sz w:val="28"/>
          <w:szCs w:val="28"/>
        </w:rPr>
      </w:pPr>
      <w:r w:rsidRPr="008E70CC">
        <w:rPr>
          <w:rFonts w:ascii="Times New Roman" w:hAnsi="Times New Roman" w:cs="Times New Roman"/>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9970DD" w:rsidRPr="008E70CC" w:rsidRDefault="009970DD" w:rsidP="008E70CC">
      <w:pPr>
        <w:tabs>
          <w:tab w:val="left" w:pos="0"/>
        </w:tabs>
        <w:spacing w:after="0" w:line="360" w:lineRule="auto"/>
        <w:ind w:left="360" w:firstLine="349"/>
        <w:jc w:val="both"/>
        <w:rPr>
          <w:rFonts w:ascii="Times New Roman" w:hAnsi="Times New Roman" w:cs="Times New Roman"/>
          <w:kern w:val="28"/>
          <w:sz w:val="28"/>
          <w:szCs w:val="28"/>
        </w:rPr>
      </w:pPr>
      <w:r w:rsidRPr="008E70CC">
        <w:rPr>
          <w:rFonts w:ascii="Times New Roman" w:hAnsi="Times New Roman" w:cs="Times New Roman"/>
          <w:kern w:val="28"/>
          <w:sz w:val="28"/>
          <w:szCs w:val="28"/>
        </w:rPr>
        <w:t>существенное повышение мотивации и интереса к учению,</w:t>
      </w:r>
    </w:p>
    <w:p w:rsidR="009970DD" w:rsidRPr="008E70CC" w:rsidRDefault="009970DD" w:rsidP="008E70CC">
      <w:pPr>
        <w:tabs>
          <w:tab w:val="left" w:pos="0"/>
        </w:tabs>
        <w:spacing w:after="0" w:line="360" w:lineRule="auto"/>
        <w:ind w:firstLine="709"/>
        <w:jc w:val="both"/>
        <w:rPr>
          <w:rFonts w:ascii="Times New Roman" w:hAnsi="Times New Roman" w:cs="Times New Roman"/>
          <w:kern w:val="28"/>
          <w:sz w:val="28"/>
          <w:szCs w:val="28"/>
        </w:rPr>
      </w:pPr>
      <w:r w:rsidRPr="008E70CC">
        <w:rPr>
          <w:rFonts w:ascii="Times New Roman" w:hAnsi="Times New Roman" w:cs="Times New Roman"/>
          <w:kern w:val="28"/>
          <w:sz w:val="28"/>
          <w:szCs w:val="28"/>
        </w:rPr>
        <w:t>приобретению нового опыта деятельности и поведения;</w:t>
      </w:r>
    </w:p>
    <w:p w:rsidR="009970DD" w:rsidRPr="008E70CC" w:rsidRDefault="009970DD" w:rsidP="008E70CC">
      <w:pPr>
        <w:tabs>
          <w:tab w:val="left" w:pos="0"/>
        </w:tabs>
        <w:spacing w:after="0" w:line="360" w:lineRule="auto"/>
        <w:ind w:firstLine="709"/>
        <w:jc w:val="both"/>
        <w:rPr>
          <w:rFonts w:ascii="Times New Roman" w:hAnsi="Times New Roman" w:cs="Times New Roman"/>
          <w:kern w:val="28"/>
          <w:sz w:val="28"/>
          <w:szCs w:val="28"/>
        </w:rPr>
      </w:pPr>
      <w:r w:rsidRPr="008E70CC">
        <w:rPr>
          <w:rFonts w:ascii="Times New Roman" w:hAnsi="Times New Roman" w:cs="Times New Roman"/>
          <w:kern w:val="28"/>
          <w:sz w:val="28"/>
          <w:szCs w:val="28"/>
        </w:rPr>
        <w:lastRenderedPageBreak/>
        <w:t>создание условий для общекультурного и личностного развития обучающихся с ТНР на основе формирования универсальных учебных действий, которые обеспечивают не только успешное усвоение ими системы научных знаний, умений и навыков, позволяющих продолжить образование на следующей ступени, но и социальной компетенции, составляющей основу социальной успешности.</w:t>
      </w:r>
    </w:p>
    <w:p w:rsidR="009970DD" w:rsidRPr="008E70CC" w:rsidRDefault="009970DD" w:rsidP="00307E2E">
      <w:pPr>
        <w:tabs>
          <w:tab w:val="left" w:pos="0"/>
        </w:tabs>
        <w:spacing w:after="0" w:line="360" w:lineRule="auto"/>
        <w:ind w:firstLine="567"/>
        <w:jc w:val="both"/>
        <w:rPr>
          <w:rFonts w:ascii="Times New Roman" w:hAnsi="Times New Roman" w:cs="Times New Roman"/>
          <w:kern w:val="28"/>
          <w:sz w:val="28"/>
          <w:szCs w:val="28"/>
        </w:rPr>
      </w:pPr>
      <w:r w:rsidRPr="008E70CC">
        <w:rPr>
          <w:rFonts w:ascii="Times New Roman" w:hAnsi="Times New Roman" w:cs="Times New Roman"/>
          <w:kern w:val="28"/>
          <w:sz w:val="28"/>
          <w:szCs w:val="28"/>
        </w:rPr>
        <w:t xml:space="preserve">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 </w:t>
      </w:r>
    </w:p>
    <w:p w:rsidR="009970DD" w:rsidRPr="008E70CC" w:rsidRDefault="009970DD" w:rsidP="00307E2E">
      <w:pPr>
        <w:tabs>
          <w:tab w:val="left" w:pos="0"/>
        </w:tabs>
        <w:spacing w:after="0" w:line="360" w:lineRule="auto"/>
        <w:ind w:firstLine="567"/>
        <w:jc w:val="both"/>
        <w:rPr>
          <w:rFonts w:ascii="Times New Roman" w:hAnsi="Times New Roman" w:cs="Times New Roman"/>
          <w:kern w:val="28"/>
          <w:sz w:val="28"/>
          <w:szCs w:val="28"/>
        </w:rPr>
      </w:pPr>
      <w:r w:rsidRPr="008E70CC">
        <w:rPr>
          <w:rFonts w:ascii="Times New Roman" w:hAnsi="Times New Roman" w:cs="Times New Roman"/>
          <w:b/>
          <w:i/>
          <w:kern w:val="28"/>
          <w:sz w:val="28"/>
          <w:szCs w:val="28"/>
        </w:rPr>
        <w:t>Системный подход</w:t>
      </w:r>
      <w:r w:rsidRPr="008E70CC">
        <w:rPr>
          <w:rFonts w:ascii="Times New Roman" w:hAnsi="Times New Roman" w:cs="Times New Roman"/>
          <w:kern w:val="28"/>
          <w:sz w:val="28"/>
          <w:szCs w:val="28"/>
        </w:rPr>
        <w:t xml:space="preserve">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9970DD" w:rsidRPr="008E70CC" w:rsidRDefault="009970DD" w:rsidP="00307E2E">
      <w:pPr>
        <w:tabs>
          <w:tab w:val="left" w:pos="0"/>
        </w:tabs>
        <w:spacing w:after="0" w:line="360" w:lineRule="auto"/>
        <w:ind w:firstLine="567"/>
        <w:jc w:val="both"/>
        <w:rPr>
          <w:rFonts w:ascii="Times New Roman" w:hAnsi="Times New Roman" w:cs="Times New Roman"/>
          <w:kern w:val="28"/>
          <w:sz w:val="28"/>
          <w:szCs w:val="28"/>
        </w:rPr>
      </w:pPr>
      <w:r w:rsidRPr="008E70CC">
        <w:rPr>
          <w:rFonts w:ascii="Times New Roman" w:hAnsi="Times New Roman" w:cs="Times New Roman"/>
          <w:kern w:val="28"/>
          <w:sz w:val="28"/>
          <w:szCs w:val="28"/>
        </w:rP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9970DD" w:rsidRPr="008E70CC" w:rsidRDefault="009970DD" w:rsidP="00307E2E">
      <w:pPr>
        <w:tabs>
          <w:tab w:val="left" w:pos="0"/>
        </w:tabs>
        <w:spacing w:after="0" w:line="360" w:lineRule="auto"/>
        <w:ind w:firstLine="567"/>
        <w:jc w:val="both"/>
        <w:rPr>
          <w:rFonts w:ascii="Times New Roman" w:hAnsi="Times New Roman" w:cs="Times New Roman"/>
          <w:kern w:val="28"/>
          <w:sz w:val="28"/>
          <w:szCs w:val="28"/>
        </w:rPr>
      </w:pPr>
      <w:r w:rsidRPr="008E70CC">
        <w:rPr>
          <w:rFonts w:ascii="Times New Roman" w:hAnsi="Times New Roman" w:cs="Times New Roman"/>
          <w:kern w:val="28"/>
          <w:sz w:val="28"/>
          <w:szCs w:val="28"/>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9970DD" w:rsidRPr="008E70CC" w:rsidRDefault="009970DD" w:rsidP="00307E2E">
      <w:pPr>
        <w:tabs>
          <w:tab w:val="left" w:pos="0"/>
        </w:tabs>
        <w:spacing w:after="0" w:line="360" w:lineRule="auto"/>
        <w:ind w:firstLine="567"/>
        <w:jc w:val="both"/>
        <w:rPr>
          <w:rFonts w:ascii="Times New Roman" w:hAnsi="Times New Roman" w:cs="Times New Roman"/>
          <w:kern w:val="28"/>
          <w:sz w:val="28"/>
          <w:szCs w:val="28"/>
        </w:rPr>
      </w:pPr>
      <w:r w:rsidRPr="008E70CC">
        <w:rPr>
          <w:rFonts w:ascii="Times New Roman" w:hAnsi="Times New Roman" w:cs="Times New Roman"/>
          <w:kern w:val="28"/>
          <w:sz w:val="28"/>
          <w:szCs w:val="28"/>
        </w:rPr>
        <w:t>В контексте разработки АООП начального общего образования обучающихся с ТНР реализация системного подхода обеспечивает:</w:t>
      </w:r>
    </w:p>
    <w:p w:rsidR="009970DD" w:rsidRPr="008E70CC" w:rsidRDefault="009970DD" w:rsidP="00307E2E">
      <w:pPr>
        <w:tabs>
          <w:tab w:val="left" w:pos="0"/>
        </w:tabs>
        <w:spacing w:after="0" w:line="360" w:lineRule="auto"/>
        <w:ind w:firstLine="567"/>
        <w:jc w:val="both"/>
        <w:rPr>
          <w:rFonts w:ascii="Times New Roman" w:hAnsi="Times New Roman" w:cs="Times New Roman"/>
          <w:kern w:val="28"/>
          <w:sz w:val="28"/>
          <w:szCs w:val="28"/>
        </w:rPr>
      </w:pPr>
      <w:r w:rsidRPr="008E70CC">
        <w:rPr>
          <w:rFonts w:ascii="Times New Roman" w:hAnsi="Times New Roman" w:cs="Times New Roman"/>
          <w:kern w:val="28"/>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9970DD" w:rsidRPr="008E70CC" w:rsidRDefault="009970DD" w:rsidP="00307E2E">
      <w:pPr>
        <w:tabs>
          <w:tab w:val="left" w:pos="0"/>
        </w:tabs>
        <w:spacing w:after="0" w:line="360" w:lineRule="auto"/>
        <w:ind w:firstLine="567"/>
        <w:jc w:val="both"/>
        <w:rPr>
          <w:rFonts w:ascii="Times New Roman" w:hAnsi="Times New Roman" w:cs="Times New Roman"/>
          <w:kern w:val="28"/>
          <w:sz w:val="28"/>
          <w:szCs w:val="28"/>
        </w:rPr>
      </w:pPr>
      <w:r w:rsidRPr="008E70CC">
        <w:rPr>
          <w:rFonts w:ascii="Times New Roman" w:hAnsi="Times New Roman" w:cs="Times New Roman"/>
          <w:kern w:val="28"/>
          <w:sz w:val="28"/>
          <w:szCs w:val="28"/>
        </w:rPr>
        <w:lastRenderedPageBreak/>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 области;</w:t>
      </w:r>
    </w:p>
    <w:p w:rsidR="00C32500" w:rsidRPr="00307E2E" w:rsidRDefault="009970DD" w:rsidP="00307E2E">
      <w:pPr>
        <w:tabs>
          <w:tab w:val="left" w:pos="0"/>
        </w:tabs>
        <w:spacing w:after="0" w:line="360" w:lineRule="auto"/>
        <w:ind w:firstLine="567"/>
        <w:jc w:val="both"/>
        <w:rPr>
          <w:rFonts w:ascii="Times New Roman" w:hAnsi="Times New Roman" w:cs="Times New Roman"/>
          <w:kern w:val="28"/>
          <w:sz w:val="28"/>
          <w:szCs w:val="28"/>
        </w:rPr>
      </w:pPr>
      <w:r w:rsidRPr="008E70CC">
        <w:rPr>
          <w:rFonts w:ascii="Times New Roman" w:hAnsi="Times New Roman" w:cs="Times New Roman"/>
          <w:kern w:val="28"/>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w:t>
      </w:r>
      <w:r w:rsidR="00307E2E">
        <w:rPr>
          <w:rFonts w:ascii="Times New Roman" w:hAnsi="Times New Roman" w:cs="Times New Roman"/>
          <w:kern w:val="28"/>
          <w:sz w:val="28"/>
          <w:szCs w:val="28"/>
        </w:rPr>
        <w:t>тствии с различными ситуациями.</w:t>
      </w:r>
    </w:p>
    <w:p w:rsidR="00307E2E" w:rsidRDefault="00307E2E" w:rsidP="008E70CC">
      <w:pPr>
        <w:spacing w:line="360" w:lineRule="auto"/>
        <w:ind w:firstLine="708"/>
        <w:jc w:val="both"/>
        <w:rPr>
          <w:rFonts w:ascii="Times New Roman" w:hAnsi="Times New Roman" w:cs="Times New Roman"/>
          <w:sz w:val="28"/>
          <w:szCs w:val="28"/>
        </w:rPr>
      </w:pPr>
    </w:p>
    <w:p w:rsidR="00307E2E" w:rsidRDefault="00307E2E" w:rsidP="008E70CC">
      <w:pPr>
        <w:spacing w:line="360" w:lineRule="auto"/>
        <w:ind w:firstLine="708"/>
        <w:jc w:val="both"/>
        <w:rPr>
          <w:rFonts w:ascii="Times New Roman" w:hAnsi="Times New Roman" w:cs="Times New Roman"/>
          <w:sz w:val="28"/>
          <w:szCs w:val="28"/>
        </w:rPr>
      </w:pPr>
    </w:p>
    <w:p w:rsidR="00307E2E" w:rsidRDefault="00307E2E">
      <w:pPr>
        <w:rPr>
          <w:rFonts w:ascii="Times New Roman" w:hAnsi="Times New Roman" w:cs="Times New Roman"/>
          <w:sz w:val="28"/>
          <w:szCs w:val="28"/>
        </w:rPr>
      </w:pPr>
      <w:r>
        <w:rPr>
          <w:rFonts w:ascii="Times New Roman" w:hAnsi="Times New Roman" w:cs="Times New Roman"/>
          <w:sz w:val="28"/>
          <w:szCs w:val="28"/>
        </w:rPr>
        <w:br w:type="page"/>
      </w:r>
    </w:p>
    <w:p w:rsidR="00B46A6F" w:rsidRPr="00307E2E" w:rsidRDefault="005F1754" w:rsidP="00307E2E">
      <w:pPr>
        <w:spacing w:line="360" w:lineRule="auto"/>
        <w:ind w:firstLine="708"/>
        <w:jc w:val="center"/>
        <w:rPr>
          <w:rFonts w:ascii="Times New Roman" w:hAnsi="Times New Roman" w:cs="Times New Roman"/>
          <w:b/>
          <w:sz w:val="28"/>
          <w:szCs w:val="28"/>
        </w:rPr>
      </w:pPr>
      <w:r w:rsidRPr="00307E2E">
        <w:rPr>
          <w:rFonts w:ascii="Times New Roman" w:hAnsi="Times New Roman" w:cs="Times New Roman"/>
          <w:b/>
          <w:sz w:val="28"/>
          <w:szCs w:val="28"/>
        </w:rPr>
        <w:lastRenderedPageBreak/>
        <w:t>1.1.3.</w:t>
      </w:r>
      <w:r w:rsidR="00B46A6F" w:rsidRPr="00307E2E">
        <w:rPr>
          <w:rFonts w:ascii="Times New Roman" w:hAnsi="Times New Roman" w:cs="Times New Roman"/>
          <w:b/>
          <w:sz w:val="28"/>
          <w:szCs w:val="28"/>
        </w:rPr>
        <w:t>Общая</w:t>
      </w:r>
      <w:r w:rsidR="006C6C4D" w:rsidRPr="00307E2E">
        <w:rPr>
          <w:rFonts w:ascii="Times New Roman" w:hAnsi="Times New Roman" w:cs="Times New Roman"/>
          <w:b/>
          <w:sz w:val="28"/>
          <w:szCs w:val="28"/>
        </w:rPr>
        <w:t>х</w:t>
      </w:r>
      <w:r w:rsidR="00B46A6F" w:rsidRPr="00307E2E">
        <w:rPr>
          <w:rFonts w:ascii="Times New Roman" w:hAnsi="Times New Roman" w:cs="Times New Roman"/>
          <w:b/>
          <w:sz w:val="28"/>
          <w:szCs w:val="28"/>
        </w:rPr>
        <w:t>арактеристика</w:t>
      </w:r>
      <w:r w:rsidRPr="00307E2E">
        <w:rPr>
          <w:rFonts w:ascii="Times New Roman" w:hAnsi="Times New Roman" w:cs="Times New Roman"/>
          <w:b/>
          <w:sz w:val="28"/>
          <w:szCs w:val="28"/>
        </w:rPr>
        <w:t>а</w:t>
      </w:r>
      <w:r w:rsidR="00B46A6F" w:rsidRPr="00307E2E">
        <w:rPr>
          <w:rFonts w:ascii="Times New Roman" w:hAnsi="Times New Roman" w:cs="Times New Roman"/>
          <w:b/>
          <w:sz w:val="28"/>
          <w:szCs w:val="28"/>
        </w:rPr>
        <w:t xml:space="preserve">даптированной основной </w:t>
      </w:r>
      <w:r w:rsidR="006C6C4D" w:rsidRPr="00307E2E">
        <w:rPr>
          <w:rFonts w:ascii="Times New Roman" w:hAnsi="Times New Roman" w:cs="Times New Roman"/>
          <w:b/>
          <w:sz w:val="28"/>
          <w:szCs w:val="28"/>
        </w:rPr>
        <w:t>о</w:t>
      </w:r>
      <w:r w:rsidR="00B46A6F" w:rsidRPr="00307E2E">
        <w:rPr>
          <w:rFonts w:ascii="Times New Roman" w:hAnsi="Times New Roman" w:cs="Times New Roman"/>
          <w:b/>
          <w:sz w:val="28"/>
          <w:szCs w:val="28"/>
        </w:rPr>
        <w:t>бщеобразовательной программы</w:t>
      </w:r>
      <w:r w:rsidR="002162F7" w:rsidRPr="00307E2E">
        <w:rPr>
          <w:rFonts w:ascii="Times New Roman" w:hAnsi="Times New Roman" w:cs="Times New Roman"/>
          <w:b/>
          <w:sz w:val="28"/>
          <w:szCs w:val="28"/>
        </w:rPr>
        <w:t xml:space="preserve">обучающихся с </w:t>
      </w:r>
      <w:r w:rsidR="0035230F" w:rsidRPr="00307E2E">
        <w:rPr>
          <w:rFonts w:ascii="Times New Roman" w:hAnsi="Times New Roman" w:cs="Times New Roman"/>
          <w:b/>
          <w:sz w:val="28"/>
          <w:szCs w:val="28"/>
        </w:rPr>
        <w:t>Т</w:t>
      </w:r>
      <w:r w:rsidR="002162F7" w:rsidRPr="00307E2E">
        <w:rPr>
          <w:rFonts w:ascii="Times New Roman" w:hAnsi="Times New Roman" w:cs="Times New Roman"/>
          <w:b/>
          <w:sz w:val="28"/>
          <w:szCs w:val="28"/>
        </w:rPr>
        <w:t>НР</w:t>
      </w:r>
      <w:r w:rsidR="00B46A6F" w:rsidRPr="00307E2E">
        <w:rPr>
          <w:rFonts w:ascii="Times New Roman" w:hAnsi="Times New Roman" w:cs="Times New Roman"/>
          <w:b/>
          <w:sz w:val="28"/>
          <w:szCs w:val="28"/>
        </w:rPr>
        <w:t xml:space="preserve"> начального общегообразования</w:t>
      </w:r>
      <w:r w:rsidRPr="00307E2E">
        <w:rPr>
          <w:rFonts w:ascii="Times New Roman" w:hAnsi="Times New Roman" w:cs="Times New Roman"/>
          <w:b/>
          <w:sz w:val="28"/>
          <w:szCs w:val="28"/>
        </w:rPr>
        <w:t>.</w:t>
      </w:r>
    </w:p>
    <w:p w:rsidR="00371529" w:rsidRDefault="00B46A6F"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Вариант 5.1. предполагает, что обучающийся    с   </w:t>
      </w:r>
      <w:r w:rsidR="00257EE0">
        <w:rPr>
          <w:rFonts w:ascii="Times New Roman" w:hAnsi="Times New Roman" w:cs="Times New Roman"/>
          <w:sz w:val="28"/>
          <w:szCs w:val="28"/>
        </w:rPr>
        <w:t>Т</w:t>
      </w:r>
      <w:r w:rsidRPr="008E70CC">
        <w:rPr>
          <w:rFonts w:ascii="Times New Roman" w:hAnsi="Times New Roman" w:cs="Times New Roman"/>
          <w:sz w:val="28"/>
          <w:szCs w:val="28"/>
        </w:rPr>
        <w:t xml:space="preserve">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w:t>
      </w:r>
    </w:p>
    <w:p w:rsidR="00307E2E" w:rsidRDefault="00B46A6F"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Срок освое</w:t>
      </w:r>
      <w:r w:rsidR="00307E2E">
        <w:rPr>
          <w:rFonts w:ascii="Times New Roman" w:hAnsi="Times New Roman" w:cs="Times New Roman"/>
          <w:sz w:val="28"/>
          <w:szCs w:val="28"/>
        </w:rPr>
        <w:t>ния АООП НОО составляет 4 года.</w:t>
      </w:r>
    </w:p>
    <w:p w:rsidR="00130145" w:rsidRPr="008E70CC" w:rsidRDefault="00B46A6F"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Вариант 5.1  предназначается    для    обучающихся     с    фонетико-фонематическим  или  фонетическим  недоразвитием  речи  (дислалия;  легкая степень  выраженности  дизартрии,  заикания;  ринолалия),  обучающихся    с общим  недоразвитием  речи  III  -  IV  уровней  речевого  развития  различного генеза (например,    при    минимальных    дизартрических    расстройствах, ринолалии  и  т.п.),  у  которых  имеются  нарушения  всех  компонентов  языка; для обучающихся с нарушениями чтения и письма.  </w:t>
      </w:r>
    </w:p>
    <w:p w:rsidR="00B46A6F" w:rsidRDefault="00B46A6F"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Адаптация АООП НОО предполагает введение четко ориентированных на  удовлетворение  особых  образовательных  потребностей  обучающихся  с 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обучающихся    с    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 </w:t>
      </w:r>
    </w:p>
    <w:p w:rsidR="00307E2E" w:rsidRPr="008E70CC" w:rsidRDefault="00307E2E" w:rsidP="00307E2E">
      <w:pPr>
        <w:spacing w:after="0" w:line="360" w:lineRule="auto"/>
        <w:ind w:firstLine="567"/>
        <w:jc w:val="both"/>
        <w:rPr>
          <w:rFonts w:ascii="Times New Roman" w:hAnsi="Times New Roman" w:cs="Times New Roman"/>
          <w:sz w:val="28"/>
          <w:szCs w:val="28"/>
        </w:rPr>
      </w:pPr>
    </w:p>
    <w:p w:rsidR="00307E2E" w:rsidRDefault="00307E2E" w:rsidP="008E70CC">
      <w:pPr>
        <w:spacing w:after="0" w:line="360" w:lineRule="auto"/>
        <w:jc w:val="both"/>
        <w:rPr>
          <w:rFonts w:ascii="Times New Roman" w:hAnsi="Times New Roman" w:cs="Times New Roman"/>
          <w:sz w:val="28"/>
          <w:szCs w:val="28"/>
        </w:rPr>
      </w:pPr>
    </w:p>
    <w:p w:rsidR="00307E2E" w:rsidRDefault="00307E2E">
      <w:pPr>
        <w:rPr>
          <w:rFonts w:ascii="Times New Roman" w:hAnsi="Times New Roman" w:cs="Times New Roman"/>
          <w:sz w:val="28"/>
          <w:szCs w:val="28"/>
        </w:rPr>
      </w:pPr>
      <w:r>
        <w:rPr>
          <w:rFonts w:ascii="Times New Roman" w:hAnsi="Times New Roman" w:cs="Times New Roman"/>
          <w:sz w:val="28"/>
          <w:szCs w:val="28"/>
        </w:rPr>
        <w:br w:type="page"/>
      </w:r>
    </w:p>
    <w:p w:rsidR="00B46A6F" w:rsidRPr="00307E2E" w:rsidRDefault="005F1754" w:rsidP="00307E2E">
      <w:pPr>
        <w:spacing w:line="360" w:lineRule="auto"/>
        <w:jc w:val="center"/>
        <w:rPr>
          <w:rFonts w:ascii="Times New Roman" w:hAnsi="Times New Roman" w:cs="Times New Roman"/>
          <w:b/>
          <w:sz w:val="28"/>
          <w:szCs w:val="28"/>
        </w:rPr>
      </w:pPr>
      <w:r w:rsidRPr="00307E2E">
        <w:rPr>
          <w:rFonts w:ascii="Times New Roman" w:hAnsi="Times New Roman" w:cs="Times New Roman"/>
          <w:b/>
          <w:sz w:val="28"/>
          <w:szCs w:val="28"/>
        </w:rPr>
        <w:lastRenderedPageBreak/>
        <w:t>1.1.4.</w:t>
      </w:r>
      <w:r w:rsidR="00B46A6F" w:rsidRPr="00307E2E">
        <w:rPr>
          <w:rFonts w:ascii="Times New Roman" w:hAnsi="Times New Roman" w:cs="Times New Roman"/>
          <w:b/>
          <w:sz w:val="28"/>
          <w:szCs w:val="28"/>
        </w:rPr>
        <w:t xml:space="preserve">Психолого-педагогическая характеристика обучающихся с </w:t>
      </w:r>
      <w:r w:rsidR="006C6C4D" w:rsidRPr="00307E2E">
        <w:rPr>
          <w:rFonts w:ascii="Times New Roman" w:hAnsi="Times New Roman" w:cs="Times New Roman"/>
          <w:b/>
          <w:sz w:val="28"/>
          <w:szCs w:val="28"/>
        </w:rPr>
        <w:t>Т</w:t>
      </w:r>
      <w:r w:rsidR="00B46A6F" w:rsidRPr="00307E2E">
        <w:rPr>
          <w:rFonts w:ascii="Times New Roman" w:hAnsi="Times New Roman" w:cs="Times New Roman"/>
          <w:b/>
          <w:sz w:val="28"/>
          <w:szCs w:val="28"/>
        </w:rPr>
        <w:t>НР</w:t>
      </w:r>
      <w:r w:rsidR="008650E5" w:rsidRPr="00307E2E">
        <w:rPr>
          <w:rFonts w:ascii="Times New Roman" w:hAnsi="Times New Roman" w:cs="Times New Roman"/>
          <w:b/>
          <w:sz w:val="28"/>
          <w:szCs w:val="28"/>
        </w:rPr>
        <w:t xml:space="preserve"> различной степени тяжести</w:t>
      </w:r>
      <w:r w:rsidRPr="00307E2E">
        <w:rPr>
          <w:rFonts w:ascii="Times New Roman" w:hAnsi="Times New Roman" w:cs="Times New Roman"/>
          <w:b/>
          <w:sz w:val="28"/>
          <w:szCs w:val="28"/>
        </w:rPr>
        <w:t>.</w:t>
      </w:r>
    </w:p>
    <w:p w:rsidR="00B46A6F" w:rsidRPr="008E70CC" w:rsidRDefault="00B46A6F"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У  детей  </w:t>
      </w:r>
      <w:r w:rsidRPr="008E70CC">
        <w:rPr>
          <w:rFonts w:ascii="Times New Roman" w:hAnsi="Times New Roman" w:cs="Times New Roman"/>
          <w:b/>
          <w:sz w:val="28"/>
          <w:szCs w:val="28"/>
        </w:rPr>
        <w:t>с  фонетико-фонематическим  и  фонетическим  недоразвитием</w:t>
      </w:r>
      <w:r w:rsidR="00130145" w:rsidRPr="008E70CC">
        <w:rPr>
          <w:rFonts w:ascii="Times New Roman" w:hAnsi="Times New Roman" w:cs="Times New Roman"/>
          <w:sz w:val="28"/>
          <w:szCs w:val="28"/>
        </w:rPr>
        <w:t xml:space="preserve">(ФФНР) </w:t>
      </w:r>
      <w:r w:rsidRPr="008E70CC">
        <w:rPr>
          <w:rFonts w:ascii="Times New Roman" w:hAnsi="Times New Roman" w:cs="Times New Roman"/>
          <w:sz w:val="28"/>
          <w:szCs w:val="28"/>
        </w:rPr>
        <w:t xml:space="preserve">речи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звуков крайне   вариативна   и   может   быть   выражена   в   различных   вариантах: </w:t>
      </w:r>
    </w:p>
    <w:p w:rsidR="00B46A6F" w:rsidRPr="008E70CC" w:rsidRDefault="00B46A6F"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отсутствие,   замены   (как   правило,   звуками   простыми   по   артикуляции),смешение,  искаженное  произнесение  (не  соответствующее  нормам  звуковой системы родного языка). </w:t>
      </w:r>
    </w:p>
    <w:p w:rsidR="00B46A6F" w:rsidRPr="008E70CC" w:rsidRDefault="00B46A6F"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Определяющим   признаком   фонематического   недоразвития   являетсяпониженная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 </w:t>
      </w:r>
    </w:p>
    <w:p w:rsidR="00B46A6F" w:rsidRPr="008E70CC" w:rsidRDefault="00B46A6F"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 </w:t>
      </w:r>
    </w:p>
    <w:p w:rsidR="00C31400" w:rsidRPr="008E70CC" w:rsidRDefault="00B46A6F"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Обучающиеся   с   </w:t>
      </w:r>
      <w:r w:rsidRPr="00371529">
        <w:rPr>
          <w:rFonts w:ascii="Times New Roman" w:hAnsi="Times New Roman" w:cs="Times New Roman"/>
          <w:b/>
          <w:sz w:val="28"/>
          <w:szCs w:val="28"/>
        </w:rPr>
        <w:t>нерезко   выраженным</w:t>
      </w:r>
      <w:r w:rsidRPr="008E70CC">
        <w:rPr>
          <w:rFonts w:ascii="Times New Roman" w:hAnsi="Times New Roman" w:cs="Times New Roman"/>
          <w:sz w:val="28"/>
          <w:szCs w:val="28"/>
        </w:rPr>
        <w:t xml:space="preserve">   </w:t>
      </w:r>
      <w:r w:rsidRPr="008E70CC">
        <w:rPr>
          <w:rFonts w:ascii="Times New Roman" w:hAnsi="Times New Roman" w:cs="Times New Roman"/>
          <w:b/>
          <w:sz w:val="28"/>
          <w:szCs w:val="28"/>
        </w:rPr>
        <w:t xml:space="preserve">общим   недоразвитием   речи </w:t>
      </w:r>
      <w:r w:rsidR="00130145" w:rsidRPr="008E70CC">
        <w:rPr>
          <w:rFonts w:ascii="Times New Roman" w:hAnsi="Times New Roman" w:cs="Times New Roman"/>
          <w:b/>
          <w:sz w:val="28"/>
          <w:szCs w:val="28"/>
        </w:rPr>
        <w:t>(</w:t>
      </w:r>
      <w:r w:rsidR="00371529">
        <w:rPr>
          <w:rFonts w:ascii="Times New Roman" w:hAnsi="Times New Roman" w:cs="Times New Roman"/>
          <w:b/>
          <w:sz w:val="28"/>
          <w:szCs w:val="28"/>
        </w:rPr>
        <w:t>Н</w:t>
      </w:r>
      <w:r w:rsidR="00130145" w:rsidRPr="008E70CC">
        <w:rPr>
          <w:rFonts w:ascii="Times New Roman" w:hAnsi="Times New Roman" w:cs="Times New Roman"/>
          <w:b/>
          <w:sz w:val="28"/>
          <w:szCs w:val="28"/>
        </w:rPr>
        <w:t xml:space="preserve">ОНР) </w:t>
      </w:r>
      <w:r w:rsidRPr="008E70CC">
        <w:rPr>
          <w:rFonts w:ascii="Times New Roman" w:hAnsi="Times New Roman" w:cs="Times New Roman"/>
          <w:sz w:val="28"/>
          <w:szCs w:val="28"/>
        </w:rPr>
        <w:t xml:space="preserve">характеризуются       остаточными       явлениями       недоразвития       </w:t>
      </w:r>
      <w:r w:rsidRPr="008E70CC">
        <w:rPr>
          <w:rFonts w:ascii="Times New Roman" w:hAnsi="Times New Roman" w:cs="Times New Roman"/>
          <w:sz w:val="28"/>
          <w:szCs w:val="28"/>
        </w:rPr>
        <w:lastRenderedPageBreak/>
        <w:t xml:space="preserve">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незакончившегося       процесса фонемообразования. 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установлением синонимических и антонимических отношений, особенно на материале слов с абстрактным значением. </w:t>
      </w:r>
    </w:p>
    <w:p w:rsidR="00B46A6F" w:rsidRPr="008E70CC" w:rsidRDefault="00B46A6F"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w:t>
      </w:r>
      <w:r w:rsidRPr="008E70CC">
        <w:rPr>
          <w:rFonts w:ascii="Times New Roman" w:hAnsi="Times New Roman" w:cs="Times New Roman"/>
          <w:sz w:val="28"/>
          <w:szCs w:val="28"/>
        </w:rPr>
        <w:lastRenderedPageBreak/>
        <w:t xml:space="preserve">впоследствии  сказывается  на  качестве  овладения  программой  по  русскому языку. </w:t>
      </w:r>
    </w:p>
    <w:p w:rsidR="00130145" w:rsidRPr="008E70CC" w:rsidRDefault="00B46A6F"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 В  грамматическом  оформлении  речи  часто  встречаются  ошибки  в употреблении грамматических форм слова. Особую  сложность  для  обучающихся  представляют  конструкции  с придаточными  предложениями,  что  выражается  в  пропуске,  замене  союзов, инверсии. 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 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B46A6F" w:rsidRDefault="00B46A6F"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w:t>
      </w:r>
      <w:r w:rsidR="00130145" w:rsidRPr="008E70CC">
        <w:rPr>
          <w:rFonts w:ascii="Times New Roman" w:hAnsi="Times New Roman" w:cs="Times New Roman"/>
          <w:sz w:val="28"/>
          <w:szCs w:val="28"/>
        </w:rPr>
        <w:t>б</w:t>
      </w:r>
      <w:r w:rsidRPr="008E70CC">
        <w:rPr>
          <w:rFonts w:ascii="Times New Roman" w:hAnsi="Times New Roman" w:cs="Times New Roman"/>
          <w:sz w:val="28"/>
          <w:szCs w:val="28"/>
        </w:rPr>
        <w:t xml:space="preserve">азовых высших психических функций, обеспечивающих процессы чтения  и письма в норме. </w:t>
      </w:r>
    </w:p>
    <w:p w:rsidR="00307E2E" w:rsidRDefault="00307E2E" w:rsidP="00307E2E">
      <w:pPr>
        <w:spacing w:after="0" w:line="360" w:lineRule="auto"/>
        <w:ind w:firstLine="567"/>
        <w:jc w:val="both"/>
        <w:rPr>
          <w:rFonts w:ascii="Times New Roman" w:hAnsi="Times New Roman" w:cs="Times New Roman"/>
          <w:sz w:val="28"/>
          <w:szCs w:val="28"/>
        </w:rPr>
      </w:pPr>
    </w:p>
    <w:p w:rsidR="00307E2E" w:rsidRDefault="00307E2E">
      <w:pPr>
        <w:rPr>
          <w:rFonts w:ascii="Times New Roman" w:hAnsi="Times New Roman" w:cs="Times New Roman"/>
          <w:sz w:val="28"/>
          <w:szCs w:val="28"/>
        </w:rPr>
      </w:pPr>
      <w:r>
        <w:rPr>
          <w:rFonts w:ascii="Times New Roman" w:hAnsi="Times New Roman" w:cs="Times New Roman"/>
          <w:sz w:val="28"/>
          <w:szCs w:val="28"/>
        </w:rPr>
        <w:br w:type="page"/>
      </w:r>
    </w:p>
    <w:p w:rsidR="00B46A6F" w:rsidRPr="00307E2E" w:rsidRDefault="006C6C4D" w:rsidP="00307E2E">
      <w:pPr>
        <w:spacing w:line="360" w:lineRule="auto"/>
        <w:jc w:val="center"/>
        <w:rPr>
          <w:rFonts w:ascii="Times New Roman" w:hAnsi="Times New Roman" w:cs="Times New Roman"/>
          <w:b/>
          <w:sz w:val="28"/>
          <w:szCs w:val="28"/>
        </w:rPr>
      </w:pPr>
      <w:r w:rsidRPr="00307E2E">
        <w:rPr>
          <w:rFonts w:ascii="Times New Roman" w:hAnsi="Times New Roman" w:cs="Times New Roman"/>
          <w:b/>
          <w:sz w:val="28"/>
          <w:szCs w:val="28"/>
        </w:rPr>
        <w:lastRenderedPageBreak/>
        <w:t>1.1.5.</w:t>
      </w:r>
      <w:r w:rsidR="00B46A6F" w:rsidRPr="00307E2E">
        <w:rPr>
          <w:rFonts w:ascii="Times New Roman" w:hAnsi="Times New Roman" w:cs="Times New Roman"/>
          <w:b/>
          <w:sz w:val="28"/>
          <w:szCs w:val="28"/>
        </w:rPr>
        <w:t xml:space="preserve">Особые образовательные потребности обучающихся с </w:t>
      </w:r>
      <w:r w:rsidR="0035230F" w:rsidRPr="00307E2E">
        <w:rPr>
          <w:rFonts w:ascii="Times New Roman" w:hAnsi="Times New Roman" w:cs="Times New Roman"/>
          <w:b/>
          <w:sz w:val="28"/>
          <w:szCs w:val="28"/>
        </w:rPr>
        <w:t>Т</w:t>
      </w:r>
      <w:r w:rsidR="00B46A6F" w:rsidRPr="00307E2E">
        <w:rPr>
          <w:rFonts w:ascii="Times New Roman" w:hAnsi="Times New Roman" w:cs="Times New Roman"/>
          <w:b/>
          <w:sz w:val="28"/>
          <w:szCs w:val="28"/>
        </w:rPr>
        <w:t>НР</w:t>
      </w:r>
    </w:p>
    <w:p w:rsidR="00B46A6F" w:rsidRPr="008E70CC" w:rsidRDefault="00B46A6F"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К     особым     образовательным     потребностям,     характерным     для обучающихся с </w:t>
      </w:r>
      <w:r w:rsidR="0035230F"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относятся:  </w:t>
      </w:r>
    </w:p>
    <w:p w:rsidR="00B46A6F" w:rsidRPr="008E70CC" w:rsidRDefault="00B46A6F"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 </w:t>
      </w:r>
    </w:p>
    <w:p w:rsidR="00B46A6F" w:rsidRPr="008E70CC" w:rsidRDefault="00B46A6F"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 </w:t>
      </w:r>
    </w:p>
    <w:p w:rsidR="00B46A6F" w:rsidRPr="008E70CC" w:rsidRDefault="00B46A6F"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 </w:t>
      </w:r>
    </w:p>
    <w:p w:rsidR="00B46A6F" w:rsidRPr="008E70CC" w:rsidRDefault="00B46A6F"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индивидуальной/подгрупповой логопедической работы; </w:t>
      </w:r>
    </w:p>
    <w:p w:rsidR="00B46A6F" w:rsidRPr="008E70CC" w:rsidRDefault="00B46A6F"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w:t>
      </w:r>
    </w:p>
    <w:p w:rsidR="00B46A6F" w:rsidRPr="008E70CC" w:rsidRDefault="00B46A6F"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 координация педагогических, психологических и медицинских средств воздействия   в   процессе   комплексного   психолого-медико-педагогического сопровождения; </w:t>
      </w:r>
    </w:p>
    <w:p w:rsidR="00B46A6F" w:rsidRPr="008E70CC" w:rsidRDefault="00B46A6F"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 -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 </w:t>
      </w:r>
    </w:p>
    <w:p w:rsidR="00B46A6F" w:rsidRPr="008E70CC" w:rsidRDefault="00B46A6F"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 </w:t>
      </w:r>
    </w:p>
    <w:p w:rsidR="00B46A6F" w:rsidRPr="008E70CC" w:rsidRDefault="00B46A6F"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 </w:t>
      </w:r>
    </w:p>
    <w:p w:rsidR="00B46A6F" w:rsidRPr="008E70CC" w:rsidRDefault="00B46A6F"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индивидуальный  темп  обучения  и  продвижения  в  образовательномпространстве для разных категорий обучающихся с ТНР; </w:t>
      </w:r>
    </w:p>
    <w:p w:rsidR="00B46A6F" w:rsidRPr="008E70CC" w:rsidRDefault="00B46A6F"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 </w:t>
      </w:r>
    </w:p>
    <w:p w:rsidR="00B46A6F" w:rsidRPr="008E70CC" w:rsidRDefault="00B46A6F"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 </w:t>
      </w:r>
    </w:p>
    <w:p w:rsidR="00B46A6F" w:rsidRPr="008E70CC" w:rsidRDefault="00B46A6F"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  возможность  обучаться  на  дому  и/или  дистанционно  при  наличиимедицинских показаний; </w:t>
      </w:r>
    </w:p>
    <w:p w:rsidR="00B46A6F" w:rsidRPr="008E70CC" w:rsidRDefault="00B46A6F"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 </w:t>
      </w:r>
    </w:p>
    <w:p w:rsidR="00B46A6F" w:rsidRDefault="00B46A6F"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 - 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 </w:t>
      </w:r>
    </w:p>
    <w:p w:rsidR="00307E2E" w:rsidRDefault="00307E2E" w:rsidP="00307E2E">
      <w:pPr>
        <w:spacing w:after="0" w:line="360" w:lineRule="auto"/>
        <w:ind w:firstLine="567"/>
        <w:jc w:val="both"/>
        <w:rPr>
          <w:rFonts w:ascii="Times New Roman" w:hAnsi="Times New Roman" w:cs="Times New Roman"/>
          <w:sz w:val="28"/>
          <w:szCs w:val="28"/>
        </w:rPr>
      </w:pPr>
    </w:p>
    <w:p w:rsidR="00307E2E" w:rsidRDefault="00307E2E">
      <w:pPr>
        <w:rPr>
          <w:rFonts w:ascii="Times New Roman" w:hAnsi="Times New Roman" w:cs="Times New Roman"/>
          <w:sz w:val="28"/>
          <w:szCs w:val="28"/>
        </w:rPr>
      </w:pPr>
      <w:r>
        <w:rPr>
          <w:rFonts w:ascii="Times New Roman" w:hAnsi="Times New Roman" w:cs="Times New Roman"/>
          <w:sz w:val="28"/>
          <w:szCs w:val="28"/>
        </w:rPr>
        <w:br w:type="page"/>
      </w:r>
    </w:p>
    <w:p w:rsidR="00376B08" w:rsidRPr="00307E2E" w:rsidRDefault="002162F7" w:rsidP="00307E2E">
      <w:pPr>
        <w:spacing w:line="360" w:lineRule="auto"/>
        <w:jc w:val="center"/>
        <w:rPr>
          <w:rFonts w:ascii="Times New Roman" w:hAnsi="Times New Roman" w:cs="Times New Roman"/>
          <w:b/>
          <w:sz w:val="28"/>
          <w:szCs w:val="28"/>
        </w:rPr>
      </w:pPr>
      <w:r w:rsidRPr="00307E2E">
        <w:rPr>
          <w:rFonts w:ascii="Times New Roman" w:hAnsi="Times New Roman" w:cs="Times New Roman"/>
          <w:b/>
          <w:sz w:val="28"/>
          <w:szCs w:val="28"/>
        </w:rPr>
        <w:lastRenderedPageBreak/>
        <w:t>1.</w:t>
      </w:r>
      <w:r w:rsidR="00B46A6F" w:rsidRPr="00307E2E">
        <w:rPr>
          <w:rFonts w:ascii="Times New Roman" w:hAnsi="Times New Roman" w:cs="Times New Roman"/>
          <w:b/>
          <w:sz w:val="28"/>
          <w:szCs w:val="28"/>
        </w:rPr>
        <w:t xml:space="preserve">2.Планируемые результаты освоения обучающимися  с </w:t>
      </w:r>
      <w:r w:rsidR="0035230F" w:rsidRPr="00307E2E">
        <w:rPr>
          <w:rFonts w:ascii="Times New Roman" w:hAnsi="Times New Roman" w:cs="Times New Roman"/>
          <w:b/>
          <w:sz w:val="28"/>
          <w:szCs w:val="28"/>
        </w:rPr>
        <w:t xml:space="preserve">тяжёлыми </w:t>
      </w:r>
      <w:r w:rsidR="00B46A6F" w:rsidRPr="00307E2E">
        <w:rPr>
          <w:rFonts w:ascii="Times New Roman" w:hAnsi="Times New Roman" w:cs="Times New Roman"/>
          <w:b/>
          <w:sz w:val="28"/>
          <w:szCs w:val="28"/>
        </w:rPr>
        <w:t>нарушениями речи адаптированной основной общеобразовательной программы начального общего образования</w:t>
      </w:r>
      <w:r w:rsidR="005F1754" w:rsidRPr="00307E2E">
        <w:rPr>
          <w:rFonts w:ascii="Times New Roman" w:hAnsi="Times New Roman" w:cs="Times New Roman"/>
          <w:b/>
          <w:sz w:val="28"/>
          <w:szCs w:val="28"/>
        </w:rPr>
        <w:t>.</w:t>
      </w:r>
    </w:p>
    <w:p w:rsidR="008B6A3A" w:rsidRPr="008E70CC" w:rsidRDefault="00473D5F" w:rsidP="00307E2E">
      <w:pPr>
        <w:pStyle w:val="a5"/>
        <w:spacing w:line="360" w:lineRule="auto"/>
        <w:ind w:firstLine="567"/>
        <w:rPr>
          <w:rFonts w:ascii="Times New Roman" w:hAnsi="Times New Roman"/>
          <w:sz w:val="28"/>
          <w:szCs w:val="28"/>
        </w:rPr>
      </w:pPr>
      <w:r w:rsidRPr="008E70CC">
        <w:rPr>
          <w:rFonts w:ascii="Times New Roman" w:hAnsi="Times New Roman"/>
          <w:sz w:val="28"/>
          <w:szCs w:val="28"/>
        </w:rPr>
        <w:t>Планируемые результаты освоения адаптированной основной образовательной программы</w:t>
      </w:r>
      <w:r w:rsidR="00371529">
        <w:rPr>
          <w:rFonts w:ascii="Times New Roman" w:hAnsi="Times New Roman"/>
          <w:sz w:val="28"/>
          <w:szCs w:val="28"/>
        </w:rPr>
        <w:t xml:space="preserve"> </w:t>
      </w:r>
      <w:r w:rsidRPr="008E70CC">
        <w:rPr>
          <w:rFonts w:ascii="Times New Roman" w:hAnsi="Times New Roman"/>
          <w:color w:val="auto"/>
          <w:spacing w:val="-2"/>
          <w:sz w:val="28"/>
          <w:szCs w:val="28"/>
        </w:rPr>
        <w:t xml:space="preserve">представляют собой систему </w:t>
      </w:r>
      <w:r w:rsidRPr="008E70CC">
        <w:rPr>
          <w:rFonts w:ascii="Times New Roman" w:hAnsi="Times New Roman"/>
          <w:b/>
          <w:bCs/>
          <w:iCs/>
          <w:color w:val="auto"/>
          <w:spacing w:val="-2"/>
          <w:sz w:val="28"/>
          <w:szCs w:val="28"/>
        </w:rPr>
        <w:t>обобщённых личностно ориен</w:t>
      </w:r>
      <w:r w:rsidRPr="008E70CC">
        <w:rPr>
          <w:rFonts w:ascii="Times New Roman" w:hAnsi="Times New Roman"/>
          <w:b/>
          <w:bCs/>
          <w:iCs/>
          <w:color w:val="auto"/>
          <w:sz w:val="28"/>
          <w:szCs w:val="28"/>
        </w:rPr>
        <w:t>тированных целей образования</w:t>
      </w:r>
      <w:r w:rsidRPr="008E70CC">
        <w:rPr>
          <w:rFonts w:ascii="Times New Roman" w:hAnsi="Times New Roman"/>
          <w:color w:val="auto"/>
          <w:sz w:val="28"/>
          <w:szCs w:val="28"/>
        </w:rPr>
        <w:t xml:space="preserve">, допускающих дальнейшее уточнение и конкретизацию, что обеспечивает определение </w:t>
      </w:r>
      <w:r w:rsidRPr="008E70CC">
        <w:rPr>
          <w:rFonts w:ascii="Times New Roman" w:hAnsi="Times New Roman"/>
          <w:color w:val="auto"/>
          <w:spacing w:val="2"/>
          <w:sz w:val="28"/>
          <w:szCs w:val="28"/>
        </w:rPr>
        <w:t xml:space="preserve">и выявление всех составляющих планируемых результатов, </w:t>
      </w:r>
      <w:r w:rsidRPr="008E70CC">
        <w:rPr>
          <w:rFonts w:ascii="Times New Roman" w:hAnsi="Times New Roman"/>
          <w:color w:val="auto"/>
          <w:spacing w:val="-2"/>
          <w:sz w:val="28"/>
          <w:szCs w:val="28"/>
        </w:rPr>
        <w:t>подлежащих формированию и оценке.</w:t>
      </w:r>
      <w:r w:rsidR="00FA1D4F" w:rsidRPr="008E70CC">
        <w:rPr>
          <w:rFonts w:ascii="Times New Roman" w:hAnsi="Times New Roman"/>
          <w:color w:val="auto"/>
          <w:spacing w:val="-2"/>
          <w:sz w:val="28"/>
          <w:szCs w:val="28"/>
        </w:rPr>
        <w:t xml:space="preserve"> Так как </w:t>
      </w:r>
      <w:r w:rsidR="00FA1D4F" w:rsidRPr="008E70CC">
        <w:rPr>
          <w:rFonts w:ascii="Times New Roman" w:hAnsi="Times New Roman"/>
          <w:sz w:val="28"/>
          <w:szCs w:val="28"/>
        </w:rPr>
        <w:t xml:space="preserve">обучающийся  с  </w:t>
      </w:r>
      <w:r w:rsidR="0035230F" w:rsidRPr="008E70CC">
        <w:rPr>
          <w:rFonts w:ascii="Times New Roman" w:hAnsi="Times New Roman"/>
          <w:sz w:val="28"/>
          <w:szCs w:val="28"/>
        </w:rPr>
        <w:t>Т</w:t>
      </w:r>
      <w:r w:rsidR="00FA1D4F" w:rsidRPr="008E70CC">
        <w:rPr>
          <w:rFonts w:ascii="Times New Roman" w:hAnsi="Times New Roman"/>
          <w:sz w:val="28"/>
          <w:szCs w:val="28"/>
        </w:rPr>
        <w:t xml:space="preserve">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планируемые результаты освоения АООП НОО совпадают с </w:t>
      </w:r>
      <w:r w:rsidR="008B6A3A" w:rsidRPr="008E70CC">
        <w:rPr>
          <w:rFonts w:ascii="Times New Roman" w:hAnsi="Times New Roman"/>
          <w:sz w:val="28"/>
          <w:szCs w:val="28"/>
        </w:rPr>
        <w:t>планируемыми результатами ООП НОО.</w:t>
      </w:r>
    </w:p>
    <w:p w:rsidR="00473D5F" w:rsidRPr="008E70CC" w:rsidRDefault="00473D5F" w:rsidP="00307E2E">
      <w:pPr>
        <w:pStyle w:val="a5"/>
        <w:spacing w:line="360" w:lineRule="auto"/>
        <w:ind w:firstLine="567"/>
        <w:rPr>
          <w:rFonts w:ascii="Times New Roman" w:hAnsi="Times New Roman"/>
          <w:color w:val="auto"/>
          <w:sz w:val="28"/>
          <w:szCs w:val="28"/>
        </w:rPr>
      </w:pPr>
      <w:r w:rsidRPr="008E70CC">
        <w:rPr>
          <w:rFonts w:ascii="Times New Roman" w:hAnsi="Times New Roman"/>
          <w:color w:val="auto"/>
          <w:sz w:val="28"/>
          <w:szCs w:val="28"/>
        </w:rPr>
        <w:t>Планируемые результаты:</w:t>
      </w:r>
    </w:p>
    <w:p w:rsidR="00473D5F" w:rsidRPr="008E70CC" w:rsidRDefault="00473D5F" w:rsidP="00307E2E">
      <w:pPr>
        <w:pStyle w:val="a7"/>
        <w:numPr>
          <w:ilvl w:val="0"/>
          <w:numId w:val="11"/>
        </w:numPr>
        <w:spacing w:line="360" w:lineRule="auto"/>
        <w:ind w:left="0" w:firstLine="567"/>
        <w:rPr>
          <w:rFonts w:ascii="Times New Roman" w:hAnsi="Times New Roman"/>
          <w:color w:val="auto"/>
          <w:sz w:val="28"/>
          <w:szCs w:val="28"/>
        </w:rPr>
      </w:pPr>
      <w:r w:rsidRPr="008E70CC">
        <w:rPr>
          <w:rFonts w:ascii="Times New Roman" w:hAnsi="Times New Roman"/>
          <w:color w:val="auto"/>
          <w:spacing w:val="4"/>
          <w:sz w:val="28"/>
          <w:szCs w:val="28"/>
        </w:rPr>
        <w:t>обеспечивают связь между требованиями ФГОС НОО,</w:t>
      </w:r>
      <w:r w:rsidRPr="008E70CC">
        <w:rPr>
          <w:rFonts w:ascii="Times New Roman" w:hAnsi="Times New Roman"/>
          <w:color w:val="auto"/>
          <w:spacing w:val="4"/>
          <w:sz w:val="28"/>
          <w:szCs w:val="28"/>
        </w:rPr>
        <w:br/>
      </w:r>
      <w:r w:rsidRPr="008E70CC">
        <w:rPr>
          <w:rFonts w:ascii="Times New Roman" w:hAnsi="Times New Roman"/>
          <w:color w:val="auto"/>
          <w:sz w:val="28"/>
          <w:szCs w:val="28"/>
        </w:rPr>
        <w:t>образовательной деятельностью и системой оценки результатов освоения адаптированной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473D5F" w:rsidRPr="008E70CC" w:rsidRDefault="00473D5F" w:rsidP="00307E2E">
      <w:pPr>
        <w:pStyle w:val="a7"/>
        <w:numPr>
          <w:ilvl w:val="0"/>
          <w:numId w:val="11"/>
        </w:numPr>
        <w:spacing w:line="360" w:lineRule="auto"/>
        <w:ind w:left="0" w:firstLine="567"/>
        <w:rPr>
          <w:rFonts w:ascii="Times New Roman" w:hAnsi="Times New Roman"/>
          <w:color w:val="auto"/>
          <w:sz w:val="28"/>
          <w:szCs w:val="28"/>
        </w:rPr>
      </w:pPr>
      <w:r w:rsidRPr="008E70CC">
        <w:rPr>
          <w:rFonts w:ascii="Times New Roman" w:hAnsi="Times New Roman"/>
          <w:color w:val="auto"/>
          <w:sz w:val="28"/>
          <w:szCs w:val="28"/>
        </w:rPr>
        <w:t xml:space="preserve">являются содержательной и критериальной основой для </w:t>
      </w:r>
      <w:r w:rsidRPr="008E70CC">
        <w:rPr>
          <w:rFonts w:ascii="Times New Roman" w:hAnsi="Times New Roman"/>
          <w:color w:val="auto"/>
          <w:spacing w:val="4"/>
          <w:sz w:val="28"/>
          <w:szCs w:val="28"/>
        </w:rPr>
        <w:t>разработки программ учебных предметов, курсов, учебно­</w:t>
      </w:r>
      <w:r w:rsidRPr="008E70CC">
        <w:rPr>
          <w:rFonts w:ascii="Times New Roman" w:hAnsi="Times New Roman"/>
          <w:color w:val="auto"/>
          <w:sz w:val="28"/>
          <w:szCs w:val="28"/>
        </w:rPr>
        <w:t>методической литературы, а также для системы оценки ка</w:t>
      </w:r>
      <w:r w:rsidRPr="008E70CC">
        <w:rPr>
          <w:rFonts w:ascii="Times New Roman" w:hAnsi="Times New Roman"/>
          <w:color w:val="auto"/>
          <w:spacing w:val="2"/>
          <w:sz w:val="28"/>
          <w:szCs w:val="28"/>
        </w:rPr>
        <w:t xml:space="preserve">чества освоения обучающимися адаптированной основной образовательной </w:t>
      </w:r>
      <w:r w:rsidRPr="008E70CC">
        <w:rPr>
          <w:rFonts w:ascii="Times New Roman" w:hAnsi="Times New Roman"/>
          <w:color w:val="auto"/>
          <w:sz w:val="28"/>
          <w:szCs w:val="28"/>
        </w:rPr>
        <w:t>программы начального общего образования.</w:t>
      </w:r>
    </w:p>
    <w:p w:rsidR="00473D5F" w:rsidRPr="008E70CC" w:rsidRDefault="00473D5F" w:rsidP="00307E2E">
      <w:pPr>
        <w:pStyle w:val="a5"/>
        <w:spacing w:line="360" w:lineRule="auto"/>
        <w:ind w:firstLine="567"/>
        <w:rPr>
          <w:rFonts w:ascii="Times New Roman" w:hAnsi="Times New Roman"/>
          <w:color w:val="auto"/>
          <w:sz w:val="28"/>
          <w:szCs w:val="28"/>
        </w:rPr>
      </w:pPr>
      <w:r w:rsidRPr="008E70CC">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Pr="008E70CC">
        <w:rPr>
          <w:rFonts w:ascii="Times New Roman" w:hAnsi="Times New Roman"/>
          <w:iCs/>
          <w:color w:val="auto"/>
          <w:sz w:val="28"/>
          <w:szCs w:val="28"/>
        </w:rPr>
        <w:t xml:space="preserve">, </w:t>
      </w:r>
      <w:r w:rsidRPr="008E70CC">
        <w:rPr>
          <w:rFonts w:ascii="Times New Roman" w:hAnsi="Times New Roman"/>
          <w:color w:val="auto"/>
          <w:sz w:val="28"/>
          <w:szCs w:val="28"/>
        </w:rPr>
        <w:t xml:space="preserve">позволяющие обучающимся успешно решать </w:t>
      </w:r>
      <w:r w:rsidRPr="008E70CC">
        <w:rPr>
          <w:rFonts w:ascii="Times New Roman" w:hAnsi="Times New Roman"/>
          <w:color w:val="auto"/>
          <w:sz w:val="28"/>
          <w:szCs w:val="28"/>
        </w:rPr>
        <w:lastRenderedPageBreak/>
        <w:t>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473D5F" w:rsidRPr="008E70CC" w:rsidRDefault="00473D5F" w:rsidP="00307E2E">
      <w:pPr>
        <w:pStyle w:val="a5"/>
        <w:spacing w:line="360" w:lineRule="auto"/>
        <w:ind w:firstLine="567"/>
        <w:rPr>
          <w:rFonts w:ascii="Times New Roman" w:hAnsi="Times New Roman"/>
          <w:b/>
          <w:bCs/>
          <w:color w:val="auto"/>
          <w:spacing w:val="2"/>
          <w:sz w:val="28"/>
          <w:szCs w:val="28"/>
        </w:rPr>
      </w:pPr>
      <w:r w:rsidRPr="008E70CC">
        <w:rPr>
          <w:rFonts w:ascii="Times New Roman" w:hAnsi="Times New Roman"/>
          <w:color w:val="auto"/>
          <w:spacing w:val="2"/>
          <w:sz w:val="28"/>
          <w:szCs w:val="28"/>
        </w:rPr>
        <w:t xml:space="preserve">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w:t>
      </w:r>
      <w:r w:rsidRPr="008E70CC">
        <w:rPr>
          <w:rFonts w:ascii="Times New Roman" w:hAnsi="Times New Roman"/>
          <w:iCs/>
          <w:color w:val="auto"/>
          <w:spacing w:val="2"/>
          <w:sz w:val="28"/>
          <w:szCs w:val="28"/>
        </w:rPr>
        <w:t>опорный характер,</w:t>
      </w:r>
      <w:r w:rsidRPr="008E70CC">
        <w:rPr>
          <w:rFonts w:ascii="Times New Roman" w:hAnsi="Times New Roman"/>
          <w:color w:val="auto"/>
          <w:spacing w:val="2"/>
          <w:sz w:val="28"/>
          <w:szCs w:val="28"/>
        </w:rPr>
        <w:t xml:space="preserve"> т.</w:t>
      </w:r>
      <w:r w:rsidRPr="008E70CC">
        <w:rPr>
          <w:rFonts w:ascii="Times New Roman" w:hAnsi="Times New Roman"/>
          <w:color w:val="auto"/>
          <w:spacing w:val="2"/>
          <w:sz w:val="28"/>
          <w:szCs w:val="28"/>
        </w:rPr>
        <w:t> </w:t>
      </w:r>
      <w:r w:rsidRPr="008E70CC">
        <w:rPr>
          <w:rFonts w:ascii="Times New Roman" w:hAnsi="Times New Roman"/>
          <w:color w:val="auto"/>
          <w:spacing w:val="2"/>
          <w:sz w:val="28"/>
          <w:szCs w:val="28"/>
        </w:rPr>
        <w:t>е. служащий основой для последующего обучения.</w:t>
      </w:r>
    </w:p>
    <w:p w:rsidR="00473D5F" w:rsidRPr="008E70CC" w:rsidRDefault="00473D5F" w:rsidP="00307E2E">
      <w:pPr>
        <w:pStyle w:val="a5"/>
        <w:spacing w:line="360" w:lineRule="auto"/>
        <w:ind w:firstLine="567"/>
        <w:rPr>
          <w:rFonts w:ascii="Times New Roman" w:hAnsi="Times New Roman"/>
          <w:color w:val="auto"/>
          <w:sz w:val="28"/>
          <w:szCs w:val="28"/>
        </w:rPr>
      </w:pPr>
      <w:r w:rsidRPr="008E70CC">
        <w:rPr>
          <w:rFonts w:ascii="Times New Roman" w:hAnsi="Times New Roman"/>
          <w:b/>
          <w:bCs/>
          <w:color w:val="auto"/>
          <w:sz w:val="28"/>
          <w:szCs w:val="28"/>
        </w:rPr>
        <w:t xml:space="preserve">Структура планируемых результатов </w:t>
      </w:r>
      <w:r w:rsidRPr="008E70CC">
        <w:rPr>
          <w:rFonts w:ascii="Times New Roman" w:hAnsi="Times New Roman"/>
          <w:color w:val="auto"/>
          <w:sz w:val="28"/>
          <w:szCs w:val="28"/>
        </w:rPr>
        <w:t>учитывает необходимость:</w:t>
      </w:r>
    </w:p>
    <w:p w:rsidR="00473D5F" w:rsidRPr="008E70CC" w:rsidRDefault="00473D5F" w:rsidP="00307E2E">
      <w:pPr>
        <w:pStyle w:val="a7"/>
        <w:numPr>
          <w:ilvl w:val="0"/>
          <w:numId w:val="12"/>
        </w:numPr>
        <w:spacing w:line="360" w:lineRule="auto"/>
        <w:ind w:firstLine="567"/>
        <w:rPr>
          <w:rFonts w:ascii="Times New Roman" w:hAnsi="Times New Roman"/>
          <w:color w:val="auto"/>
          <w:sz w:val="28"/>
          <w:szCs w:val="28"/>
        </w:rPr>
      </w:pPr>
      <w:r w:rsidRPr="008E70CC">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473D5F" w:rsidRPr="008E70CC" w:rsidRDefault="00473D5F" w:rsidP="00307E2E">
      <w:pPr>
        <w:pStyle w:val="a7"/>
        <w:numPr>
          <w:ilvl w:val="0"/>
          <w:numId w:val="12"/>
        </w:numPr>
        <w:spacing w:line="360" w:lineRule="auto"/>
        <w:ind w:firstLine="567"/>
        <w:rPr>
          <w:rFonts w:ascii="Times New Roman" w:hAnsi="Times New Roman"/>
          <w:color w:val="auto"/>
          <w:sz w:val="28"/>
          <w:szCs w:val="28"/>
        </w:rPr>
      </w:pPr>
      <w:r w:rsidRPr="008E70CC">
        <w:rPr>
          <w:rFonts w:ascii="Times New Roman" w:hAnsi="Times New Roman"/>
          <w:color w:val="auto"/>
          <w:spacing w:val="2"/>
          <w:sz w:val="28"/>
          <w:szCs w:val="28"/>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Pr="008E70CC">
        <w:rPr>
          <w:rFonts w:ascii="Times New Roman" w:hAnsi="Times New Roman"/>
          <w:color w:val="auto"/>
          <w:sz w:val="28"/>
          <w:szCs w:val="28"/>
        </w:rPr>
        <w:t>и умений, являющихся подготовительными для данного предмета;</w:t>
      </w:r>
    </w:p>
    <w:p w:rsidR="00473D5F" w:rsidRPr="008E70CC" w:rsidRDefault="00473D5F" w:rsidP="00307E2E">
      <w:pPr>
        <w:pStyle w:val="a7"/>
        <w:numPr>
          <w:ilvl w:val="0"/>
          <w:numId w:val="12"/>
        </w:numPr>
        <w:spacing w:line="360" w:lineRule="auto"/>
        <w:ind w:firstLine="567"/>
        <w:rPr>
          <w:rFonts w:ascii="Times New Roman" w:hAnsi="Times New Roman"/>
          <w:color w:val="auto"/>
          <w:sz w:val="28"/>
          <w:szCs w:val="28"/>
        </w:rPr>
      </w:pPr>
      <w:r w:rsidRPr="008E70CC">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473D5F" w:rsidRPr="008E70CC" w:rsidRDefault="00473D5F" w:rsidP="00307E2E">
      <w:pPr>
        <w:tabs>
          <w:tab w:val="left" w:pos="142"/>
          <w:tab w:val="left" w:leader="dot" w:pos="624"/>
        </w:tabs>
        <w:spacing w:after="0" w:line="360" w:lineRule="auto"/>
        <w:ind w:firstLine="567"/>
        <w:jc w:val="both"/>
        <w:rPr>
          <w:rStyle w:val="Zag11"/>
          <w:rFonts w:ascii="Times New Roman" w:eastAsia="@Arial Unicode MS" w:hAnsi="Times New Roman" w:cs="Times New Roman"/>
          <w:sz w:val="28"/>
          <w:szCs w:val="28"/>
        </w:rPr>
      </w:pPr>
      <w:r w:rsidRPr="008E70CC">
        <w:rPr>
          <w:rStyle w:val="Zag11"/>
          <w:rFonts w:ascii="Times New Roman" w:eastAsia="@Arial Unicode MS" w:hAnsi="Times New Roman" w:cs="Times New Roman"/>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473D5F" w:rsidRPr="008E70CC" w:rsidRDefault="00473D5F" w:rsidP="00307E2E">
      <w:pPr>
        <w:pStyle w:val="a5"/>
        <w:spacing w:line="360" w:lineRule="auto"/>
        <w:ind w:firstLine="567"/>
        <w:rPr>
          <w:rFonts w:ascii="Times New Roman" w:hAnsi="Times New Roman"/>
          <w:color w:val="auto"/>
          <w:sz w:val="28"/>
          <w:szCs w:val="28"/>
        </w:rPr>
      </w:pPr>
      <w:r w:rsidRPr="008E70CC">
        <w:rPr>
          <w:rFonts w:ascii="Times New Roman" w:hAnsi="Times New Roman"/>
          <w:color w:val="auto"/>
          <w:spacing w:val="2"/>
          <w:sz w:val="28"/>
          <w:szCs w:val="28"/>
        </w:rPr>
        <w:t xml:space="preserve">Первый блок </w:t>
      </w:r>
      <w:r w:rsidRPr="008E70CC">
        <w:rPr>
          <w:rFonts w:ascii="Times New Roman" w:hAnsi="Times New Roman"/>
          <w:b/>
          <w:bCs/>
          <w:color w:val="auto"/>
          <w:spacing w:val="2"/>
          <w:sz w:val="28"/>
          <w:szCs w:val="28"/>
        </w:rPr>
        <w:t>«</w:t>
      </w:r>
      <w:r w:rsidRPr="008E70CC">
        <w:rPr>
          <w:rFonts w:ascii="Times New Roman" w:hAnsi="Times New Roman"/>
          <w:b/>
          <w:color w:val="auto"/>
          <w:spacing w:val="2"/>
          <w:sz w:val="28"/>
          <w:szCs w:val="28"/>
        </w:rPr>
        <w:t>Выпускник научится</w:t>
      </w:r>
      <w:r w:rsidRPr="008E70CC">
        <w:rPr>
          <w:rFonts w:ascii="Times New Roman" w:hAnsi="Times New Roman"/>
          <w:b/>
          <w:bCs/>
          <w:color w:val="auto"/>
          <w:spacing w:val="2"/>
          <w:sz w:val="28"/>
          <w:szCs w:val="28"/>
        </w:rPr>
        <w:t xml:space="preserve">». </w:t>
      </w:r>
      <w:r w:rsidRPr="008E70CC">
        <w:rPr>
          <w:rFonts w:ascii="Times New Roman" w:hAnsi="Times New Roman"/>
          <w:color w:val="auto"/>
          <w:sz w:val="28"/>
          <w:szCs w:val="28"/>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8E70CC">
        <w:rPr>
          <w:rFonts w:ascii="Times New Roman" w:hAnsi="Times New Roman"/>
          <w:color w:val="auto"/>
          <w:spacing w:val="-2"/>
          <w:sz w:val="28"/>
          <w:szCs w:val="28"/>
        </w:rPr>
        <w:t>а также потенциальная возможность их достижения большин</w:t>
      </w:r>
      <w:r w:rsidRPr="008E70CC">
        <w:rPr>
          <w:rFonts w:ascii="Times New Roman" w:hAnsi="Times New Roman"/>
          <w:color w:val="auto"/>
          <w:sz w:val="28"/>
          <w:szCs w:val="28"/>
        </w:rPr>
        <w:t xml:space="preserve">ством обучающихся, как минимум, на уровне, характеризующем исполнительскую компетентность </w:t>
      </w:r>
      <w:r w:rsidRPr="008E70CC">
        <w:rPr>
          <w:rFonts w:ascii="Times New Roman" w:hAnsi="Times New Roman"/>
          <w:color w:val="auto"/>
          <w:sz w:val="28"/>
          <w:szCs w:val="28"/>
        </w:rPr>
        <w:lastRenderedPageBreak/>
        <w:t xml:space="preserve">обучающихся. Иными словами, в эту группу включается такая система знаний </w:t>
      </w:r>
      <w:r w:rsidRPr="008E70CC">
        <w:rPr>
          <w:rFonts w:ascii="Times New Roman" w:hAnsi="Times New Roman"/>
          <w:color w:val="auto"/>
          <w:spacing w:val="4"/>
          <w:sz w:val="28"/>
          <w:szCs w:val="28"/>
        </w:rPr>
        <w:t xml:space="preserve">и учебных действий, которая, во­первых, принципиально </w:t>
      </w:r>
      <w:r w:rsidRPr="008E70CC">
        <w:rPr>
          <w:rFonts w:ascii="Times New Roman" w:hAnsi="Times New Roman"/>
          <w:color w:val="auto"/>
          <w:spacing w:val="2"/>
          <w:sz w:val="28"/>
          <w:szCs w:val="28"/>
        </w:rPr>
        <w:t>не</w:t>
      </w:r>
      <w:r w:rsidRPr="008E70CC">
        <w:rPr>
          <w:rFonts w:ascii="Times New Roman" w:hAnsi="Times New Roman"/>
          <w:color w:val="auto"/>
          <w:sz w:val="28"/>
          <w:szCs w:val="28"/>
        </w:rPr>
        <w:t>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473D5F" w:rsidRPr="008E70CC" w:rsidRDefault="00473D5F" w:rsidP="00307E2E">
      <w:pPr>
        <w:pStyle w:val="a5"/>
        <w:spacing w:line="360" w:lineRule="auto"/>
        <w:ind w:firstLine="567"/>
        <w:rPr>
          <w:rFonts w:ascii="Times New Roman" w:hAnsi="Times New Roman"/>
          <w:b/>
          <w:bCs/>
          <w:color w:val="auto"/>
          <w:sz w:val="28"/>
          <w:szCs w:val="28"/>
        </w:rPr>
      </w:pPr>
      <w:r w:rsidRPr="008E70CC">
        <w:rPr>
          <w:rFonts w:ascii="Times New Roman" w:hAnsi="Times New Roman"/>
          <w:color w:val="auto"/>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достижений),так</w:t>
      </w:r>
      <w:r w:rsidRPr="008E70CC">
        <w:rPr>
          <w:rFonts w:ascii="Times New Roman" w:hAnsi="Times New Roman"/>
          <w:color w:val="auto"/>
          <w:spacing w:val="2"/>
          <w:sz w:val="28"/>
          <w:szCs w:val="28"/>
        </w:rPr>
        <w:t>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r w:rsidRPr="008E70CC">
        <w:rPr>
          <w:rFonts w:ascii="Times New Roman" w:hAnsi="Times New Roman"/>
          <w:color w:val="auto"/>
          <w:sz w:val="28"/>
          <w:szCs w:val="28"/>
        </w:rPr>
        <w:t>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C72749" w:rsidRPr="008E70CC" w:rsidRDefault="00473D5F" w:rsidP="00307E2E">
      <w:pPr>
        <w:pStyle w:val="a5"/>
        <w:spacing w:line="360" w:lineRule="auto"/>
        <w:ind w:firstLine="567"/>
        <w:rPr>
          <w:rFonts w:ascii="Times New Roman" w:hAnsi="Times New Roman"/>
          <w:bCs/>
          <w:color w:val="auto"/>
          <w:spacing w:val="-2"/>
          <w:sz w:val="28"/>
          <w:szCs w:val="28"/>
        </w:rPr>
      </w:pPr>
      <w:r w:rsidRPr="008E70CC">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8E70CC">
        <w:rPr>
          <w:rFonts w:ascii="Times New Roman" w:hAnsi="Times New Roman"/>
          <w:bCs/>
          <w:color w:val="auto"/>
          <w:spacing w:val="-2"/>
          <w:sz w:val="28"/>
          <w:szCs w:val="28"/>
        </w:rPr>
        <w:t>и углубляющих опорную систему или выступающих как пропедевтика для дальнейшего изучения данного предмета.</w:t>
      </w:r>
    </w:p>
    <w:p w:rsidR="00473D5F" w:rsidRPr="008E70CC" w:rsidRDefault="00473D5F" w:rsidP="00307E2E">
      <w:pPr>
        <w:pStyle w:val="a5"/>
        <w:spacing w:line="360" w:lineRule="auto"/>
        <w:ind w:firstLine="567"/>
        <w:rPr>
          <w:rFonts w:ascii="Times New Roman" w:hAnsi="Times New Roman"/>
          <w:color w:val="auto"/>
          <w:spacing w:val="-2"/>
          <w:sz w:val="28"/>
          <w:szCs w:val="28"/>
        </w:rPr>
      </w:pPr>
      <w:r w:rsidRPr="008E70CC">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8E70CC">
        <w:rPr>
          <w:rFonts w:ascii="Times New Roman" w:hAnsi="Times New Roman"/>
          <w:b/>
          <w:color w:val="auto"/>
          <w:spacing w:val="-2"/>
          <w:sz w:val="28"/>
          <w:szCs w:val="28"/>
        </w:rPr>
        <w:t>«Выпускник получит возможность научиться»</w:t>
      </w:r>
      <w:r w:rsidRPr="008E70CC">
        <w:rPr>
          <w:rFonts w:ascii="Times New Roman" w:hAnsi="Times New Roman"/>
          <w:color w:val="auto"/>
          <w:spacing w:val="-2"/>
          <w:sz w:val="28"/>
          <w:szCs w:val="28"/>
        </w:rPr>
        <w:t xml:space="preserve"> к каждому разделу примерной программы учебно</w:t>
      </w:r>
      <w:r w:rsidRPr="008E70CC">
        <w:rPr>
          <w:rFonts w:ascii="Times New Roman" w:hAnsi="Times New Roman"/>
          <w:color w:val="auto"/>
          <w:sz w:val="28"/>
          <w:szCs w:val="28"/>
        </w:rPr>
        <w:t xml:space="preserve">го предмета и </w:t>
      </w:r>
      <w:r w:rsidRPr="008E70CC">
        <w:rPr>
          <w:rFonts w:ascii="Times New Roman" w:hAnsi="Times New Roman"/>
          <w:iCs/>
          <w:color w:val="auto"/>
          <w:sz w:val="28"/>
          <w:szCs w:val="28"/>
        </w:rPr>
        <w:t xml:space="preserve">выделяются курсивом. </w:t>
      </w:r>
      <w:r w:rsidRPr="008E70CC">
        <w:rPr>
          <w:rFonts w:ascii="Times New Roman" w:hAnsi="Times New Roman"/>
          <w:color w:val="auto"/>
          <w:sz w:val="28"/>
          <w:szCs w:val="28"/>
        </w:rPr>
        <w:t xml:space="preserve">Уровень достижений, </w:t>
      </w:r>
      <w:r w:rsidRPr="008E70CC">
        <w:rPr>
          <w:rFonts w:ascii="Times New Roman" w:hAnsi="Times New Roman"/>
          <w:color w:val="auto"/>
          <w:spacing w:val="4"/>
          <w:sz w:val="28"/>
          <w:szCs w:val="28"/>
        </w:rPr>
        <w:t>соответствующий планируемым результатам этой группы, могут продемонстрировать только отдельные обучающие</w:t>
      </w:r>
      <w:r w:rsidRPr="008E70CC">
        <w:rPr>
          <w:rFonts w:ascii="Times New Roman" w:hAnsi="Times New Roman"/>
          <w:color w:val="auto"/>
          <w:spacing w:val="2"/>
          <w:sz w:val="28"/>
          <w:szCs w:val="28"/>
        </w:rPr>
        <w:t xml:space="preserve">ся, </w:t>
      </w:r>
      <w:r w:rsidRPr="008E70CC">
        <w:rPr>
          <w:rFonts w:ascii="Times New Roman" w:hAnsi="Times New Roman"/>
          <w:color w:val="auto"/>
          <w:spacing w:val="-2"/>
          <w:sz w:val="28"/>
          <w:szCs w:val="28"/>
        </w:rPr>
        <w:t>имеющие более высокий уровень мотивации и способностей. 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8E70CC">
        <w:rPr>
          <w:rFonts w:ascii="Times New Roman" w:hAnsi="Times New Roman"/>
          <w:color w:val="auto"/>
          <w:spacing w:val="2"/>
          <w:sz w:val="28"/>
          <w:szCs w:val="28"/>
        </w:rPr>
        <w:t xml:space="preserve">териала и/или его пропедевтического характера на данном уровне обучения. Оценка достижения этих целей ведётся </w:t>
      </w:r>
      <w:r w:rsidRPr="008E70CC">
        <w:rPr>
          <w:rFonts w:ascii="Times New Roman" w:hAnsi="Times New Roman"/>
          <w:color w:val="auto"/>
          <w:spacing w:val="-2"/>
          <w:sz w:val="28"/>
          <w:szCs w:val="28"/>
        </w:rPr>
        <w:t xml:space="preserve">преимущественно в ходе процедур, </w:t>
      </w:r>
      <w:r w:rsidRPr="008E70CC">
        <w:rPr>
          <w:rFonts w:ascii="Times New Roman" w:hAnsi="Times New Roman"/>
          <w:color w:val="auto"/>
          <w:spacing w:val="-2"/>
          <w:sz w:val="28"/>
          <w:szCs w:val="28"/>
        </w:rPr>
        <w:lastRenderedPageBreak/>
        <w:t>допускающих предоставление и использование исключительно неперсонифицированной информации. Частично задания, ориентированные на оценку</w:t>
      </w:r>
      <w:r w:rsidRPr="008E70CC">
        <w:rPr>
          <w:rFonts w:ascii="Times New Roman" w:hAnsi="Times New Roman"/>
          <w:color w:val="auto"/>
          <w:spacing w:val="4"/>
          <w:sz w:val="28"/>
          <w:szCs w:val="28"/>
        </w:rPr>
        <w:t xml:space="preserve">достижения этой группы планируемых результатов, могут </w:t>
      </w:r>
      <w:r w:rsidRPr="008E70CC">
        <w:rPr>
          <w:rFonts w:ascii="Times New Roman" w:hAnsi="Times New Roman"/>
          <w:color w:val="auto"/>
          <w:spacing w:val="-2"/>
          <w:sz w:val="28"/>
          <w:szCs w:val="28"/>
        </w:rPr>
        <w:t>включаться в материалы итогового контроля.</w:t>
      </w:r>
    </w:p>
    <w:p w:rsidR="00473D5F" w:rsidRPr="008E70CC" w:rsidRDefault="00473D5F" w:rsidP="00307E2E">
      <w:pPr>
        <w:pStyle w:val="a5"/>
        <w:spacing w:line="360" w:lineRule="auto"/>
        <w:ind w:firstLine="567"/>
        <w:rPr>
          <w:rFonts w:ascii="Times New Roman" w:hAnsi="Times New Roman"/>
          <w:color w:val="auto"/>
          <w:sz w:val="28"/>
          <w:szCs w:val="28"/>
        </w:rPr>
      </w:pPr>
      <w:r w:rsidRPr="008E70CC">
        <w:rPr>
          <w:rFonts w:ascii="Times New Roman" w:hAnsi="Times New Roman"/>
          <w:color w:val="auto"/>
          <w:spacing w:val="4"/>
          <w:sz w:val="28"/>
          <w:szCs w:val="28"/>
        </w:rPr>
        <w:t>Основные цели такого включения — предоставить воз</w:t>
      </w:r>
      <w:r w:rsidRPr="008E70CC">
        <w:rPr>
          <w:rFonts w:ascii="Times New Roman" w:hAnsi="Times New Roman"/>
          <w:color w:val="auto"/>
          <w:sz w:val="28"/>
          <w:szCs w:val="28"/>
        </w:rPr>
        <w:t>можность обучающимся продемонстрировать овладение более высокими (по сравнению с базовым) уровнями достижений</w:t>
      </w:r>
      <w:r w:rsidRPr="008E70CC">
        <w:rPr>
          <w:rFonts w:ascii="Times New Roman" w:hAnsi="Times New Roman"/>
          <w:color w:val="auto"/>
          <w:spacing w:val="4"/>
          <w:sz w:val="28"/>
          <w:szCs w:val="28"/>
        </w:rPr>
        <w:t xml:space="preserve">и выявить динамику роста численности группы наиболее </w:t>
      </w:r>
      <w:r w:rsidRPr="008E70CC">
        <w:rPr>
          <w:rFonts w:ascii="Times New Roman" w:hAnsi="Times New Roman"/>
          <w:color w:val="auto"/>
          <w:sz w:val="28"/>
          <w:szCs w:val="28"/>
        </w:rPr>
        <w:t>подготовленных обучающихся.</w:t>
      </w:r>
      <w:r w:rsidR="00371529">
        <w:rPr>
          <w:rFonts w:ascii="Times New Roman" w:hAnsi="Times New Roman"/>
          <w:color w:val="auto"/>
          <w:sz w:val="28"/>
          <w:szCs w:val="28"/>
        </w:rPr>
        <w:t xml:space="preserve"> </w:t>
      </w:r>
      <w:r w:rsidRPr="008E70CC">
        <w:rPr>
          <w:rFonts w:ascii="Times New Roman" w:hAnsi="Times New Roman"/>
          <w:color w:val="auto"/>
          <w:sz w:val="28"/>
          <w:szCs w:val="28"/>
        </w:rPr>
        <w:t xml:space="preserve">При этом  </w:t>
      </w:r>
      <w:r w:rsidRPr="008E70CC">
        <w:rPr>
          <w:rFonts w:ascii="Times New Roman" w:hAnsi="Times New Roman"/>
          <w:bCs/>
          <w:color w:val="auto"/>
          <w:sz w:val="28"/>
          <w:szCs w:val="28"/>
        </w:rPr>
        <w:t>невыполнение </w:t>
      </w:r>
      <w:r w:rsidRPr="008E70CC">
        <w:rPr>
          <w:rFonts w:ascii="Times New Roman" w:hAnsi="Times New Roman"/>
          <w:bCs/>
          <w:color w:val="auto"/>
          <w:spacing w:val="4"/>
          <w:sz w:val="28"/>
          <w:szCs w:val="28"/>
        </w:rPr>
        <w:t xml:space="preserve">обучающимися заданий, с помощью которых ведётся </w:t>
      </w:r>
      <w:r w:rsidRPr="008E70CC">
        <w:rPr>
          <w:rFonts w:ascii="Times New Roman" w:hAnsi="Times New Roman"/>
          <w:bCs/>
          <w:color w:val="auto"/>
          <w:sz w:val="28"/>
          <w:szCs w:val="28"/>
        </w:rPr>
        <w:t>оценка достижения планируемых результатов этой груп</w:t>
      </w:r>
      <w:r w:rsidRPr="008E70CC">
        <w:rPr>
          <w:rFonts w:ascii="Times New Roman" w:hAnsi="Times New Roman"/>
          <w:bCs/>
          <w:color w:val="auto"/>
          <w:spacing w:val="2"/>
          <w:sz w:val="28"/>
          <w:szCs w:val="28"/>
        </w:rPr>
        <w:t>пы, не является препятствием для перехода на следу</w:t>
      </w:r>
      <w:r w:rsidRPr="008E70CC">
        <w:rPr>
          <w:rFonts w:ascii="Times New Roman" w:hAnsi="Times New Roman"/>
          <w:bCs/>
          <w:color w:val="auto"/>
          <w:sz w:val="28"/>
          <w:szCs w:val="28"/>
        </w:rPr>
        <w:t xml:space="preserve">ющий уровень обучения. </w:t>
      </w:r>
      <w:r w:rsidRPr="008E70CC">
        <w:rPr>
          <w:rFonts w:ascii="Times New Roman" w:hAnsi="Times New Roman"/>
          <w:color w:val="auto"/>
          <w:sz w:val="28"/>
          <w:szCs w:val="28"/>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473D5F" w:rsidRPr="008E70CC" w:rsidRDefault="00473D5F" w:rsidP="00307E2E">
      <w:pPr>
        <w:pStyle w:val="a5"/>
        <w:spacing w:line="360" w:lineRule="auto"/>
        <w:ind w:firstLine="567"/>
        <w:rPr>
          <w:rFonts w:ascii="Times New Roman" w:hAnsi="Times New Roman"/>
          <w:color w:val="auto"/>
          <w:spacing w:val="2"/>
          <w:sz w:val="28"/>
          <w:szCs w:val="28"/>
        </w:rPr>
      </w:pPr>
      <w:r w:rsidRPr="008E70CC">
        <w:rPr>
          <w:rFonts w:ascii="Times New Roman" w:hAnsi="Times New Roman"/>
          <w:color w:val="auto"/>
          <w:spacing w:val="2"/>
          <w:sz w:val="28"/>
          <w:szCs w:val="28"/>
        </w:rPr>
        <w:t>Подобная структура представления планируемых результатов подчёркивает тот факт, что при организации обра</w:t>
      </w:r>
      <w:r w:rsidRPr="008E70CC">
        <w:rPr>
          <w:rFonts w:ascii="Times New Roman" w:hAnsi="Times New Roman"/>
          <w:color w:val="auto"/>
          <w:sz w:val="28"/>
          <w:szCs w:val="28"/>
        </w:rPr>
        <w:t>зовательной деятельности, направленной на реализацию и до</w:t>
      </w:r>
      <w:r w:rsidRPr="008E70CC">
        <w:rPr>
          <w:rFonts w:ascii="Times New Roman" w:hAnsi="Times New Roman"/>
          <w:color w:val="auto"/>
          <w:spacing w:val="2"/>
          <w:sz w:val="28"/>
          <w:szCs w:val="28"/>
        </w:rPr>
        <w:t xml:space="preserve">стижение планируемых результатов, от учителя требуется использование таких педагогических технологий, которые основаны на </w:t>
      </w:r>
      <w:r w:rsidRPr="008E70CC">
        <w:rPr>
          <w:rFonts w:ascii="Times New Roman" w:hAnsi="Times New Roman"/>
          <w:b/>
          <w:bCs/>
          <w:iCs/>
          <w:color w:val="auto"/>
          <w:spacing w:val="2"/>
          <w:sz w:val="28"/>
          <w:szCs w:val="28"/>
        </w:rPr>
        <w:t xml:space="preserve">дифференциации требований </w:t>
      </w:r>
      <w:r w:rsidRPr="008E70CC">
        <w:rPr>
          <w:rFonts w:ascii="Times New Roman" w:hAnsi="Times New Roman"/>
          <w:color w:val="auto"/>
          <w:spacing w:val="2"/>
          <w:sz w:val="28"/>
          <w:szCs w:val="28"/>
        </w:rPr>
        <w:t xml:space="preserve">к подготовке </w:t>
      </w:r>
      <w:r w:rsidRPr="008E70CC">
        <w:rPr>
          <w:rFonts w:ascii="Times New Roman" w:hAnsi="Times New Roman"/>
          <w:color w:val="auto"/>
          <w:sz w:val="28"/>
          <w:szCs w:val="28"/>
        </w:rPr>
        <w:t>обучающихся.</w:t>
      </w:r>
    </w:p>
    <w:p w:rsidR="00473D5F" w:rsidRPr="008E70CC" w:rsidRDefault="00473D5F" w:rsidP="00307E2E">
      <w:pPr>
        <w:pStyle w:val="a5"/>
        <w:spacing w:line="360" w:lineRule="auto"/>
        <w:ind w:firstLine="567"/>
        <w:rPr>
          <w:rFonts w:ascii="Times New Roman" w:hAnsi="Times New Roman"/>
          <w:color w:val="auto"/>
          <w:sz w:val="28"/>
          <w:szCs w:val="28"/>
        </w:rPr>
      </w:pPr>
      <w:r w:rsidRPr="008E70CC">
        <w:rPr>
          <w:rFonts w:ascii="Times New Roman" w:hAnsi="Times New Roman"/>
          <w:color w:val="auto"/>
          <w:sz w:val="28"/>
          <w:szCs w:val="28"/>
        </w:rPr>
        <w:t>При получении начального общего образования устанавливаются планируемые результаты освоения:</w:t>
      </w:r>
    </w:p>
    <w:p w:rsidR="00473D5F" w:rsidRPr="008E70CC" w:rsidRDefault="00473D5F" w:rsidP="00307E2E">
      <w:pPr>
        <w:pStyle w:val="a7"/>
        <w:numPr>
          <w:ilvl w:val="0"/>
          <w:numId w:val="13"/>
        </w:numPr>
        <w:spacing w:line="360" w:lineRule="auto"/>
        <w:ind w:firstLine="567"/>
        <w:rPr>
          <w:rFonts w:ascii="Times New Roman" w:hAnsi="Times New Roman"/>
          <w:color w:val="auto"/>
          <w:sz w:val="28"/>
          <w:szCs w:val="28"/>
        </w:rPr>
      </w:pPr>
      <w:r w:rsidRPr="008E70CC">
        <w:rPr>
          <w:rFonts w:ascii="Times New Roman" w:hAnsi="Times New Roman"/>
          <w:color w:val="auto"/>
          <w:sz w:val="28"/>
          <w:szCs w:val="28"/>
        </w:rPr>
        <w:t>междисциплинарной программы «Формирование универ</w:t>
      </w:r>
      <w:r w:rsidRPr="008E70CC">
        <w:rPr>
          <w:rFonts w:ascii="Times New Roman" w:hAnsi="Times New Roman"/>
          <w:color w:val="auto"/>
          <w:spacing w:val="-4"/>
          <w:sz w:val="28"/>
          <w:szCs w:val="28"/>
        </w:rPr>
        <w:t>сальных учебных действий», а также её разделов «Чтение. Рабо</w:t>
      </w:r>
      <w:r w:rsidRPr="008E70CC">
        <w:rPr>
          <w:rFonts w:ascii="Times New Roman" w:hAnsi="Times New Roman"/>
          <w:color w:val="auto"/>
          <w:spacing w:val="-2"/>
          <w:sz w:val="28"/>
          <w:szCs w:val="28"/>
        </w:rPr>
        <w:t>та с текстом» и «Формирование ИКТ­компетентностиобучаю</w:t>
      </w:r>
      <w:r w:rsidRPr="008E70CC">
        <w:rPr>
          <w:rFonts w:ascii="Times New Roman" w:hAnsi="Times New Roman"/>
          <w:color w:val="auto"/>
          <w:sz w:val="28"/>
          <w:szCs w:val="28"/>
        </w:rPr>
        <w:t>щихся»;</w:t>
      </w:r>
    </w:p>
    <w:p w:rsidR="00473D5F" w:rsidRPr="008E70CC" w:rsidRDefault="00473D5F" w:rsidP="00307E2E">
      <w:pPr>
        <w:pStyle w:val="a7"/>
        <w:numPr>
          <w:ilvl w:val="0"/>
          <w:numId w:val="13"/>
        </w:numPr>
        <w:spacing w:line="360" w:lineRule="auto"/>
        <w:ind w:firstLine="567"/>
        <w:rPr>
          <w:rFonts w:ascii="Times New Roman" w:hAnsi="Times New Roman"/>
          <w:color w:val="auto"/>
          <w:sz w:val="28"/>
          <w:szCs w:val="28"/>
        </w:rPr>
      </w:pPr>
      <w:r w:rsidRPr="008E70CC">
        <w:rPr>
          <w:rFonts w:ascii="Times New Roman" w:hAnsi="Times New Roman"/>
          <w:color w:val="auto"/>
          <w:spacing w:val="-2"/>
          <w:sz w:val="28"/>
          <w:szCs w:val="28"/>
        </w:rPr>
        <w:t>программ по всем учебным предметам.</w:t>
      </w:r>
    </w:p>
    <w:p w:rsidR="00473D5F" w:rsidRPr="008E70CC" w:rsidRDefault="00473D5F" w:rsidP="00307E2E">
      <w:pPr>
        <w:spacing w:after="0" w:line="360" w:lineRule="auto"/>
        <w:ind w:firstLine="567"/>
        <w:contextualSpacing/>
        <w:jc w:val="both"/>
        <w:rPr>
          <w:rFonts w:ascii="Times New Roman" w:hAnsi="Times New Roman" w:cs="Times New Roman"/>
          <w:sz w:val="28"/>
          <w:szCs w:val="28"/>
        </w:rPr>
      </w:pPr>
      <w:r w:rsidRPr="008E70CC">
        <w:rPr>
          <w:rFonts w:ascii="Times New Roman" w:hAnsi="Times New Roman" w:cs="Times New Roman"/>
          <w:b/>
          <w:sz w:val="28"/>
          <w:szCs w:val="28"/>
        </w:rPr>
        <w:t>Результаты образования</w:t>
      </w:r>
      <w:r w:rsidRPr="008E70CC">
        <w:rPr>
          <w:rFonts w:ascii="Times New Roman" w:hAnsi="Times New Roman" w:cs="Times New Roman"/>
          <w:sz w:val="28"/>
          <w:szCs w:val="28"/>
        </w:rPr>
        <w:t xml:space="preserve"> – измеряемые достижения обучающихся, отражающие соответствие результатов образования требованиям, </w:t>
      </w:r>
      <w:r w:rsidRPr="008E70CC">
        <w:rPr>
          <w:rFonts w:ascii="Times New Roman" w:hAnsi="Times New Roman" w:cs="Times New Roman"/>
          <w:sz w:val="28"/>
          <w:szCs w:val="28"/>
        </w:rPr>
        <w:lastRenderedPageBreak/>
        <w:t xml:space="preserve">предъявляемым со стороны государства через Федеральные государственные  образовательные стандарты образования. </w:t>
      </w:r>
    </w:p>
    <w:p w:rsidR="00473D5F" w:rsidRPr="008E70CC" w:rsidRDefault="00473D5F" w:rsidP="00307E2E">
      <w:pPr>
        <w:spacing w:after="0" w:line="360" w:lineRule="auto"/>
        <w:ind w:firstLine="567"/>
        <w:contextualSpacing/>
        <w:jc w:val="both"/>
        <w:rPr>
          <w:rFonts w:ascii="Times New Roman" w:hAnsi="Times New Roman" w:cs="Times New Roman"/>
          <w:sz w:val="28"/>
          <w:szCs w:val="28"/>
        </w:rPr>
      </w:pPr>
      <w:r w:rsidRPr="008E70CC">
        <w:rPr>
          <w:rFonts w:ascii="Times New Roman" w:hAnsi="Times New Roman" w:cs="Times New Roman"/>
          <w:sz w:val="28"/>
          <w:szCs w:val="28"/>
        </w:rPr>
        <w:t xml:space="preserve"> В качестве результатов образования могут выступать степень развития образовательной самостоятельности, инициативы, ответственности обучающихся, степень овладения ими компетентностями (внепредметными и предметными), социальным опытом, индивидуальный прогресс обучающегося, сохранение здоровья обучающихся,  другие измеряемые характеристики.</w:t>
      </w:r>
    </w:p>
    <w:p w:rsidR="00473D5F" w:rsidRPr="008E70CC" w:rsidRDefault="00473D5F" w:rsidP="00307E2E">
      <w:pPr>
        <w:pStyle w:val="a3"/>
        <w:spacing w:after="0" w:line="360" w:lineRule="auto"/>
        <w:ind w:left="0" w:firstLine="567"/>
        <w:jc w:val="both"/>
        <w:rPr>
          <w:rFonts w:ascii="Times New Roman" w:hAnsi="Times New Roman" w:cs="Times New Roman"/>
          <w:sz w:val="28"/>
          <w:szCs w:val="28"/>
        </w:rPr>
      </w:pPr>
      <w:r w:rsidRPr="008E70CC">
        <w:rPr>
          <w:rFonts w:ascii="Times New Roman" w:hAnsi="Times New Roman" w:cs="Times New Roman"/>
          <w:b/>
          <w:bCs/>
          <w:sz w:val="28"/>
          <w:szCs w:val="28"/>
        </w:rPr>
        <w:t>Сквозные образовательные результаты</w:t>
      </w:r>
      <w:r w:rsidRPr="008E70CC">
        <w:rPr>
          <w:rFonts w:ascii="Times New Roman" w:hAnsi="Times New Roman" w:cs="Times New Roman"/>
          <w:bCs/>
          <w:sz w:val="28"/>
          <w:szCs w:val="28"/>
        </w:rPr>
        <w:t xml:space="preserve"> –</w:t>
      </w:r>
      <w:r w:rsidRPr="008E70CC">
        <w:rPr>
          <w:rFonts w:ascii="Times New Roman" w:hAnsi="Times New Roman" w:cs="Times New Roman"/>
          <w:sz w:val="28"/>
          <w:szCs w:val="28"/>
        </w:rPr>
        <w:t xml:space="preserve"> базовые результаты образования, отражающие достижения обучающихся на всех уровнях образования, уровнях обучения. Сквозные образовательные результаты могут измеряться через:</w:t>
      </w:r>
    </w:p>
    <w:p w:rsidR="00473D5F" w:rsidRPr="008E70CC" w:rsidRDefault="00473D5F" w:rsidP="00307E2E">
      <w:pPr>
        <w:pStyle w:val="a3"/>
        <w:numPr>
          <w:ilvl w:val="0"/>
          <w:numId w:val="9"/>
        </w:numPr>
        <w:spacing w:after="0" w:line="360" w:lineRule="auto"/>
        <w:ind w:left="0" w:firstLine="567"/>
        <w:jc w:val="both"/>
        <w:rPr>
          <w:rFonts w:ascii="Times New Roman" w:hAnsi="Times New Roman" w:cs="Times New Roman"/>
          <w:sz w:val="28"/>
          <w:szCs w:val="28"/>
        </w:rPr>
      </w:pPr>
      <w:r w:rsidRPr="008E70CC">
        <w:rPr>
          <w:rFonts w:ascii="Times New Roman" w:hAnsi="Times New Roman" w:cs="Times New Roman"/>
          <w:bCs/>
          <w:iCs/>
          <w:sz w:val="28"/>
          <w:szCs w:val="28"/>
        </w:rPr>
        <w:t>образовательную самостоятельность</w:t>
      </w:r>
      <w:r w:rsidRPr="008E70CC">
        <w:rPr>
          <w:rFonts w:ascii="Times New Roman" w:hAnsi="Times New Roman" w:cs="Times New Roman"/>
          <w:sz w:val="28"/>
          <w:szCs w:val="28"/>
        </w:rPr>
        <w:t>, подразумевающую умения обучающегося создавать и использовать средства для собственного личностного развития;</w:t>
      </w:r>
    </w:p>
    <w:p w:rsidR="00473D5F" w:rsidRPr="008E70CC" w:rsidRDefault="00473D5F" w:rsidP="00307E2E">
      <w:pPr>
        <w:pStyle w:val="a3"/>
        <w:numPr>
          <w:ilvl w:val="0"/>
          <w:numId w:val="9"/>
        </w:numPr>
        <w:spacing w:after="0" w:line="360" w:lineRule="auto"/>
        <w:ind w:left="0" w:firstLine="567"/>
        <w:jc w:val="both"/>
        <w:rPr>
          <w:rFonts w:ascii="Times New Roman" w:hAnsi="Times New Roman" w:cs="Times New Roman"/>
          <w:sz w:val="28"/>
          <w:szCs w:val="28"/>
        </w:rPr>
      </w:pPr>
      <w:r w:rsidRPr="008E70CC">
        <w:rPr>
          <w:rFonts w:ascii="Times New Roman" w:hAnsi="Times New Roman" w:cs="Times New Roman"/>
          <w:bCs/>
          <w:iCs/>
          <w:sz w:val="28"/>
          <w:szCs w:val="28"/>
        </w:rPr>
        <w:t xml:space="preserve">образовательную инициативу </w:t>
      </w:r>
      <w:r w:rsidRPr="008E70CC">
        <w:rPr>
          <w:rFonts w:ascii="Times New Roman" w:hAnsi="Times New Roman" w:cs="Times New Roman"/>
          <w:sz w:val="28"/>
          <w:szCs w:val="28"/>
        </w:rPr>
        <w:t>– умение выстраивать свою образовательную траекторию, умение создавать необходимые для собственного развития ситуации и адекватно их реализовать;</w:t>
      </w:r>
    </w:p>
    <w:p w:rsidR="00473D5F" w:rsidRPr="008E70CC" w:rsidRDefault="00473D5F" w:rsidP="00307E2E">
      <w:pPr>
        <w:pStyle w:val="a3"/>
        <w:numPr>
          <w:ilvl w:val="0"/>
          <w:numId w:val="9"/>
        </w:numPr>
        <w:spacing w:after="0" w:line="360" w:lineRule="auto"/>
        <w:ind w:left="0" w:firstLine="567"/>
        <w:jc w:val="both"/>
        <w:rPr>
          <w:rFonts w:ascii="Times New Roman" w:hAnsi="Times New Roman" w:cs="Times New Roman"/>
          <w:sz w:val="28"/>
          <w:szCs w:val="28"/>
        </w:rPr>
      </w:pPr>
      <w:r w:rsidRPr="008E70CC">
        <w:rPr>
          <w:rFonts w:ascii="Times New Roman" w:hAnsi="Times New Roman" w:cs="Times New Roman"/>
          <w:bCs/>
          <w:iCs/>
          <w:sz w:val="28"/>
          <w:szCs w:val="28"/>
        </w:rPr>
        <w:t>образовательную ответственность –</w:t>
      </w:r>
      <w:r w:rsidRPr="008E70CC">
        <w:rPr>
          <w:rFonts w:ascii="Times New Roman" w:hAnsi="Times New Roman" w:cs="Times New Roman"/>
          <w:sz w:val="28"/>
          <w:szCs w:val="28"/>
        </w:rPr>
        <w:t xml:space="preserve"> умение принимать для себя решения о готовности действовать в определенных нестандартных ситуациях.</w:t>
      </w:r>
    </w:p>
    <w:p w:rsidR="00473D5F" w:rsidRPr="008E70CC" w:rsidRDefault="00257EE0" w:rsidP="00307E2E">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b/>
          <w:bCs/>
          <w:sz w:val="28"/>
          <w:szCs w:val="28"/>
        </w:rPr>
        <w:t xml:space="preserve">Ключевые </w:t>
      </w:r>
      <w:r w:rsidR="00473D5F" w:rsidRPr="008E70CC">
        <w:rPr>
          <w:rFonts w:ascii="Times New Roman" w:hAnsi="Times New Roman" w:cs="Times New Roman"/>
          <w:b/>
          <w:bCs/>
          <w:sz w:val="28"/>
          <w:szCs w:val="28"/>
        </w:rPr>
        <w:t>компетентности</w:t>
      </w:r>
      <w:r w:rsidR="00473D5F" w:rsidRPr="008E70CC">
        <w:rPr>
          <w:rFonts w:ascii="Times New Roman" w:hAnsi="Times New Roman" w:cs="Times New Roman"/>
          <w:bCs/>
          <w:sz w:val="28"/>
          <w:szCs w:val="28"/>
        </w:rPr>
        <w:t xml:space="preserve"> – </w:t>
      </w:r>
      <w:r w:rsidR="00473D5F" w:rsidRPr="008E70CC">
        <w:rPr>
          <w:rFonts w:ascii="Times New Roman" w:hAnsi="Times New Roman" w:cs="Times New Roman"/>
          <w:sz w:val="28"/>
          <w:szCs w:val="28"/>
        </w:rPr>
        <w:t xml:space="preserve">универсальные общие способы действия, средства, формы мышления, формы кооперации и коммуникации, необходимые человеку для осуществления успешной деятельности в современном мире. </w:t>
      </w:r>
    </w:p>
    <w:p w:rsidR="00473D5F" w:rsidRPr="008E70CC" w:rsidRDefault="00473D5F" w:rsidP="00307E2E">
      <w:pPr>
        <w:pStyle w:val="a3"/>
        <w:spacing w:after="0" w:line="360" w:lineRule="auto"/>
        <w:ind w:left="0" w:firstLine="567"/>
        <w:jc w:val="both"/>
        <w:rPr>
          <w:rFonts w:ascii="Times New Roman" w:hAnsi="Times New Roman" w:cs="Times New Roman"/>
          <w:sz w:val="28"/>
          <w:szCs w:val="28"/>
        </w:rPr>
      </w:pPr>
      <w:r w:rsidRPr="008E70CC">
        <w:rPr>
          <w:rFonts w:ascii="Times New Roman" w:hAnsi="Times New Roman" w:cs="Times New Roman"/>
          <w:b/>
          <w:bCs/>
          <w:sz w:val="28"/>
          <w:szCs w:val="28"/>
        </w:rPr>
        <w:t>Учебно-предметные компетентности</w:t>
      </w:r>
      <w:r w:rsidRPr="008E70CC">
        <w:rPr>
          <w:rFonts w:ascii="Times New Roman" w:hAnsi="Times New Roman" w:cs="Times New Roman"/>
          <w:bCs/>
          <w:sz w:val="28"/>
          <w:szCs w:val="28"/>
        </w:rPr>
        <w:t xml:space="preserve"> –</w:t>
      </w:r>
      <w:r w:rsidRPr="008E70CC">
        <w:rPr>
          <w:rFonts w:ascii="Times New Roman" w:hAnsi="Times New Roman" w:cs="Times New Roman"/>
          <w:sz w:val="28"/>
          <w:szCs w:val="28"/>
        </w:rPr>
        <w:t xml:space="preserve"> набор предметных средств и способов действий, позволяющих обучающемуся успешно решать как учебные, так и внеучебные задачи, а также продолжать обучение при получении последующего образования.</w:t>
      </w:r>
    </w:p>
    <w:p w:rsidR="00473D5F" w:rsidRPr="008E70CC" w:rsidRDefault="00473D5F" w:rsidP="00307E2E">
      <w:pPr>
        <w:pStyle w:val="a3"/>
        <w:spacing w:after="0" w:line="360" w:lineRule="auto"/>
        <w:ind w:left="0" w:firstLine="567"/>
        <w:jc w:val="both"/>
        <w:rPr>
          <w:rFonts w:ascii="Times New Roman" w:hAnsi="Times New Roman" w:cs="Times New Roman"/>
          <w:sz w:val="28"/>
          <w:szCs w:val="28"/>
        </w:rPr>
      </w:pPr>
      <w:r w:rsidRPr="008E70CC">
        <w:rPr>
          <w:rFonts w:ascii="Times New Roman" w:hAnsi="Times New Roman" w:cs="Times New Roman"/>
          <w:b/>
          <w:bCs/>
          <w:sz w:val="28"/>
          <w:szCs w:val="28"/>
        </w:rPr>
        <w:t>Внеучебные достижения</w:t>
      </w:r>
      <w:r w:rsidRPr="008E70CC">
        <w:rPr>
          <w:rFonts w:ascii="Times New Roman" w:hAnsi="Times New Roman" w:cs="Times New Roman"/>
          <w:bCs/>
          <w:sz w:val="28"/>
          <w:szCs w:val="28"/>
        </w:rPr>
        <w:t xml:space="preserve"> –</w:t>
      </w:r>
      <w:r w:rsidRPr="008E70CC">
        <w:rPr>
          <w:rFonts w:ascii="Times New Roman" w:hAnsi="Times New Roman" w:cs="Times New Roman"/>
          <w:sz w:val="28"/>
          <w:szCs w:val="28"/>
        </w:rPr>
        <w:t xml:space="preserve"> образовательные результаты обучающихся, полученные в разных видах деятельности за пределами учебно-</w:t>
      </w:r>
      <w:r w:rsidRPr="008E70CC">
        <w:rPr>
          <w:rFonts w:ascii="Times New Roman" w:hAnsi="Times New Roman" w:cs="Times New Roman"/>
          <w:sz w:val="28"/>
          <w:szCs w:val="28"/>
        </w:rPr>
        <w:lastRenderedPageBreak/>
        <w:t>предменыхпрограмм школьного образования как в стенах организации, осуществляющей образовательную деятельность, так и за его  пределами.</w:t>
      </w:r>
    </w:p>
    <w:p w:rsidR="00473D5F" w:rsidRPr="008E70CC" w:rsidRDefault="00473D5F" w:rsidP="00307E2E">
      <w:pPr>
        <w:pStyle w:val="a3"/>
        <w:spacing w:after="0" w:line="360" w:lineRule="auto"/>
        <w:ind w:left="0" w:firstLine="567"/>
        <w:jc w:val="both"/>
        <w:rPr>
          <w:rFonts w:ascii="Times New Roman" w:hAnsi="Times New Roman" w:cs="Times New Roman"/>
          <w:sz w:val="28"/>
          <w:szCs w:val="28"/>
        </w:rPr>
      </w:pPr>
      <w:r w:rsidRPr="008E70CC">
        <w:rPr>
          <w:rFonts w:ascii="Times New Roman" w:hAnsi="Times New Roman" w:cs="Times New Roman"/>
          <w:b/>
          <w:bCs/>
          <w:sz w:val="28"/>
          <w:szCs w:val="28"/>
        </w:rPr>
        <w:t>Социальный опыт обучающегося</w:t>
      </w:r>
      <w:r w:rsidRPr="008E70CC">
        <w:rPr>
          <w:rFonts w:ascii="Times New Roman" w:hAnsi="Times New Roman" w:cs="Times New Roman"/>
          <w:bCs/>
          <w:sz w:val="28"/>
          <w:szCs w:val="28"/>
        </w:rPr>
        <w:t xml:space="preserve"> – </w:t>
      </w:r>
      <w:r w:rsidRPr="008E70CC">
        <w:rPr>
          <w:rFonts w:ascii="Times New Roman" w:hAnsi="Times New Roman" w:cs="Times New Roman"/>
          <w:sz w:val="28"/>
          <w:szCs w:val="28"/>
        </w:rPr>
        <w:t>опыт, приобретенный обучающимся в ходе взаимодействия с окружающим миром, включая опыт по осознанию своих социальных позиций и социальных коммуникаций, позволяющий одновременно осознавать и действовать в той или иной сфере.</w:t>
      </w:r>
    </w:p>
    <w:p w:rsidR="00473D5F" w:rsidRPr="008E70CC" w:rsidRDefault="00473D5F" w:rsidP="00307E2E">
      <w:pPr>
        <w:pStyle w:val="a3"/>
        <w:spacing w:after="0" w:line="360" w:lineRule="auto"/>
        <w:ind w:left="0" w:firstLine="567"/>
        <w:jc w:val="both"/>
        <w:rPr>
          <w:rFonts w:ascii="Times New Roman" w:hAnsi="Times New Roman" w:cs="Times New Roman"/>
          <w:i/>
          <w:sz w:val="28"/>
          <w:szCs w:val="28"/>
        </w:rPr>
      </w:pPr>
      <w:r w:rsidRPr="008E70CC">
        <w:rPr>
          <w:rFonts w:ascii="Times New Roman" w:hAnsi="Times New Roman" w:cs="Times New Roman"/>
          <w:b/>
          <w:bCs/>
          <w:sz w:val="28"/>
          <w:szCs w:val="28"/>
        </w:rPr>
        <w:t>Индивидуальный прогресс обучающегося</w:t>
      </w:r>
      <w:r w:rsidRPr="008E70CC">
        <w:rPr>
          <w:rFonts w:ascii="Times New Roman" w:hAnsi="Times New Roman" w:cs="Times New Roman"/>
          <w:bCs/>
          <w:sz w:val="28"/>
          <w:szCs w:val="28"/>
        </w:rPr>
        <w:t xml:space="preserve"> –</w:t>
      </w:r>
      <w:r w:rsidRPr="008E70CC">
        <w:rPr>
          <w:rFonts w:ascii="Times New Roman" w:hAnsi="Times New Roman" w:cs="Times New Roman"/>
          <w:sz w:val="28"/>
          <w:szCs w:val="28"/>
        </w:rPr>
        <w:t xml:space="preserve"> динамика образовательных достижений обучающегося за определенный период времени по одним и тем же показателям.</w:t>
      </w:r>
    </w:p>
    <w:p w:rsidR="00473D5F" w:rsidRPr="008E70CC" w:rsidRDefault="00473D5F" w:rsidP="00307E2E">
      <w:pPr>
        <w:autoSpaceDE w:val="0"/>
        <w:autoSpaceDN w:val="0"/>
        <w:adjustRightInd w:val="0"/>
        <w:spacing w:after="0" w:line="360" w:lineRule="auto"/>
        <w:ind w:firstLine="567"/>
        <w:contextualSpacing/>
        <w:jc w:val="both"/>
        <w:rPr>
          <w:rFonts w:ascii="Times New Roman" w:hAnsi="Times New Roman" w:cs="Times New Roman"/>
          <w:b/>
          <w:i/>
          <w:sz w:val="28"/>
          <w:szCs w:val="28"/>
        </w:rPr>
      </w:pPr>
      <w:r w:rsidRPr="008E70CC">
        <w:rPr>
          <w:rFonts w:ascii="Times New Roman" w:hAnsi="Times New Roman" w:cs="Times New Roman"/>
          <w:b/>
          <w:kern w:val="2"/>
          <w:sz w:val="28"/>
          <w:szCs w:val="28"/>
        </w:rPr>
        <w:t>Результатом</w:t>
      </w:r>
      <w:r w:rsidRPr="008E70CC">
        <w:rPr>
          <w:rFonts w:ascii="Times New Roman" w:hAnsi="Times New Roman" w:cs="Times New Roman"/>
          <w:kern w:val="2"/>
          <w:sz w:val="28"/>
          <w:szCs w:val="28"/>
        </w:rPr>
        <w:t xml:space="preserve"> освоения обучающимися</w:t>
      </w:r>
      <w:r w:rsidRPr="008E70CC">
        <w:rPr>
          <w:rFonts w:ascii="Times New Roman" w:hAnsi="Times New Roman" w:cs="Times New Roman"/>
          <w:sz w:val="28"/>
          <w:szCs w:val="28"/>
        </w:rPr>
        <w:t>основной образовательной программы начального общего образования есть ученик:</w:t>
      </w:r>
    </w:p>
    <w:p w:rsidR="00473D5F" w:rsidRPr="008E70CC" w:rsidRDefault="00473D5F" w:rsidP="00307E2E">
      <w:pPr>
        <w:numPr>
          <w:ilvl w:val="0"/>
          <w:numId w:val="10"/>
        </w:numPr>
        <w:tabs>
          <w:tab w:val="clear" w:pos="360"/>
          <w:tab w:val="left" w:pos="993"/>
          <w:tab w:val="num" w:pos="1134"/>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8E70CC">
        <w:rPr>
          <w:rFonts w:ascii="Times New Roman" w:hAnsi="Times New Roman" w:cs="Times New Roman"/>
          <w:sz w:val="28"/>
          <w:szCs w:val="28"/>
        </w:rPr>
        <w:t>любознательный, активно и заинтересованно познающий мир;</w:t>
      </w:r>
    </w:p>
    <w:p w:rsidR="00473D5F" w:rsidRPr="008E70CC" w:rsidRDefault="00473D5F" w:rsidP="00307E2E">
      <w:pPr>
        <w:numPr>
          <w:ilvl w:val="0"/>
          <w:numId w:val="10"/>
        </w:numPr>
        <w:tabs>
          <w:tab w:val="clear" w:pos="360"/>
          <w:tab w:val="left" w:pos="993"/>
          <w:tab w:val="num" w:pos="1134"/>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8E70CC">
        <w:rPr>
          <w:rFonts w:ascii="Times New Roman" w:hAnsi="Times New Roman" w:cs="Times New Roman"/>
          <w:sz w:val="28"/>
          <w:szCs w:val="28"/>
        </w:rPr>
        <w:t xml:space="preserve">владеющий основами умения учиться, способный к организации собственной деятельности; </w:t>
      </w:r>
    </w:p>
    <w:p w:rsidR="00473D5F" w:rsidRPr="008E70CC" w:rsidRDefault="00473D5F" w:rsidP="00307E2E">
      <w:pPr>
        <w:numPr>
          <w:ilvl w:val="0"/>
          <w:numId w:val="10"/>
        </w:numPr>
        <w:tabs>
          <w:tab w:val="clear" w:pos="360"/>
          <w:tab w:val="left" w:pos="993"/>
          <w:tab w:val="num" w:pos="1134"/>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8E70CC">
        <w:rPr>
          <w:rFonts w:ascii="Times New Roman" w:hAnsi="Times New Roman" w:cs="Times New Roman"/>
          <w:sz w:val="28"/>
          <w:szCs w:val="28"/>
        </w:rPr>
        <w:t>любящий свой народ, город Оренбург, Оренбургскую область и свою Родину;</w:t>
      </w:r>
    </w:p>
    <w:p w:rsidR="00473D5F" w:rsidRPr="008E70CC" w:rsidRDefault="00473D5F" w:rsidP="00307E2E">
      <w:pPr>
        <w:numPr>
          <w:ilvl w:val="0"/>
          <w:numId w:val="10"/>
        </w:numPr>
        <w:tabs>
          <w:tab w:val="clear" w:pos="360"/>
          <w:tab w:val="left" w:pos="993"/>
          <w:tab w:val="num" w:pos="1134"/>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8E70CC">
        <w:rPr>
          <w:rFonts w:ascii="Times New Roman" w:hAnsi="Times New Roman" w:cs="Times New Roman"/>
          <w:sz w:val="28"/>
          <w:szCs w:val="28"/>
        </w:rPr>
        <w:t>уважающий и принимающий ценности семьи и общества;</w:t>
      </w:r>
    </w:p>
    <w:p w:rsidR="00473D5F" w:rsidRPr="008E70CC" w:rsidRDefault="00473D5F" w:rsidP="00307E2E">
      <w:pPr>
        <w:numPr>
          <w:ilvl w:val="0"/>
          <w:numId w:val="10"/>
        </w:numPr>
        <w:tabs>
          <w:tab w:val="clear" w:pos="360"/>
          <w:tab w:val="left" w:pos="993"/>
          <w:tab w:val="num" w:pos="1134"/>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8E70CC">
        <w:rPr>
          <w:rFonts w:ascii="Times New Roman" w:hAnsi="Times New Roman" w:cs="Times New Roman"/>
          <w:sz w:val="28"/>
          <w:szCs w:val="28"/>
        </w:rPr>
        <w:t xml:space="preserve">готовый самостоятельно действовать и отвечать за свои поступки перед семьей и обществом; </w:t>
      </w:r>
    </w:p>
    <w:p w:rsidR="00473D5F" w:rsidRPr="008E70CC" w:rsidRDefault="00473D5F" w:rsidP="00307E2E">
      <w:pPr>
        <w:numPr>
          <w:ilvl w:val="0"/>
          <w:numId w:val="10"/>
        </w:numPr>
        <w:tabs>
          <w:tab w:val="clear" w:pos="360"/>
          <w:tab w:val="left" w:pos="993"/>
          <w:tab w:val="num" w:pos="1134"/>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8E70CC">
        <w:rPr>
          <w:rFonts w:ascii="Times New Roman" w:hAnsi="Times New Roman" w:cs="Times New Roman"/>
          <w:sz w:val="28"/>
          <w:szCs w:val="28"/>
        </w:rPr>
        <w:t xml:space="preserve">доброжелательный, умеющий слушать и слышать собеседника, обосновывать  свою позицию, высказывать свое мнение; </w:t>
      </w:r>
    </w:p>
    <w:p w:rsidR="00473D5F" w:rsidRPr="008E70CC" w:rsidRDefault="00473D5F" w:rsidP="00307E2E">
      <w:pPr>
        <w:numPr>
          <w:ilvl w:val="0"/>
          <w:numId w:val="10"/>
        </w:numPr>
        <w:tabs>
          <w:tab w:val="clear" w:pos="360"/>
          <w:tab w:val="left" w:pos="993"/>
          <w:tab w:val="num" w:pos="1134"/>
        </w:tabs>
        <w:autoSpaceDE w:val="0"/>
        <w:autoSpaceDN w:val="0"/>
        <w:adjustRightInd w:val="0"/>
        <w:spacing w:after="0" w:line="360" w:lineRule="auto"/>
        <w:ind w:left="0" w:firstLine="567"/>
        <w:contextualSpacing/>
        <w:jc w:val="both"/>
        <w:rPr>
          <w:rFonts w:ascii="Times New Roman" w:hAnsi="Times New Roman" w:cs="Times New Roman"/>
          <w:sz w:val="28"/>
          <w:szCs w:val="28"/>
        </w:rPr>
      </w:pPr>
      <w:r w:rsidRPr="008E70CC">
        <w:rPr>
          <w:rFonts w:ascii="Times New Roman" w:hAnsi="Times New Roman" w:cs="Times New Roman"/>
          <w:sz w:val="28"/>
          <w:szCs w:val="28"/>
        </w:rPr>
        <w:t xml:space="preserve">выполняющий правила здорового и безопасного для себя и окружающих образа жизни. </w:t>
      </w:r>
    </w:p>
    <w:p w:rsidR="00B46A6F" w:rsidRPr="008E70CC" w:rsidRDefault="00B46A6F"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Личностные,  метапредметные   и   предметные   результаты   освоения обучающимися с НР АООП НОО соответствуют ФГОС НОО. Планируемые  результаты  освоения  обучающимися  с  НР  АООП  НОО дополняются результатами освоения программы коррекционной работы. </w:t>
      </w:r>
    </w:p>
    <w:p w:rsidR="00376B08" w:rsidRPr="008E70CC" w:rsidRDefault="00B46A6F"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Планируемые  результаты   освоения   обучающимися   с   </w:t>
      </w:r>
      <w:r w:rsidR="006C6C4D" w:rsidRPr="008E70CC">
        <w:rPr>
          <w:rFonts w:ascii="Times New Roman" w:hAnsi="Times New Roman" w:cs="Times New Roman"/>
          <w:sz w:val="28"/>
          <w:szCs w:val="28"/>
        </w:rPr>
        <w:t xml:space="preserve">тяжёлыми </w:t>
      </w:r>
      <w:r w:rsidR="002162F7" w:rsidRPr="008E70CC">
        <w:rPr>
          <w:rFonts w:ascii="Times New Roman" w:hAnsi="Times New Roman" w:cs="Times New Roman"/>
          <w:sz w:val="28"/>
          <w:szCs w:val="28"/>
        </w:rPr>
        <w:t>н</w:t>
      </w:r>
      <w:r w:rsidRPr="008E70CC">
        <w:rPr>
          <w:rFonts w:ascii="Times New Roman" w:hAnsi="Times New Roman" w:cs="Times New Roman"/>
          <w:sz w:val="28"/>
          <w:szCs w:val="28"/>
        </w:rPr>
        <w:t>арушениями речи программы коррекционной работы</w:t>
      </w:r>
      <w:r w:rsidR="002162F7" w:rsidRPr="008E70CC">
        <w:rPr>
          <w:rFonts w:ascii="Times New Roman" w:hAnsi="Times New Roman" w:cs="Times New Roman"/>
          <w:sz w:val="28"/>
          <w:szCs w:val="28"/>
        </w:rPr>
        <w:t>.</w:t>
      </w:r>
    </w:p>
    <w:p w:rsidR="00371529" w:rsidRDefault="00B46A6F" w:rsidP="00307E2E">
      <w:pPr>
        <w:spacing w:after="0" w:line="360" w:lineRule="auto"/>
        <w:ind w:firstLine="567"/>
        <w:jc w:val="both"/>
        <w:rPr>
          <w:rFonts w:ascii="Times New Roman" w:hAnsi="Times New Roman" w:cs="Times New Roman"/>
          <w:sz w:val="28"/>
          <w:szCs w:val="28"/>
        </w:rPr>
      </w:pPr>
      <w:r w:rsidRPr="00371529">
        <w:rPr>
          <w:rFonts w:ascii="Times New Roman" w:hAnsi="Times New Roman" w:cs="Times New Roman"/>
          <w:b/>
          <w:sz w:val="28"/>
          <w:szCs w:val="28"/>
        </w:rPr>
        <w:lastRenderedPageBreak/>
        <w:t>Требования   к   результатам   коррекционной   работы   по   преодолениюнарушений  устной  речи,  преодолению  и  профилактике  нарушений  чтения  и письма:</w:t>
      </w:r>
      <w:r w:rsidRPr="008E70CC">
        <w:rPr>
          <w:rFonts w:ascii="Times New Roman" w:hAnsi="Times New Roman" w:cs="Times New Roman"/>
          <w:sz w:val="28"/>
          <w:szCs w:val="28"/>
        </w:rPr>
        <w:t xml:space="preserve">   </w:t>
      </w:r>
    </w:p>
    <w:p w:rsidR="00B46A6F" w:rsidRPr="008E70CC" w:rsidRDefault="00B46A6F"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звукослоговую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речи;умение произвольно изменять основные акустические    характеристики    голоса;    умение    правильно    осуществлять чл</w:t>
      </w:r>
      <w:r w:rsidR="00376B08" w:rsidRPr="008E70CC">
        <w:rPr>
          <w:rFonts w:ascii="Times New Roman" w:hAnsi="Times New Roman" w:cs="Times New Roman"/>
          <w:sz w:val="28"/>
          <w:szCs w:val="28"/>
        </w:rPr>
        <w:t xml:space="preserve">енение    речевого    потока   </w:t>
      </w:r>
      <w:r w:rsidRPr="008E70CC">
        <w:rPr>
          <w:rFonts w:ascii="Times New Roman" w:hAnsi="Times New Roman" w:cs="Times New Roman"/>
          <w:sz w:val="28"/>
          <w:szCs w:val="28"/>
        </w:rPr>
        <w:t>посредством    пауз,    логического    ударения,</w:t>
      </w:r>
      <w:r w:rsidR="005F1754" w:rsidRPr="008E70CC">
        <w:rPr>
          <w:rFonts w:ascii="Times New Roman" w:hAnsi="Times New Roman" w:cs="Times New Roman"/>
          <w:sz w:val="28"/>
          <w:szCs w:val="28"/>
        </w:rPr>
        <w:t>интонационной   интенсивности;   минимизация   фонологического   дефицита (умение  дифференцировать  на  слух  и  в  произношении  звуки,  близкие  по артикулят</w:t>
      </w:r>
      <w:r w:rsidR="00C31400" w:rsidRPr="008E70CC">
        <w:rPr>
          <w:rFonts w:ascii="Times New Roman" w:hAnsi="Times New Roman" w:cs="Times New Roman"/>
          <w:sz w:val="28"/>
          <w:szCs w:val="28"/>
        </w:rPr>
        <w:t>орно-акустическим   признакам);</w:t>
      </w:r>
      <w:r w:rsidRPr="008E70CC">
        <w:rPr>
          <w:rFonts w:ascii="Times New Roman" w:hAnsi="Times New Roman" w:cs="Times New Roman"/>
          <w:sz w:val="28"/>
          <w:szCs w:val="28"/>
        </w:rPr>
        <w:t xml:space="preserve">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 </w:t>
      </w:r>
    </w:p>
    <w:p w:rsidR="00B46A6F" w:rsidRPr="00371529" w:rsidRDefault="00B46A6F" w:rsidP="00307E2E">
      <w:pPr>
        <w:spacing w:after="0" w:line="360" w:lineRule="auto"/>
        <w:ind w:firstLine="567"/>
        <w:jc w:val="both"/>
        <w:rPr>
          <w:rFonts w:ascii="Times New Roman" w:hAnsi="Times New Roman" w:cs="Times New Roman"/>
          <w:b/>
          <w:sz w:val="28"/>
          <w:szCs w:val="28"/>
        </w:rPr>
      </w:pPr>
      <w:r w:rsidRPr="00371529">
        <w:rPr>
          <w:rFonts w:ascii="Times New Roman" w:hAnsi="Times New Roman" w:cs="Times New Roman"/>
          <w:b/>
          <w:sz w:val="28"/>
          <w:szCs w:val="28"/>
        </w:rPr>
        <w:lastRenderedPageBreak/>
        <w:t xml:space="preserve">Требования к результатам овладения социальной компетенцией должны отражать: </w:t>
      </w:r>
    </w:p>
    <w:p w:rsidR="00B46A6F" w:rsidRPr="008E70CC" w:rsidRDefault="00B46A6F"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SMS-сообщение;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  </w:t>
      </w:r>
    </w:p>
    <w:p w:rsidR="00B46A6F" w:rsidRPr="008E70CC" w:rsidRDefault="00B46A6F"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ребёнка  участвовать  в  подготовке  и проведении  праздника;  владение  достаточным  запасом  фраз  и  определений для участия в подготовке и проведении праздника; </w:t>
      </w:r>
    </w:p>
    <w:p w:rsidR="00B46A6F" w:rsidRPr="008E70CC" w:rsidRDefault="00B46A6F"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w:t>
      </w:r>
      <w:r w:rsidRPr="008E70CC">
        <w:rPr>
          <w:rFonts w:ascii="Times New Roman" w:hAnsi="Times New Roman" w:cs="Times New Roman"/>
          <w:sz w:val="28"/>
          <w:szCs w:val="28"/>
        </w:rPr>
        <w:lastRenderedPageBreak/>
        <w:t xml:space="preserve">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 </w:t>
      </w:r>
    </w:p>
    <w:p w:rsidR="00B46A6F" w:rsidRPr="008E70CC" w:rsidRDefault="00B46A6F"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дифференциацию и осмысление картины мира: адекватность бытового поведения  ребёнка  с  точки  зрения    опасности  (безопасности)  для  себя  иокружающих;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  </w:t>
      </w:r>
    </w:p>
    <w:p w:rsidR="00B46A6F" w:rsidRPr="008E70CC" w:rsidRDefault="00B46A6F"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статуса;представления о вариативности социальных отношений; </w:t>
      </w:r>
      <w:r w:rsidRPr="008E70CC">
        <w:rPr>
          <w:rFonts w:ascii="Times New Roman" w:hAnsi="Times New Roman" w:cs="Times New Roman"/>
          <w:sz w:val="28"/>
          <w:szCs w:val="28"/>
        </w:rPr>
        <w:lastRenderedPageBreak/>
        <w:t xml:space="preserve">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 </w:t>
      </w:r>
    </w:p>
    <w:p w:rsidR="00B46A6F" w:rsidRDefault="00B46A6F"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Эти    требования    конкретизируются    в    соответствии    с    особыми</w:t>
      </w:r>
      <w:r w:rsidR="00371529">
        <w:rPr>
          <w:rFonts w:ascii="Times New Roman" w:hAnsi="Times New Roman" w:cs="Times New Roman"/>
          <w:sz w:val="28"/>
          <w:szCs w:val="28"/>
        </w:rPr>
        <w:t xml:space="preserve"> </w:t>
      </w:r>
      <w:r w:rsidRPr="008E70CC">
        <w:rPr>
          <w:rFonts w:ascii="Times New Roman" w:hAnsi="Times New Roman" w:cs="Times New Roman"/>
          <w:sz w:val="28"/>
          <w:szCs w:val="28"/>
        </w:rPr>
        <w:t>образовательными потребностями обучающихся.</w:t>
      </w:r>
    </w:p>
    <w:p w:rsidR="00307E2E" w:rsidRDefault="00307E2E" w:rsidP="00307E2E">
      <w:pPr>
        <w:spacing w:after="0" w:line="360" w:lineRule="auto"/>
        <w:ind w:firstLine="567"/>
        <w:jc w:val="both"/>
        <w:rPr>
          <w:rFonts w:ascii="Times New Roman" w:hAnsi="Times New Roman" w:cs="Times New Roman"/>
          <w:sz w:val="28"/>
          <w:szCs w:val="28"/>
        </w:rPr>
      </w:pPr>
    </w:p>
    <w:p w:rsidR="00307E2E" w:rsidRDefault="00307E2E">
      <w:pPr>
        <w:rPr>
          <w:rFonts w:ascii="Times New Roman" w:hAnsi="Times New Roman" w:cs="Times New Roman"/>
          <w:sz w:val="28"/>
          <w:szCs w:val="28"/>
        </w:rPr>
      </w:pPr>
      <w:r>
        <w:rPr>
          <w:rFonts w:ascii="Times New Roman" w:hAnsi="Times New Roman" w:cs="Times New Roman"/>
          <w:sz w:val="28"/>
          <w:szCs w:val="28"/>
        </w:rPr>
        <w:br w:type="page"/>
      </w:r>
    </w:p>
    <w:p w:rsidR="00B46A6F" w:rsidRPr="00307E2E" w:rsidRDefault="00B46A6F" w:rsidP="00307E2E">
      <w:pPr>
        <w:spacing w:line="360" w:lineRule="auto"/>
        <w:jc w:val="center"/>
        <w:rPr>
          <w:rFonts w:ascii="Times New Roman" w:hAnsi="Times New Roman" w:cs="Times New Roman"/>
          <w:b/>
          <w:sz w:val="28"/>
          <w:szCs w:val="28"/>
        </w:rPr>
      </w:pPr>
      <w:r w:rsidRPr="00307E2E">
        <w:rPr>
          <w:rFonts w:ascii="Times New Roman" w:hAnsi="Times New Roman" w:cs="Times New Roman"/>
          <w:b/>
          <w:sz w:val="28"/>
          <w:szCs w:val="28"/>
        </w:rPr>
        <w:lastRenderedPageBreak/>
        <w:t xml:space="preserve">1.3. Система оценки достижения обучающимися с </w:t>
      </w:r>
      <w:r w:rsidR="006C6C4D" w:rsidRPr="00307E2E">
        <w:rPr>
          <w:rFonts w:ascii="Times New Roman" w:hAnsi="Times New Roman" w:cs="Times New Roman"/>
          <w:b/>
          <w:sz w:val="28"/>
          <w:szCs w:val="28"/>
        </w:rPr>
        <w:t xml:space="preserve">тяжёлыми </w:t>
      </w:r>
      <w:r w:rsidRPr="00307E2E">
        <w:rPr>
          <w:rFonts w:ascii="Times New Roman" w:hAnsi="Times New Roman" w:cs="Times New Roman"/>
          <w:b/>
          <w:sz w:val="28"/>
          <w:szCs w:val="28"/>
        </w:rPr>
        <w:t>нарушения</w:t>
      </w:r>
      <w:r w:rsidR="006C6C4D" w:rsidRPr="00307E2E">
        <w:rPr>
          <w:rFonts w:ascii="Times New Roman" w:hAnsi="Times New Roman" w:cs="Times New Roman"/>
          <w:b/>
          <w:sz w:val="28"/>
          <w:szCs w:val="28"/>
        </w:rPr>
        <w:t xml:space="preserve">ми речи </w:t>
      </w:r>
      <w:r w:rsidRPr="00307E2E">
        <w:rPr>
          <w:rFonts w:ascii="Times New Roman" w:hAnsi="Times New Roman" w:cs="Times New Roman"/>
          <w:b/>
          <w:sz w:val="28"/>
          <w:szCs w:val="28"/>
        </w:rPr>
        <w:t>планируемых результатов освоения адаптированной основной общеобразовательной программы  начального общего образования</w:t>
      </w:r>
    </w:p>
    <w:p w:rsidR="00B46A6F" w:rsidRPr="008E70CC" w:rsidRDefault="00B46A6F"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Система   оценки   достижения   обучающимися   с   </w:t>
      </w:r>
      <w:r w:rsidR="006C6C4D"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планируемыхрезультатов освоения АООП НОО соответствует ФГОС НОО. </w:t>
      </w:r>
    </w:p>
    <w:p w:rsidR="00B46A6F" w:rsidRPr="008E70CC" w:rsidRDefault="00B46A6F"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Система   оценки   достижения   обучающимися   с   </w:t>
      </w:r>
      <w:r w:rsidR="006C6C4D" w:rsidRPr="008E70CC">
        <w:rPr>
          <w:rFonts w:ascii="Times New Roman" w:hAnsi="Times New Roman" w:cs="Times New Roman"/>
          <w:sz w:val="28"/>
          <w:szCs w:val="28"/>
        </w:rPr>
        <w:t>Т</w:t>
      </w:r>
      <w:r w:rsidRPr="008E70CC">
        <w:rPr>
          <w:rFonts w:ascii="Times New Roman" w:hAnsi="Times New Roman" w:cs="Times New Roman"/>
          <w:sz w:val="28"/>
          <w:szCs w:val="28"/>
        </w:rPr>
        <w:t>НР   планируемых результатов    освоения    АООП    НОО    должна    позволять    вести    оценку предметных,   метапредметных   и   личностных   результатов;   в   том   числе итоговую оценку, обучающихся с</w:t>
      </w:r>
      <w:r w:rsidR="006C6C4D"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освоивших АООП НОО. </w:t>
      </w:r>
    </w:p>
    <w:p w:rsidR="00B46A6F" w:rsidRPr="008E70CC" w:rsidRDefault="00B46A6F"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Система   оценки   достижения   обучающимися   с  </w:t>
      </w:r>
      <w:r w:rsidR="006C6C4D"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планируемых результатов    освоения    АООП    НОО    должна    предусматривать    оценку достижения   обучающимися   с   </w:t>
      </w:r>
      <w:r w:rsidR="006C6C4D"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планируемых   результатов   освоения программы   коррекционной   работы   в   поддержке   освоения   АООП   НОО, обеспечивающих удовлетворение   особых   образовательных   потребностей обучающихся, успешность в развитии различных видов деятельности.  </w:t>
      </w:r>
    </w:p>
    <w:p w:rsidR="00053FD0" w:rsidRPr="008E70CC" w:rsidRDefault="00B46A6F"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Оценка     достижения     обучающимися     с   </w:t>
      </w:r>
      <w:r w:rsidR="006C6C4D" w:rsidRPr="008E70CC">
        <w:rPr>
          <w:rFonts w:ascii="Times New Roman" w:hAnsi="Times New Roman" w:cs="Times New Roman"/>
          <w:sz w:val="28"/>
          <w:szCs w:val="28"/>
        </w:rPr>
        <w:t>Т</w:t>
      </w:r>
      <w:r w:rsidRPr="008E70CC">
        <w:rPr>
          <w:rFonts w:ascii="Times New Roman" w:hAnsi="Times New Roman" w:cs="Times New Roman"/>
          <w:sz w:val="28"/>
          <w:szCs w:val="28"/>
        </w:rPr>
        <w:t>НР     планируемых результатов освоения программы коррекционной работы</w:t>
      </w:r>
      <w:r w:rsidR="00053FD0" w:rsidRPr="008E70CC">
        <w:rPr>
          <w:rFonts w:ascii="Times New Roman" w:hAnsi="Times New Roman" w:cs="Times New Roman"/>
          <w:sz w:val="28"/>
          <w:szCs w:val="28"/>
        </w:rPr>
        <w:t>.</w:t>
      </w:r>
    </w:p>
    <w:p w:rsidR="00B46A6F" w:rsidRPr="008E70CC" w:rsidRDefault="00B46A6F"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Предметом  оценки  достижения  обучающимися  с  </w:t>
      </w:r>
      <w:r w:rsidR="006C6C4D"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w:t>
      </w:r>
      <w:r w:rsidR="008B6A3A" w:rsidRPr="008E70CC">
        <w:rPr>
          <w:rFonts w:ascii="Times New Roman" w:hAnsi="Times New Roman" w:cs="Times New Roman"/>
          <w:sz w:val="28"/>
          <w:szCs w:val="28"/>
        </w:rPr>
        <w:t xml:space="preserve">фронтальные, </w:t>
      </w:r>
      <w:r w:rsidRPr="008E70CC">
        <w:rPr>
          <w:rFonts w:ascii="Times New Roman" w:hAnsi="Times New Roman" w:cs="Times New Roman"/>
          <w:sz w:val="28"/>
          <w:szCs w:val="28"/>
        </w:rPr>
        <w:t xml:space="preserve">индивидуальные  логопедические  занятия)  с  сохранением базового объема знаний и умений в области общеобразовательной подготовки. </w:t>
      </w:r>
    </w:p>
    <w:p w:rsidR="008B6A3A" w:rsidRPr="008E70CC" w:rsidRDefault="008B6A3A" w:rsidP="00307E2E">
      <w:pPr>
        <w:spacing w:after="0" w:line="360" w:lineRule="auto"/>
        <w:ind w:firstLine="567"/>
        <w:contextualSpacing/>
        <w:jc w:val="both"/>
        <w:rPr>
          <w:rFonts w:ascii="Times New Roman" w:hAnsi="Times New Roman" w:cs="Times New Roman"/>
          <w:sz w:val="28"/>
          <w:szCs w:val="28"/>
        </w:rPr>
      </w:pPr>
      <w:r w:rsidRPr="008E70CC">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ФГОС НОО обучающихся с </w:t>
      </w:r>
      <w:r w:rsidR="0046400B" w:rsidRPr="008E70CC">
        <w:rPr>
          <w:rFonts w:ascii="Times New Roman" w:hAnsi="Times New Roman" w:cs="Times New Roman"/>
          <w:sz w:val="28"/>
          <w:szCs w:val="28"/>
        </w:rPr>
        <w:t>ТНР</w:t>
      </w:r>
      <w:r w:rsidRPr="008E70CC">
        <w:rPr>
          <w:rFonts w:ascii="Times New Roman" w:hAnsi="Times New Roman" w:cs="Times New Roman"/>
          <w:sz w:val="28"/>
          <w:szCs w:val="28"/>
        </w:rPr>
        <w:t xml:space="preserve">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w:t>
      </w:r>
      <w:r w:rsidRPr="008E70CC">
        <w:rPr>
          <w:rFonts w:ascii="Times New Roman" w:hAnsi="Times New Roman" w:cs="Times New Roman"/>
          <w:sz w:val="28"/>
          <w:szCs w:val="28"/>
        </w:rPr>
        <w:lastRenderedPageBreak/>
        <w:t xml:space="preserve">используются    для    оценки    состояния    и    тенденций    развития    системы образования. </w:t>
      </w:r>
    </w:p>
    <w:p w:rsidR="008B6A3A" w:rsidRPr="008E70CC" w:rsidRDefault="008B6A3A" w:rsidP="00307E2E">
      <w:pPr>
        <w:spacing w:after="0" w:line="360" w:lineRule="auto"/>
        <w:ind w:firstLine="567"/>
        <w:contextualSpacing/>
        <w:jc w:val="both"/>
        <w:rPr>
          <w:rFonts w:ascii="Times New Roman" w:hAnsi="Times New Roman" w:cs="Times New Roman"/>
          <w:sz w:val="28"/>
          <w:szCs w:val="28"/>
        </w:rPr>
      </w:pPr>
      <w:r w:rsidRPr="008E70CC">
        <w:rPr>
          <w:rFonts w:ascii="Times New Roman" w:hAnsi="Times New Roman" w:cs="Times New Roman"/>
          <w:sz w:val="28"/>
          <w:szCs w:val="28"/>
        </w:rPr>
        <w:t xml:space="preserve">Система   оценки   достижения    обучающимися   с    </w:t>
      </w:r>
      <w:r w:rsidR="0046400B"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 </w:t>
      </w:r>
    </w:p>
    <w:p w:rsidR="008B6A3A" w:rsidRPr="008E70CC" w:rsidRDefault="008B6A3A" w:rsidP="00307E2E">
      <w:pPr>
        <w:spacing w:after="0" w:line="360" w:lineRule="auto"/>
        <w:ind w:firstLine="567"/>
        <w:contextualSpacing/>
        <w:jc w:val="both"/>
        <w:rPr>
          <w:rFonts w:ascii="Times New Roman" w:hAnsi="Times New Roman" w:cs="Times New Roman"/>
          <w:sz w:val="28"/>
          <w:szCs w:val="28"/>
        </w:rPr>
      </w:pPr>
      <w:r w:rsidRPr="008E70CC">
        <w:rPr>
          <w:rFonts w:ascii="Times New Roman" w:hAnsi="Times New Roman" w:cs="Times New Roman"/>
          <w:sz w:val="28"/>
          <w:szCs w:val="28"/>
        </w:rPr>
        <w:t xml:space="preserve">Оценка  результатов  освоения  обучающимися  с  </w:t>
      </w:r>
      <w:r w:rsidR="0046400B"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АООП  НОО  (кроме программы    коррекционной    работы)    осуществляется    в    соответствии    с требованиями ФГОС НОО. </w:t>
      </w:r>
    </w:p>
    <w:p w:rsidR="008B6A3A" w:rsidRPr="008E70CC" w:rsidRDefault="008B6A3A" w:rsidP="00307E2E">
      <w:pPr>
        <w:spacing w:after="0" w:line="360" w:lineRule="auto"/>
        <w:ind w:firstLine="567"/>
        <w:contextualSpacing/>
        <w:jc w:val="both"/>
        <w:rPr>
          <w:rFonts w:ascii="Times New Roman" w:hAnsi="Times New Roman" w:cs="Times New Roman"/>
          <w:sz w:val="28"/>
          <w:szCs w:val="28"/>
        </w:rPr>
      </w:pPr>
      <w:r w:rsidRPr="008E70CC">
        <w:rPr>
          <w:rFonts w:ascii="Times New Roman" w:hAnsi="Times New Roman" w:cs="Times New Roman"/>
          <w:sz w:val="28"/>
          <w:szCs w:val="28"/>
        </w:rPr>
        <w:t xml:space="preserve">Оценивать  достижения  обучающимся  с </w:t>
      </w:r>
      <w:r w:rsidR="0046400B" w:rsidRPr="008E70CC">
        <w:rPr>
          <w:rFonts w:ascii="Times New Roman" w:hAnsi="Times New Roman" w:cs="Times New Roman"/>
          <w:sz w:val="28"/>
          <w:szCs w:val="28"/>
        </w:rPr>
        <w:t>Т</w:t>
      </w:r>
      <w:r w:rsidR="008E63C2" w:rsidRPr="008E70CC">
        <w:rPr>
          <w:rFonts w:ascii="Times New Roman" w:hAnsi="Times New Roman" w:cs="Times New Roman"/>
          <w:sz w:val="28"/>
          <w:szCs w:val="28"/>
        </w:rPr>
        <w:t>НР</w:t>
      </w:r>
      <w:r w:rsidRPr="008E70CC">
        <w:rPr>
          <w:rFonts w:ascii="Times New Roman" w:hAnsi="Times New Roman" w:cs="Times New Roman"/>
          <w:sz w:val="28"/>
          <w:szCs w:val="28"/>
        </w:rPr>
        <w:t xml:space="preserve">  планируемых  результатов необходимо   при   завершении   каждого   уровня   образования,   поскольку   у обучающегося с  </w:t>
      </w:r>
      <w:r w:rsidR="0046400B" w:rsidRPr="008E70CC">
        <w:rPr>
          <w:rFonts w:ascii="Times New Roman" w:hAnsi="Times New Roman" w:cs="Times New Roman"/>
          <w:sz w:val="28"/>
          <w:szCs w:val="28"/>
        </w:rPr>
        <w:t>Т</w:t>
      </w:r>
      <w:r w:rsidR="008E63C2" w:rsidRPr="008E70CC">
        <w:rPr>
          <w:rFonts w:ascii="Times New Roman" w:hAnsi="Times New Roman" w:cs="Times New Roman"/>
          <w:sz w:val="28"/>
          <w:szCs w:val="28"/>
        </w:rPr>
        <w:t>НР</w:t>
      </w:r>
      <w:r w:rsidRPr="008E70CC">
        <w:rPr>
          <w:rFonts w:ascii="Times New Roman" w:hAnsi="Times New Roman" w:cs="Times New Roman"/>
          <w:sz w:val="28"/>
          <w:szCs w:val="28"/>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w:t>
      </w:r>
      <w:r w:rsidR="00307E2E">
        <w:rPr>
          <w:rFonts w:ascii="Times New Roman" w:hAnsi="Times New Roman" w:cs="Times New Roman"/>
          <w:sz w:val="28"/>
          <w:szCs w:val="28"/>
        </w:rPr>
        <w:t xml:space="preserve">времени объективно невозможна. </w:t>
      </w:r>
    </w:p>
    <w:p w:rsidR="00CB5BF7" w:rsidRPr="008E70CC" w:rsidRDefault="008B6A3A" w:rsidP="00307E2E">
      <w:pPr>
        <w:spacing w:after="0" w:line="360" w:lineRule="auto"/>
        <w:ind w:firstLine="567"/>
        <w:contextualSpacing/>
        <w:jc w:val="both"/>
        <w:rPr>
          <w:rFonts w:ascii="Times New Roman" w:hAnsi="Times New Roman" w:cs="Times New Roman"/>
          <w:sz w:val="28"/>
          <w:szCs w:val="28"/>
        </w:rPr>
      </w:pPr>
      <w:r w:rsidRPr="008E70CC">
        <w:rPr>
          <w:rFonts w:ascii="Times New Roman" w:hAnsi="Times New Roman" w:cs="Times New Roman"/>
          <w:sz w:val="28"/>
          <w:szCs w:val="28"/>
        </w:rPr>
        <w:t xml:space="preserve">Оценка  достижения обучающимися с  </w:t>
      </w:r>
      <w:r w:rsidR="0046400B" w:rsidRPr="008E70CC">
        <w:rPr>
          <w:rFonts w:ascii="Times New Roman" w:hAnsi="Times New Roman" w:cs="Times New Roman"/>
          <w:sz w:val="28"/>
          <w:szCs w:val="28"/>
        </w:rPr>
        <w:t xml:space="preserve">тяжёлыми </w:t>
      </w:r>
      <w:r w:rsidR="008E63C2" w:rsidRPr="008E70CC">
        <w:rPr>
          <w:rFonts w:ascii="Times New Roman" w:hAnsi="Times New Roman" w:cs="Times New Roman"/>
          <w:sz w:val="28"/>
          <w:szCs w:val="28"/>
        </w:rPr>
        <w:t xml:space="preserve">нарушениями речи </w:t>
      </w:r>
      <w:r w:rsidRPr="008E70CC">
        <w:rPr>
          <w:rFonts w:ascii="Times New Roman" w:hAnsi="Times New Roman" w:cs="Times New Roman"/>
          <w:sz w:val="28"/>
          <w:szCs w:val="28"/>
        </w:rPr>
        <w:t>планируемых  результатов  освоения  п</w:t>
      </w:r>
      <w:r w:rsidR="00307E2E">
        <w:rPr>
          <w:rFonts w:ascii="Times New Roman" w:hAnsi="Times New Roman" w:cs="Times New Roman"/>
          <w:sz w:val="28"/>
          <w:szCs w:val="28"/>
        </w:rPr>
        <w:t>рограммы  коррекционной работы.</w:t>
      </w:r>
    </w:p>
    <w:p w:rsidR="008B6A3A" w:rsidRPr="008E70CC" w:rsidRDefault="008B6A3A" w:rsidP="00307E2E">
      <w:pPr>
        <w:spacing w:after="0" w:line="360" w:lineRule="auto"/>
        <w:ind w:firstLine="567"/>
        <w:contextualSpacing/>
        <w:jc w:val="both"/>
        <w:rPr>
          <w:rFonts w:ascii="Times New Roman" w:hAnsi="Times New Roman" w:cs="Times New Roman"/>
          <w:sz w:val="28"/>
          <w:szCs w:val="28"/>
        </w:rPr>
      </w:pPr>
      <w:r w:rsidRPr="008E70CC">
        <w:rPr>
          <w:rFonts w:ascii="Times New Roman" w:hAnsi="Times New Roman" w:cs="Times New Roman"/>
          <w:sz w:val="28"/>
          <w:szCs w:val="28"/>
        </w:rPr>
        <w:t xml:space="preserve">Оценка  результатов    освоения  </w:t>
      </w:r>
      <w:r w:rsidR="008E63C2" w:rsidRPr="008E70CC">
        <w:rPr>
          <w:rFonts w:ascii="Times New Roman" w:hAnsi="Times New Roman" w:cs="Times New Roman"/>
          <w:sz w:val="28"/>
          <w:szCs w:val="28"/>
        </w:rPr>
        <w:t xml:space="preserve">обучающимися    с  </w:t>
      </w:r>
      <w:r w:rsidR="0046400B" w:rsidRPr="008E70CC">
        <w:rPr>
          <w:rFonts w:ascii="Times New Roman" w:hAnsi="Times New Roman" w:cs="Times New Roman"/>
          <w:sz w:val="28"/>
          <w:szCs w:val="28"/>
        </w:rPr>
        <w:t>Т</w:t>
      </w:r>
      <w:r w:rsidR="008E63C2" w:rsidRPr="008E70CC">
        <w:rPr>
          <w:rFonts w:ascii="Times New Roman" w:hAnsi="Times New Roman" w:cs="Times New Roman"/>
          <w:sz w:val="28"/>
          <w:szCs w:val="28"/>
        </w:rPr>
        <w:t>НР</w:t>
      </w:r>
      <w:r w:rsidRPr="008E70CC">
        <w:rPr>
          <w:rFonts w:ascii="Times New Roman" w:hAnsi="Times New Roman" w:cs="Times New Roman"/>
          <w:sz w:val="28"/>
          <w:szCs w:val="28"/>
        </w:rPr>
        <w:t xml:space="preserve">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w:t>
      </w:r>
    </w:p>
    <w:p w:rsidR="008B6A3A" w:rsidRPr="008E70CC" w:rsidRDefault="008B6A3A" w:rsidP="00307E2E">
      <w:pPr>
        <w:spacing w:after="0" w:line="360" w:lineRule="auto"/>
        <w:ind w:firstLine="567"/>
        <w:contextualSpacing/>
        <w:jc w:val="both"/>
        <w:rPr>
          <w:rFonts w:ascii="Times New Roman" w:hAnsi="Times New Roman" w:cs="Times New Roman"/>
          <w:sz w:val="28"/>
          <w:szCs w:val="28"/>
        </w:rPr>
      </w:pPr>
      <w:r w:rsidRPr="008E70CC">
        <w:rPr>
          <w:rFonts w:ascii="Times New Roman" w:hAnsi="Times New Roman" w:cs="Times New Roman"/>
          <w:sz w:val="28"/>
          <w:szCs w:val="28"/>
        </w:rPr>
        <w:t xml:space="preserve">При   определении   подходов   к   осуществлению   оценки   результатов освоения обучающимися с    </w:t>
      </w:r>
      <w:r w:rsidR="0046400B" w:rsidRPr="008E70CC">
        <w:rPr>
          <w:rFonts w:ascii="Times New Roman" w:hAnsi="Times New Roman" w:cs="Times New Roman"/>
          <w:sz w:val="28"/>
          <w:szCs w:val="28"/>
        </w:rPr>
        <w:t>Т</w:t>
      </w:r>
      <w:r w:rsidR="008E63C2" w:rsidRPr="008E70CC">
        <w:rPr>
          <w:rFonts w:ascii="Times New Roman" w:hAnsi="Times New Roman" w:cs="Times New Roman"/>
          <w:sz w:val="28"/>
          <w:szCs w:val="28"/>
        </w:rPr>
        <w:t>НР</w:t>
      </w:r>
      <w:r w:rsidRPr="008E70CC">
        <w:rPr>
          <w:rFonts w:ascii="Times New Roman" w:hAnsi="Times New Roman" w:cs="Times New Roman"/>
          <w:sz w:val="28"/>
          <w:szCs w:val="28"/>
        </w:rPr>
        <w:t xml:space="preserve">     программы     коррекционной  работы целесообразно опираться на следующие принципы: </w:t>
      </w:r>
    </w:p>
    <w:p w:rsidR="008B6A3A" w:rsidRPr="008E70CC" w:rsidRDefault="008B6A3A" w:rsidP="00307E2E">
      <w:pPr>
        <w:spacing w:after="0" w:line="360" w:lineRule="auto"/>
        <w:ind w:firstLine="567"/>
        <w:contextualSpacing/>
        <w:jc w:val="both"/>
        <w:rPr>
          <w:rFonts w:ascii="Times New Roman" w:hAnsi="Times New Roman" w:cs="Times New Roman"/>
          <w:sz w:val="28"/>
          <w:szCs w:val="28"/>
        </w:rPr>
      </w:pPr>
      <w:r w:rsidRPr="008E70CC">
        <w:rPr>
          <w:rFonts w:ascii="Times New Roman" w:hAnsi="Times New Roman" w:cs="Times New Roman"/>
          <w:sz w:val="28"/>
          <w:szCs w:val="28"/>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w:t>
      </w:r>
      <w:r w:rsidR="0046400B" w:rsidRPr="008E70CC">
        <w:rPr>
          <w:rFonts w:ascii="Times New Roman" w:hAnsi="Times New Roman" w:cs="Times New Roman"/>
          <w:sz w:val="28"/>
          <w:szCs w:val="28"/>
        </w:rPr>
        <w:t>Т</w:t>
      </w:r>
      <w:r w:rsidR="008E63C2" w:rsidRPr="008E70CC">
        <w:rPr>
          <w:rFonts w:ascii="Times New Roman" w:hAnsi="Times New Roman" w:cs="Times New Roman"/>
          <w:sz w:val="28"/>
          <w:szCs w:val="28"/>
        </w:rPr>
        <w:t>НР</w:t>
      </w:r>
      <w:r w:rsidRPr="008E70CC">
        <w:rPr>
          <w:rFonts w:ascii="Times New Roman" w:hAnsi="Times New Roman" w:cs="Times New Roman"/>
          <w:sz w:val="28"/>
          <w:szCs w:val="28"/>
        </w:rPr>
        <w:t xml:space="preserve">; </w:t>
      </w:r>
    </w:p>
    <w:p w:rsidR="008B6A3A" w:rsidRPr="008E70CC" w:rsidRDefault="008B6A3A" w:rsidP="00307E2E">
      <w:pPr>
        <w:spacing w:after="0" w:line="360" w:lineRule="auto"/>
        <w:ind w:firstLine="567"/>
        <w:contextualSpacing/>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w:t>
      </w:r>
      <w:r w:rsidR="0046400B" w:rsidRPr="008E70CC">
        <w:rPr>
          <w:rFonts w:ascii="Times New Roman" w:hAnsi="Times New Roman" w:cs="Times New Roman"/>
          <w:sz w:val="28"/>
          <w:szCs w:val="28"/>
        </w:rPr>
        <w:t>Т</w:t>
      </w:r>
      <w:r w:rsidR="008E63C2" w:rsidRPr="008E70CC">
        <w:rPr>
          <w:rFonts w:ascii="Times New Roman" w:hAnsi="Times New Roman" w:cs="Times New Roman"/>
          <w:sz w:val="28"/>
          <w:szCs w:val="28"/>
        </w:rPr>
        <w:t>НР</w:t>
      </w:r>
      <w:r w:rsidRPr="008E70CC">
        <w:rPr>
          <w:rFonts w:ascii="Times New Roman" w:hAnsi="Times New Roman" w:cs="Times New Roman"/>
          <w:sz w:val="28"/>
          <w:szCs w:val="28"/>
        </w:rPr>
        <w:t xml:space="preserve">; </w:t>
      </w:r>
    </w:p>
    <w:p w:rsidR="008B6A3A" w:rsidRPr="008E70CC" w:rsidRDefault="008B6A3A" w:rsidP="00307E2E">
      <w:pPr>
        <w:spacing w:after="0" w:line="360" w:lineRule="auto"/>
        <w:ind w:firstLine="567"/>
        <w:contextualSpacing/>
        <w:jc w:val="both"/>
        <w:rPr>
          <w:rFonts w:ascii="Times New Roman" w:hAnsi="Times New Roman" w:cs="Times New Roman"/>
          <w:sz w:val="28"/>
          <w:szCs w:val="28"/>
        </w:rPr>
      </w:pPr>
      <w:r w:rsidRPr="008E70CC">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8B6A3A" w:rsidRPr="008E70CC" w:rsidRDefault="008B6A3A" w:rsidP="00307E2E">
      <w:pPr>
        <w:spacing w:after="0" w:line="360" w:lineRule="auto"/>
        <w:ind w:firstLine="567"/>
        <w:contextualSpacing/>
        <w:jc w:val="both"/>
        <w:rPr>
          <w:rFonts w:ascii="Times New Roman" w:hAnsi="Times New Roman" w:cs="Times New Roman"/>
          <w:sz w:val="28"/>
          <w:szCs w:val="28"/>
        </w:rPr>
      </w:pPr>
      <w:r w:rsidRPr="008E70CC">
        <w:rPr>
          <w:rFonts w:ascii="Times New Roman" w:hAnsi="Times New Roman" w:cs="Times New Roman"/>
          <w:sz w:val="28"/>
          <w:szCs w:val="28"/>
        </w:rPr>
        <w:t xml:space="preserve">Эти  принципы,  отражая  основные  закономерности  целостного  процесса образования  обучающихся  с  </w:t>
      </w:r>
      <w:r w:rsidR="0046400B" w:rsidRPr="008E70CC">
        <w:rPr>
          <w:rFonts w:ascii="Times New Roman" w:hAnsi="Times New Roman" w:cs="Times New Roman"/>
          <w:sz w:val="28"/>
          <w:szCs w:val="28"/>
        </w:rPr>
        <w:t>Т</w:t>
      </w:r>
      <w:r w:rsidR="008E63C2" w:rsidRPr="008E70CC">
        <w:rPr>
          <w:rFonts w:ascii="Times New Roman" w:hAnsi="Times New Roman" w:cs="Times New Roman"/>
          <w:sz w:val="28"/>
          <w:szCs w:val="28"/>
        </w:rPr>
        <w:t>НР</w:t>
      </w:r>
      <w:r w:rsidRPr="008E70CC">
        <w:rPr>
          <w:rFonts w:ascii="Times New Roman" w:hAnsi="Times New Roman" w:cs="Times New Roman"/>
          <w:sz w:val="28"/>
          <w:szCs w:val="28"/>
        </w:rPr>
        <w:t xml:space="preserve">,  самым  тесным  образом  взаимосвязаны  и касаются   одновременно  разных  сторон   процесса  осуществления   оценки </w:t>
      </w:r>
      <w:r w:rsidR="008E63C2" w:rsidRPr="008E70CC">
        <w:rPr>
          <w:rFonts w:ascii="Times New Roman" w:hAnsi="Times New Roman" w:cs="Times New Roman"/>
          <w:sz w:val="28"/>
          <w:szCs w:val="28"/>
        </w:rPr>
        <w:t>р</w:t>
      </w:r>
      <w:r w:rsidRPr="008E70CC">
        <w:rPr>
          <w:rFonts w:ascii="Times New Roman" w:hAnsi="Times New Roman" w:cs="Times New Roman"/>
          <w:sz w:val="28"/>
          <w:szCs w:val="28"/>
        </w:rPr>
        <w:t xml:space="preserve">езультатов освоения программы коррекционной работы. </w:t>
      </w:r>
    </w:p>
    <w:p w:rsidR="008B6A3A" w:rsidRPr="008E70CC" w:rsidRDefault="008B6A3A" w:rsidP="00307E2E">
      <w:pPr>
        <w:spacing w:after="0" w:line="360" w:lineRule="auto"/>
        <w:ind w:firstLine="567"/>
        <w:contextualSpacing/>
        <w:jc w:val="both"/>
        <w:rPr>
          <w:rFonts w:ascii="Times New Roman" w:hAnsi="Times New Roman" w:cs="Times New Roman"/>
          <w:sz w:val="28"/>
          <w:szCs w:val="28"/>
        </w:rPr>
      </w:pPr>
      <w:r w:rsidRPr="008E70CC">
        <w:rPr>
          <w:rFonts w:ascii="Times New Roman" w:hAnsi="Times New Roman" w:cs="Times New Roman"/>
          <w:sz w:val="28"/>
          <w:szCs w:val="28"/>
        </w:rPr>
        <w:t xml:space="preserve">Основным   объектом   оценки   достижений   планируемых   результатов освоения  обучающимися  с  </w:t>
      </w:r>
      <w:r w:rsidR="0046400B" w:rsidRPr="008E70CC">
        <w:rPr>
          <w:rFonts w:ascii="Times New Roman" w:hAnsi="Times New Roman" w:cs="Times New Roman"/>
          <w:sz w:val="28"/>
          <w:szCs w:val="28"/>
        </w:rPr>
        <w:t>Т</w:t>
      </w:r>
      <w:r w:rsidR="008E63C2" w:rsidRPr="008E70CC">
        <w:rPr>
          <w:rFonts w:ascii="Times New Roman" w:hAnsi="Times New Roman" w:cs="Times New Roman"/>
          <w:sz w:val="28"/>
          <w:szCs w:val="28"/>
        </w:rPr>
        <w:t>НР</w:t>
      </w:r>
      <w:r w:rsidRPr="008E70CC">
        <w:rPr>
          <w:rFonts w:ascii="Times New Roman" w:hAnsi="Times New Roman" w:cs="Times New Roman"/>
          <w:sz w:val="28"/>
          <w:szCs w:val="28"/>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w:t>
      </w:r>
      <w:r w:rsidR="008E63C2" w:rsidRPr="008E70CC">
        <w:rPr>
          <w:rFonts w:ascii="Times New Roman" w:hAnsi="Times New Roman" w:cs="Times New Roman"/>
          <w:sz w:val="28"/>
          <w:szCs w:val="28"/>
        </w:rPr>
        <w:t>речевых нарушений</w:t>
      </w:r>
      <w:r w:rsidRPr="008E70CC">
        <w:rPr>
          <w:rFonts w:ascii="Times New Roman" w:hAnsi="Times New Roman" w:cs="Times New Roman"/>
          <w:sz w:val="28"/>
          <w:szCs w:val="28"/>
        </w:rPr>
        <w:t xml:space="preserve">.  </w:t>
      </w:r>
    </w:p>
    <w:p w:rsidR="008B6A3A" w:rsidRPr="008E70CC" w:rsidRDefault="008B6A3A" w:rsidP="00307E2E">
      <w:pPr>
        <w:spacing w:after="0" w:line="360" w:lineRule="auto"/>
        <w:ind w:firstLine="567"/>
        <w:contextualSpacing/>
        <w:jc w:val="both"/>
        <w:rPr>
          <w:rFonts w:ascii="Times New Roman" w:hAnsi="Times New Roman" w:cs="Times New Roman"/>
          <w:sz w:val="28"/>
          <w:szCs w:val="28"/>
        </w:rPr>
      </w:pPr>
      <w:r w:rsidRPr="008E70CC">
        <w:rPr>
          <w:rFonts w:ascii="Times New Roman" w:hAnsi="Times New Roman" w:cs="Times New Roman"/>
          <w:sz w:val="28"/>
          <w:szCs w:val="28"/>
        </w:rPr>
        <w:t xml:space="preserve">Оценка    результатов    освоения    обучающимися    с    </w:t>
      </w:r>
      <w:r w:rsidR="0046400B" w:rsidRPr="008E70CC">
        <w:rPr>
          <w:rFonts w:ascii="Times New Roman" w:hAnsi="Times New Roman" w:cs="Times New Roman"/>
          <w:sz w:val="28"/>
          <w:szCs w:val="28"/>
        </w:rPr>
        <w:t>Т</w:t>
      </w:r>
      <w:r w:rsidR="008E63C2" w:rsidRPr="008E70CC">
        <w:rPr>
          <w:rFonts w:ascii="Times New Roman" w:hAnsi="Times New Roman" w:cs="Times New Roman"/>
          <w:sz w:val="28"/>
          <w:szCs w:val="28"/>
        </w:rPr>
        <w:t>НР</w:t>
      </w:r>
      <w:r w:rsidRPr="008E70CC">
        <w:rPr>
          <w:rFonts w:ascii="Times New Roman" w:hAnsi="Times New Roman" w:cs="Times New Roman"/>
          <w:sz w:val="28"/>
          <w:szCs w:val="28"/>
        </w:rPr>
        <w:t xml:space="preserve">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w:t>
      </w:r>
      <w:r w:rsidR="0046400B" w:rsidRPr="008E70CC">
        <w:rPr>
          <w:rFonts w:ascii="Times New Roman" w:hAnsi="Times New Roman" w:cs="Times New Roman"/>
          <w:sz w:val="28"/>
          <w:szCs w:val="28"/>
        </w:rPr>
        <w:t>Т</w:t>
      </w:r>
      <w:r w:rsidR="008E63C2" w:rsidRPr="008E70CC">
        <w:rPr>
          <w:rFonts w:ascii="Times New Roman" w:hAnsi="Times New Roman" w:cs="Times New Roman"/>
          <w:sz w:val="28"/>
          <w:szCs w:val="28"/>
        </w:rPr>
        <w:t>НР</w:t>
      </w:r>
      <w:r w:rsidRPr="008E70CC">
        <w:rPr>
          <w:rFonts w:ascii="Times New Roman" w:hAnsi="Times New Roman" w:cs="Times New Roman"/>
          <w:sz w:val="28"/>
          <w:szCs w:val="28"/>
        </w:rPr>
        <w:t xml:space="preserve"> программы коррекционной работы  целесообразно  использовать  все  три  формы  мониторинга:  стартовую, текущую и итогов</w:t>
      </w:r>
      <w:r w:rsidR="008E63C2" w:rsidRPr="008E70CC">
        <w:rPr>
          <w:rFonts w:ascii="Times New Roman" w:hAnsi="Times New Roman" w:cs="Times New Roman"/>
          <w:sz w:val="28"/>
          <w:szCs w:val="28"/>
        </w:rPr>
        <w:t>у</w:t>
      </w:r>
      <w:r w:rsidRPr="008E70CC">
        <w:rPr>
          <w:rFonts w:ascii="Times New Roman" w:hAnsi="Times New Roman" w:cs="Times New Roman"/>
          <w:sz w:val="28"/>
          <w:szCs w:val="28"/>
        </w:rPr>
        <w:t xml:space="preserve">ю диагностику. </w:t>
      </w:r>
    </w:p>
    <w:p w:rsidR="008B6A3A" w:rsidRPr="008E70CC" w:rsidRDefault="008B6A3A" w:rsidP="00307E2E">
      <w:pPr>
        <w:spacing w:after="0" w:line="360" w:lineRule="auto"/>
        <w:ind w:firstLine="567"/>
        <w:contextualSpacing/>
        <w:jc w:val="both"/>
        <w:rPr>
          <w:rFonts w:ascii="Times New Roman" w:hAnsi="Times New Roman" w:cs="Times New Roman"/>
          <w:sz w:val="28"/>
          <w:szCs w:val="28"/>
        </w:rPr>
      </w:pPr>
      <w:r w:rsidRPr="008E70CC">
        <w:rPr>
          <w:rFonts w:ascii="Times New Roman" w:hAnsi="Times New Roman" w:cs="Times New Roman"/>
          <w:sz w:val="28"/>
          <w:szCs w:val="28"/>
        </w:rPr>
        <w:t xml:space="preserve">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w:t>
      </w:r>
      <w:r w:rsidRPr="008E70CC">
        <w:rPr>
          <w:rFonts w:ascii="Times New Roman" w:hAnsi="Times New Roman" w:cs="Times New Roman"/>
          <w:sz w:val="28"/>
          <w:szCs w:val="28"/>
        </w:rPr>
        <w:lastRenderedPageBreak/>
        <w:t xml:space="preserve">степени влияния  нарушений развития на учебно-познавательную деятельность и повседневную жизнь. </w:t>
      </w:r>
    </w:p>
    <w:p w:rsidR="008B6A3A" w:rsidRPr="008E70CC" w:rsidRDefault="008B6A3A" w:rsidP="00307E2E">
      <w:pPr>
        <w:spacing w:after="0" w:line="360" w:lineRule="auto"/>
        <w:ind w:firstLine="567"/>
        <w:contextualSpacing/>
        <w:jc w:val="both"/>
        <w:rPr>
          <w:rFonts w:ascii="Times New Roman" w:hAnsi="Times New Roman" w:cs="Times New Roman"/>
          <w:sz w:val="28"/>
          <w:szCs w:val="28"/>
        </w:rPr>
      </w:pPr>
      <w:r w:rsidRPr="008E70CC">
        <w:rPr>
          <w:rFonts w:ascii="Times New Roman" w:hAnsi="Times New Roman" w:cs="Times New Roman"/>
          <w:sz w:val="28"/>
          <w:szCs w:val="28"/>
        </w:rPr>
        <w:t xml:space="preserve">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w:t>
      </w:r>
      <w:r w:rsidR="008E63C2" w:rsidRPr="008E70CC">
        <w:rPr>
          <w:rFonts w:ascii="Times New Roman" w:hAnsi="Times New Roman" w:cs="Times New Roman"/>
          <w:sz w:val="28"/>
          <w:szCs w:val="28"/>
        </w:rPr>
        <w:t xml:space="preserve">с НР </w:t>
      </w:r>
      <w:r w:rsidRPr="008E70CC">
        <w:rPr>
          <w:rFonts w:ascii="Times New Roman" w:hAnsi="Times New Roman" w:cs="Times New Roman"/>
          <w:sz w:val="28"/>
          <w:szCs w:val="28"/>
        </w:rPr>
        <w:t xml:space="preserve">в </w:t>
      </w:r>
      <w:r w:rsidR="008E63C2" w:rsidRPr="008E70CC">
        <w:rPr>
          <w:rFonts w:ascii="Times New Roman" w:hAnsi="Times New Roman" w:cs="Times New Roman"/>
          <w:sz w:val="28"/>
          <w:szCs w:val="28"/>
        </w:rPr>
        <w:t>о</w:t>
      </w:r>
      <w:r w:rsidRPr="008E70CC">
        <w:rPr>
          <w:rFonts w:ascii="Times New Roman" w:hAnsi="Times New Roman" w:cs="Times New Roman"/>
          <w:sz w:val="28"/>
          <w:szCs w:val="28"/>
        </w:rPr>
        <w:t xml:space="preserve">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8B6A3A" w:rsidRPr="008E70CC" w:rsidRDefault="008B6A3A" w:rsidP="00307E2E">
      <w:pPr>
        <w:spacing w:after="0" w:line="360" w:lineRule="auto"/>
        <w:ind w:firstLine="567"/>
        <w:contextualSpacing/>
        <w:jc w:val="both"/>
        <w:rPr>
          <w:rFonts w:ascii="Times New Roman" w:hAnsi="Times New Roman" w:cs="Times New Roman"/>
          <w:sz w:val="28"/>
          <w:szCs w:val="28"/>
        </w:rPr>
      </w:pPr>
      <w:r w:rsidRPr="008E70CC">
        <w:rPr>
          <w:rFonts w:ascii="Times New Roman" w:hAnsi="Times New Roman" w:cs="Times New Roman"/>
          <w:sz w:val="28"/>
          <w:szCs w:val="28"/>
        </w:rPr>
        <w:t xml:space="preserve">Целью  итоговой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w:t>
      </w:r>
      <w:r w:rsidR="0046400B" w:rsidRPr="008E70CC">
        <w:rPr>
          <w:rFonts w:ascii="Times New Roman" w:hAnsi="Times New Roman" w:cs="Times New Roman"/>
          <w:sz w:val="28"/>
          <w:szCs w:val="28"/>
        </w:rPr>
        <w:t>Т</w:t>
      </w:r>
      <w:r w:rsidR="008E63C2" w:rsidRPr="008E70CC">
        <w:rPr>
          <w:rFonts w:ascii="Times New Roman" w:hAnsi="Times New Roman" w:cs="Times New Roman"/>
          <w:sz w:val="28"/>
          <w:szCs w:val="28"/>
        </w:rPr>
        <w:t>Н</w:t>
      </w:r>
      <w:r w:rsidRPr="008E70CC">
        <w:rPr>
          <w:rFonts w:ascii="Times New Roman" w:hAnsi="Times New Roman" w:cs="Times New Roman"/>
          <w:sz w:val="28"/>
          <w:szCs w:val="28"/>
        </w:rPr>
        <w:t xml:space="preserve">Р в соответствии    с    планируемыми    результатами    освоения    обучающимися программы коррекционной работы. </w:t>
      </w:r>
    </w:p>
    <w:p w:rsidR="008B6A3A" w:rsidRPr="008E70CC" w:rsidRDefault="008B6A3A" w:rsidP="00307E2E">
      <w:pPr>
        <w:spacing w:after="0" w:line="360" w:lineRule="auto"/>
        <w:ind w:firstLine="567"/>
        <w:contextualSpacing/>
        <w:jc w:val="both"/>
        <w:rPr>
          <w:rFonts w:ascii="Times New Roman" w:hAnsi="Times New Roman" w:cs="Times New Roman"/>
          <w:sz w:val="28"/>
          <w:szCs w:val="28"/>
        </w:rPr>
      </w:pPr>
      <w:r w:rsidRPr="008E70CC">
        <w:rPr>
          <w:rFonts w:ascii="Times New Roman" w:hAnsi="Times New Roman" w:cs="Times New Roman"/>
          <w:sz w:val="28"/>
          <w:szCs w:val="28"/>
        </w:rPr>
        <w:t xml:space="preserve">Организационно-содержательные  характеристики  стартовой,  текущей  и итоговой  диагностики  разрабатывает  образовательная  организация  с  учетом типологических    и     индивидуальных особенностей  обучающихся,их индивидуальных особых образовательных потребностей. </w:t>
      </w:r>
    </w:p>
    <w:p w:rsidR="008B6A3A" w:rsidRPr="008E70CC" w:rsidRDefault="008B6A3A" w:rsidP="00307E2E">
      <w:pPr>
        <w:spacing w:after="0" w:line="360" w:lineRule="auto"/>
        <w:ind w:firstLine="567"/>
        <w:contextualSpacing/>
        <w:jc w:val="both"/>
        <w:rPr>
          <w:rFonts w:ascii="Times New Roman" w:hAnsi="Times New Roman" w:cs="Times New Roman"/>
          <w:sz w:val="28"/>
          <w:szCs w:val="28"/>
        </w:rPr>
      </w:pPr>
      <w:r w:rsidRPr="008E70CC">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w:t>
      </w:r>
      <w:r w:rsidR="008E63C2" w:rsidRPr="008E70CC">
        <w:rPr>
          <w:rFonts w:ascii="Times New Roman" w:hAnsi="Times New Roman" w:cs="Times New Roman"/>
          <w:sz w:val="28"/>
          <w:szCs w:val="28"/>
        </w:rPr>
        <w:t>п</w:t>
      </w:r>
      <w:r w:rsidRPr="008E70CC">
        <w:rPr>
          <w:rFonts w:ascii="Times New Roman" w:hAnsi="Times New Roman" w:cs="Times New Roman"/>
          <w:sz w:val="28"/>
          <w:szCs w:val="28"/>
        </w:rPr>
        <w:t xml:space="preserve">редставителей)  необходимо  направитьна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8B6A3A" w:rsidRPr="008E70CC" w:rsidRDefault="008B6A3A" w:rsidP="00307E2E">
      <w:pPr>
        <w:spacing w:after="0" w:line="360" w:lineRule="auto"/>
        <w:ind w:firstLine="567"/>
        <w:contextualSpacing/>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w:t>
      </w:r>
      <w:r w:rsidR="008E63C2" w:rsidRPr="008E70CC">
        <w:rPr>
          <w:rFonts w:ascii="Times New Roman" w:hAnsi="Times New Roman" w:cs="Times New Roman"/>
          <w:sz w:val="28"/>
          <w:szCs w:val="28"/>
        </w:rPr>
        <w:t>речи</w:t>
      </w:r>
      <w:r w:rsidRPr="008E70CC">
        <w:rPr>
          <w:rFonts w:ascii="Times New Roman" w:hAnsi="Times New Roman" w:cs="Times New Roman"/>
          <w:sz w:val="28"/>
          <w:szCs w:val="28"/>
        </w:rPr>
        <w:t xml:space="preserve">на жизнедеятельность     обучающихся,     проявляется     не     только     в     учебно-познавательной деятельности, но и повседневной жизни.  </w:t>
      </w:r>
    </w:p>
    <w:p w:rsidR="008B6A3A" w:rsidRPr="008E70CC" w:rsidRDefault="008B6A3A" w:rsidP="00307E2E">
      <w:pPr>
        <w:spacing w:after="0" w:line="360" w:lineRule="auto"/>
        <w:ind w:firstLine="567"/>
        <w:contextualSpacing/>
        <w:jc w:val="both"/>
        <w:rPr>
          <w:rFonts w:ascii="Times New Roman" w:hAnsi="Times New Roman" w:cs="Times New Roman"/>
          <w:sz w:val="28"/>
          <w:szCs w:val="28"/>
        </w:rPr>
      </w:pPr>
      <w:r w:rsidRPr="008E70CC">
        <w:rPr>
          <w:rFonts w:ascii="Times New Roman" w:hAnsi="Times New Roman" w:cs="Times New Roman"/>
          <w:sz w:val="28"/>
          <w:szCs w:val="28"/>
        </w:rPr>
        <w:t xml:space="preserve">Результаты  освоения  обучающимися  с  </w:t>
      </w:r>
      <w:r w:rsidR="0046400B" w:rsidRPr="008E70CC">
        <w:rPr>
          <w:rFonts w:ascii="Times New Roman" w:hAnsi="Times New Roman" w:cs="Times New Roman"/>
          <w:sz w:val="28"/>
          <w:szCs w:val="28"/>
        </w:rPr>
        <w:t>Т</w:t>
      </w:r>
      <w:r w:rsidR="008E63C2" w:rsidRPr="008E70CC">
        <w:rPr>
          <w:rFonts w:ascii="Times New Roman" w:hAnsi="Times New Roman" w:cs="Times New Roman"/>
          <w:sz w:val="28"/>
          <w:szCs w:val="28"/>
        </w:rPr>
        <w:t>НР</w:t>
      </w:r>
      <w:r w:rsidRPr="008E70CC">
        <w:rPr>
          <w:rFonts w:ascii="Times New Roman" w:hAnsi="Times New Roman" w:cs="Times New Roman"/>
          <w:sz w:val="28"/>
          <w:szCs w:val="28"/>
        </w:rPr>
        <w:t xml:space="preserve">  программы</w:t>
      </w:r>
      <w:r w:rsidR="0046400B" w:rsidRPr="008E70CC">
        <w:rPr>
          <w:rFonts w:ascii="Times New Roman" w:hAnsi="Times New Roman" w:cs="Times New Roman"/>
          <w:sz w:val="28"/>
          <w:szCs w:val="28"/>
        </w:rPr>
        <w:t xml:space="preserve"> ко</w:t>
      </w:r>
      <w:r w:rsidRPr="008E70CC">
        <w:rPr>
          <w:rFonts w:ascii="Times New Roman" w:hAnsi="Times New Roman" w:cs="Times New Roman"/>
          <w:sz w:val="28"/>
          <w:szCs w:val="28"/>
        </w:rPr>
        <w:t xml:space="preserve">ррекционной работы не выносятся на итоговую оценку. </w:t>
      </w:r>
    </w:p>
    <w:p w:rsidR="00307E2E" w:rsidRDefault="00307E2E" w:rsidP="008E70CC">
      <w:pPr>
        <w:spacing w:after="0" w:line="360" w:lineRule="auto"/>
        <w:contextualSpacing/>
        <w:jc w:val="both"/>
        <w:rPr>
          <w:rFonts w:ascii="Times New Roman" w:hAnsi="Times New Roman" w:cs="Times New Roman"/>
          <w:b/>
          <w:sz w:val="28"/>
          <w:szCs w:val="28"/>
        </w:rPr>
      </w:pPr>
    </w:p>
    <w:p w:rsidR="00307E2E" w:rsidRDefault="00307E2E">
      <w:pPr>
        <w:rPr>
          <w:rFonts w:ascii="Times New Roman" w:hAnsi="Times New Roman" w:cs="Times New Roman"/>
          <w:b/>
          <w:sz w:val="28"/>
          <w:szCs w:val="28"/>
        </w:rPr>
      </w:pPr>
      <w:r>
        <w:rPr>
          <w:rFonts w:ascii="Times New Roman" w:hAnsi="Times New Roman" w:cs="Times New Roman"/>
          <w:b/>
          <w:sz w:val="28"/>
          <w:szCs w:val="28"/>
        </w:rPr>
        <w:br w:type="page"/>
      </w:r>
    </w:p>
    <w:p w:rsidR="00B46A6F" w:rsidRPr="008E70CC" w:rsidRDefault="00B46A6F" w:rsidP="00307E2E">
      <w:pPr>
        <w:spacing w:line="360" w:lineRule="auto"/>
        <w:jc w:val="center"/>
        <w:rPr>
          <w:rFonts w:ascii="Times New Roman" w:hAnsi="Times New Roman" w:cs="Times New Roman"/>
          <w:b/>
          <w:sz w:val="28"/>
          <w:szCs w:val="28"/>
        </w:rPr>
      </w:pPr>
      <w:r w:rsidRPr="008E70CC">
        <w:rPr>
          <w:rFonts w:ascii="Times New Roman" w:hAnsi="Times New Roman" w:cs="Times New Roman"/>
          <w:b/>
          <w:sz w:val="28"/>
          <w:szCs w:val="28"/>
        </w:rPr>
        <w:lastRenderedPageBreak/>
        <w:t>2. Содержательный раздел</w:t>
      </w:r>
    </w:p>
    <w:p w:rsidR="002162F7" w:rsidRPr="008E70CC" w:rsidRDefault="002162F7" w:rsidP="00307E2E">
      <w:pPr>
        <w:spacing w:line="360" w:lineRule="auto"/>
        <w:jc w:val="center"/>
        <w:rPr>
          <w:rFonts w:ascii="Times New Roman" w:hAnsi="Times New Roman" w:cs="Times New Roman"/>
          <w:b/>
          <w:sz w:val="28"/>
          <w:szCs w:val="28"/>
        </w:rPr>
      </w:pPr>
      <w:r w:rsidRPr="00307E2E">
        <w:rPr>
          <w:rFonts w:ascii="Times New Roman" w:hAnsi="Times New Roman" w:cs="Times New Roman"/>
          <w:b/>
          <w:sz w:val="28"/>
          <w:szCs w:val="28"/>
        </w:rPr>
        <w:t>2.1.</w:t>
      </w:r>
      <w:r w:rsidR="00BB2DA3" w:rsidRPr="008E70CC">
        <w:rPr>
          <w:rFonts w:ascii="Times New Roman" w:hAnsi="Times New Roman" w:cs="Times New Roman"/>
          <w:b/>
          <w:sz w:val="28"/>
          <w:szCs w:val="28"/>
        </w:rPr>
        <w:t>Программа ф</w:t>
      </w:r>
      <w:r w:rsidRPr="008E70CC">
        <w:rPr>
          <w:rFonts w:ascii="Times New Roman" w:hAnsi="Times New Roman" w:cs="Times New Roman"/>
          <w:b/>
          <w:sz w:val="28"/>
          <w:szCs w:val="28"/>
        </w:rPr>
        <w:t>ормирование универсальных учебных действий</w:t>
      </w:r>
      <w:r w:rsidR="00BB2DA3" w:rsidRPr="008E70CC">
        <w:rPr>
          <w:rFonts w:ascii="Times New Roman" w:hAnsi="Times New Roman" w:cs="Times New Roman"/>
          <w:b/>
          <w:sz w:val="28"/>
          <w:szCs w:val="28"/>
        </w:rPr>
        <w:t>.</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Программа      формирования      универсальных      учебных      действий обучающихся  с  </w:t>
      </w:r>
      <w:r w:rsidR="00167B20"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различной степени тяжести определяется  требованиями  ФГОС  НОО  к  личностным, метапредметным   и    предметным    результатам    освоения    адаптированной основной общеобразовательной программы. </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Программа  предусматривает  формирование  у  обучающихся  с  </w:t>
      </w:r>
      <w:r w:rsidR="0046400B"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 </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Программа      формирования      универсальных      учебных      действий обеспечивает: 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 реализацию   преемственности   всех   ступеней   образования   и   этапов усвоения содержания образования; создание  условий  для  готовности  обучающегося  с </w:t>
      </w:r>
      <w:r w:rsidR="0046400B"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к дальнейшему образованию, реализации доступного уровня самостоятельности в обучении;  целостность  развития личности обучающегося.   </w:t>
      </w:r>
    </w:p>
    <w:p w:rsidR="00BB2DA3" w:rsidRPr="008E70CC" w:rsidRDefault="00BB2DA3" w:rsidP="00307E2E">
      <w:pPr>
        <w:spacing w:after="0" w:line="360" w:lineRule="auto"/>
        <w:ind w:firstLine="567"/>
        <w:jc w:val="both"/>
        <w:rPr>
          <w:rFonts w:ascii="Times New Roman" w:hAnsi="Times New Roman" w:cs="Times New Roman"/>
          <w:b/>
          <w:sz w:val="28"/>
          <w:szCs w:val="28"/>
        </w:rPr>
      </w:pPr>
      <w:r w:rsidRPr="008E70CC">
        <w:rPr>
          <w:rFonts w:ascii="Times New Roman" w:hAnsi="Times New Roman" w:cs="Times New Roman"/>
          <w:b/>
          <w:sz w:val="28"/>
          <w:szCs w:val="28"/>
        </w:rPr>
        <w:t xml:space="preserve">Задачи программы:  </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установление  ценностных  ориентиров  начального  образования  для обучающихся с </w:t>
      </w:r>
      <w:r w:rsidR="0046400B"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овладение  обучающимися  с  </w:t>
      </w:r>
      <w:r w:rsidR="0046400B"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комплексом  учебных  действий, составляющих операциональный компонент учебной деятельности; </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основных    компонентов    учебной    деятельности (познавательные  и  учебные  мотивы,  учебная  цель,  учебная  задача,  учебные  операции); </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   определение   состава   и   характеристики   универсальных   учебных действий; </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выявление   в   содержании   предметных   областей      универсальных учебных    действий        и        определение    условий    их    формирования    в образовательном процессе и жизненно важных ситуациях; </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способности          к          саморазвитию   и самосовершенствованию путем сознательного и активного присвоения нового социального опыта. </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У   обучающихся   с   </w:t>
      </w:r>
      <w:r w:rsidR="0046400B"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формируются   личностные,   регулятивные, познавательные (общеучебные, логические), коммуникативные универсальные учебные действия. </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b/>
          <w:sz w:val="28"/>
          <w:szCs w:val="28"/>
        </w:rPr>
        <w:t xml:space="preserve">Личностные </w:t>
      </w:r>
      <w:r w:rsidRPr="008E70CC">
        <w:rPr>
          <w:rFonts w:ascii="Times New Roman" w:hAnsi="Times New Roman" w:cs="Times New Roman"/>
          <w:sz w:val="28"/>
          <w:szCs w:val="28"/>
        </w:rPr>
        <w:t xml:space="preserve">   универсальные    учебные    действия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b/>
          <w:sz w:val="28"/>
          <w:szCs w:val="28"/>
        </w:rPr>
        <w:t xml:space="preserve">Регулятивные </w:t>
      </w:r>
      <w:r w:rsidRPr="008E70CC">
        <w:rPr>
          <w:rFonts w:ascii="Times New Roman" w:hAnsi="Times New Roman" w:cs="Times New Roman"/>
          <w:sz w:val="28"/>
          <w:szCs w:val="28"/>
        </w:rPr>
        <w:t xml:space="preserve">   универсальные    учебные    действия    обеспечивают обучающимся   организацию   своей   учебной   деятельности:   целеполагание (постановка  учебной  задачи  на  основе  соотнесения  того,  что  уже  известно  и усвоено   обучающимися,   и   того,   что   ещё   неизвестно); планирование (определение последовательности промежуточных целей с учётом  конечного результата,      составление      плана      и      последовательности      действий); прогнозирование (предвосхищение результата и уровня усвоения знаний, его временных  характеристик);  контроль  (в  форме  сличения  способа  действия  и его  результата  с  заданным  эталоном  с  целью  обнаружения  отклонений  и отличий   от   эталона);   коррекцию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оценку   (выделение   и   осознание </w:t>
      </w:r>
      <w:r w:rsidRPr="008E70CC">
        <w:rPr>
          <w:rFonts w:ascii="Times New Roman" w:hAnsi="Times New Roman" w:cs="Times New Roman"/>
          <w:sz w:val="28"/>
          <w:szCs w:val="28"/>
        </w:rPr>
        <w:lastRenderedPageBreak/>
        <w:t xml:space="preserve">обучающимся  того,  что  уже  усвоено  и  что  ещё  нужно  усвоить,  осознание качества  и  уровня  усвоения,  оценка  результатов  работы);  саморегуляцию (способность  к  мобилизации  сил  и  энергии,  к  волевому  усилию,  к  выбору  в ситуации мотивационного конфликта и преодолению препятствий).  </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b/>
          <w:sz w:val="28"/>
          <w:szCs w:val="28"/>
        </w:rPr>
        <w:t>Познавательные</w:t>
      </w:r>
      <w:r w:rsidRPr="008E70CC">
        <w:rPr>
          <w:rFonts w:ascii="Times New Roman" w:hAnsi="Times New Roman" w:cs="Times New Roman"/>
          <w:sz w:val="28"/>
          <w:szCs w:val="28"/>
        </w:rPr>
        <w:t xml:space="preserve">    универсальные    учебные    действия    включают общеучебные и логические универсальные учебные действия.  Формируя  общеучебные  универсальные  действия,  обучающихся  с НР  учат  самостоятельно  выделять  и  формулировать  познавательную  цель; осуществлять  поиск  и  отбор  необходимой  информации,  в  том  числе  с использованием     общедоступных     в     начальной     школе     инструментов информационных     и     коммуникационных     технологий     и     источников информации;  структурировать  знания;  осознанно  и  произвольно  строить речевое  высказывание  в  устной  и  письменной  формах;выбирать  наиболее эффективные способы решения задач в зависимости от конкретных условий; осуществлять  рефлексию  способов  и  условий  действия,  контроль  и  оценку процесса и результатов деятельности; владеть приемами и видами смыслового чтения в зависимости от цели и характера текста (художественный, научный, публицистический    и    т.д.);    формулировать    проблему,    самостоятельно создавать    алгоритм    деятельности    при    решении    задач    творческого    и поискового характера.  </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Особую   группу   </w:t>
      </w:r>
      <w:r w:rsidRPr="008E70CC">
        <w:rPr>
          <w:rFonts w:ascii="Times New Roman" w:hAnsi="Times New Roman" w:cs="Times New Roman"/>
          <w:b/>
          <w:sz w:val="28"/>
          <w:szCs w:val="28"/>
        </w:rPr>
        <w:t>общеучебных</w:t>
      </w:r>
      <w:r w:rsidRPr="008E70CC">
        <w:rPr>
          <w:rFonts w:ascii="Times New Roman" w:hAnsi="Times New Roman" w:cs="Times New Roman"/>
          <w:sz w:val="28"/>
          <w:szCs w:val="28"/>
        </w:rPr>
        <w:t xml:space="preserve">   универсальных   действий   составляют знаково-символические действия. Программой      предусматривается формирование  таких  знаково-символических  действий,  как  моделирование (преобразование   объекта   из   чувственной   формы   в   модель,   в   которой выделены существенные характеристики объекта) и преобразование модели с целью   выявления   общих   законов,   определяющих   данную   предметную область.  </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Овладение  логическими  универсальными  действиями  способствует совершенствованию  у  обучающихся  с  НР  умений  осуществлять  основные </w:t>
      </w:r>
      <w:r w:rsidRPr="008E70CC">
        <w:rPr>
          <w:rFonts w:ascii="Times New Roman" w:hAnsi="Times New Roman" w:cs="Times New Roman"/>
          <w:sz w:val="28"/>
          <w:szCs w:val="28"/>
        </w:rPr>
        <w:lastRenderedPageBreak/>
        <w:t xml:space="preserve">мыслительные     операции     (анализ,     синтез,     сериация,     классификация, установление  причинно-следственных  связей  и  т.д.)  и  на  этой  основе  делать умозаключения, выдвигать гипотезы и доказывать их.  </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b/>
          <w:sz w:val="28"/>
          <w:szCs w:val="28"/>
        </w:rPr>
        <w:t>Коммуникативные</w:t>
      </w:r>
      <w:r w:rsidRPr="008E70CC">
        <w:rPr>
          <w:rFonts w:ascii="Times New Roman" w:hAnsi="Times New Roman" w:cs="Times New Roman"/>
          <w:sz w:val="28"/>
          <w:szCs w:val="28"/>
        </w:rPr>
        <w:t xml:space="preserve">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BB2DA3" w:rsidRPr="008E70CC" w:rsidRDefault="00BB2DA3"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Формируя коммуникативные универсальные   учебные   действия, обучающихся с НР учат планировать учебное сотрудничество с учителем и сверстниками,     определяя     его     цели,     функции     участ</w:t>
      </w:r>
      <w:r w:rsidR="008B7ACF">
        <w:rPr>
          <w:rFonts w:ascii="Times New Roman" w:hAnsi="Times New Roman" w:cs="Times New Roman"/>
          <w:sz w:val="28"/>
          <w:szCs w:val="28"/>
        </w:rPr>
        <w:t xml:space="preserve">ников,    способы </w:t>
      </w:r>
      <w:r w:rsidRPr="008E70CC">
        <w:rPr>
          <w:rFonts w:ascii="Times New Roman" w:hAnsi="Times New Roman" w:cs="Times New Roman"/>
          <w:sz w:val="28"/>
          <w:szCs w:val="28"/>
        </w:rPr>
        <w:t>взаимодействия;  разрешать  конфликты,  выявляя,  идентифицируя  проблему, осуществляя    поиск    и    оценку    альтернативных    способов    разрешения конфликта,  принятие  решения  и  его  реализацию;  управлять  поведением партнёра; уметь с достаточной полнотой и точностью выражать</w:t>
      </w:r>
      <w:r w:rsidR="008B7ACF">
        <w:rPr>
          <w:rFonts w:ascii="Times New Roman" w:hAnsi="Times New Roman" w:cs="Times New Roman"/>
          <w:sz w:val="28"/>
          <w:szCs w:val="28"/>
        </w:rPr>
        <w:t xml:space="preserve"> свои мысли в соответствии с </w:t>
      </w:r>
      <w:r w:rsidRPr="008E70CC">
        <w:rPr>
          <w:rFonts w:ascii="Times New Roman" w:hAnsi="Times New Roman" w:cs="Times New Roman"/>
          <w:sz w:val="28"/>
          <w:szCs w:val="28"/>
        </w:rPr>
        <w:t>зада</w:t>
      </w:r>
      <w:r w:rsidR="008B7ACF">
        <w:rPr>
          <w:rFonts w:ascii="Times New Roman" w:hAnsi="Times New Roman" w:cs="Times New Roman"/>
          <w:sz w:val="28"/>
          <w:szCs w:val="28"/>
        </w:rPr>
        <w:t xml:space="preserve">чами и условиями коммуникации; </w:t>
      </w:r>
      <w:r w:rsidRPr="008E70CC">
        <w:rPr>
          <w:rFonts w:ascii="Times New Roman" w:hAnsi="Times New Roman" w:cs="Times New Roman"/>
          <w:sz w:val="28"/>
          <w:szCs w:val="28"/>
        </w:rPr>
        <w:t xml:space="preserve">владеть монологической    и    диалогической    формами    речи    в    соответствии    с грамматическими и синтаксическими нормами родного языка, современными средствами коммуникации.  </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Они   носят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ее предметного содержания.  </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Формирование  универсальных  учебных  действий  реализуется  в  ходе изучения  системы  учебных  предметов  и  курсов  коррекционно-развивающей области. </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Каждый  учебный  предмет  и  коррекционный  курс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Учебный    предмет    «Русский    язык»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Усвоение универсальных учебных действий на уроках русского языка создаёт условия  для  формирования  языкового  чувства  как  результата  ориентировки ребёнка в морфологической и синтаксической структуре языка  обеспечивает успешное  развитие  адекватных  возрасту  форм  и  функций  речи,  включая обобщающую и планирующую функции. </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Учебный    предмет    «Русский    язык»    обеспечивает    формирование следующих универсальных учебных действий: </w:t>
      </w:r>
    </w:p>
    <w:p w:rsidR="00BB2DA3" w:rsidRPr="008E70CC" w:rsidRDefault="00371529" w:rsidP="00307E2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B2DA3" w:rsidRPr="008E70CC">
        <w:rPr>
          <w:rFonts w:ascii="Times New Roman" w:hAnsi="Times New Roman" w:cs="Times New Roman"/>
          <w:sz w:val="28"/>
          <w:szCs w:val="28"/>
        </w:rPr>
        <w:t xml:space="preserve">  умение    использовать    язык    с    целью    поиска    необходимой информации в различных источниках для решения учебных задач; </w:t>
      </w:r>
    </w:p>
    <w:p w:rsidR="00BB2DA3" w:rsidRPr="008E70CC" w:rsidRDefault="00371529" w:rsidP="00307E2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B2DA3" w:rsidRPr="008E70CC">
        <w:rPr>
          <w:rFonts w:ascii="Times New Roman" w:hAnsi="Times New Roman" w:cs="Times New Roman"/>
          <w:sz w:val="28"/>
          <w:szCs w:val="28"/>
        </w:rPr>
        <w:t xml:space="preserve">  умение  ориентироваться  в  целях,  задачах,  средствах  и  условиях общения; </w:t>
      </w:r>
    </w:p>
    <w:p w:rsidR="00BB2DA3" w:rsidRPr="008E70CC" w:rsidRDefault="00BA4518" w:rsidP="00307E2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B2DA3" w:rsidRPr="008E70CC">
        <w:rPr>
          <w:rFonts w:ascii="Times New Roman" w:hAnsi="Times New Roman" w:cs="Times New Roman"/>
          <w:sz w:val="28"/>
          <w:szCs w:val="28"/>
        </w:rPr>
        <w:t xml:space="preserve"> умение  выбирать  адекватные  языковые  средства  для  успешного решения     коммуникативных     задач     (диалог,     устные     монологическиевысказывания, письменные тексты) с учетом особенностей разных видов речи и ситуаций общения; </w:t>
      </w:r>
    </w:p>
    <w:p w:rsidR="00BB2DA3" w:rsidRPr="008E70CC" w:rsidRDefault="00BA4518" w:rsidP="00307E2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B2DA3" w:rsidRPr="008E70CC">
        <w:rPr>
          <w:rFonts w:ascii="Times New Roman" w:hAnsi="Times New Roman" w:cs="Times New Roman"/>
          <w:sz w:val="28"/>
          <w:szCs w:val="28"/>
        </w:rPr>
        <w:t xml:space="preserve">стремление  к  более  точному  выражению  собственных  мыслей; умение задавать вопросы. </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Учебный   предмет   «Литературное   чтение»,   приоритетной   целью которого является  формирование читательской  компетентности обучающихся с   </w:t>
      </w:r>
      <w:r w:rsidR="0046400B"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обеспечивает   формирование   следующих   универсальных   учебных действий: </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овладение    осознанным,    правильным,    беглым,    выразительным чтением;</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понимать  контекстную  речь на  основе  воссоздания  картины событий и поступков персонажей; </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произвольно  и  выразительно  строить  контекстную  речь  с учетом целей коммуникации, особенностей слушателя; </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устанавливать      логическую      причинно-следственную последовательность событий и действий героев произведения; </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строить план с выделением существенной и дополнительной </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информации; </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умение     выбирать     интересующую     литературу;     пользоваться справочниками для понимания и получения информации; </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овладение представлениями о мире, российской истории и культуре, первоначальных   эстетических   представлениях,   понятиях   о   добре   и   зле, нравственности. </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Учебный  предмет  «Иностранный  язык»  обеспечивает  формирование коммуникативной культуры обучающихся, способствует их общему речевому развитию, расширению кругозора и воспитанию. </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При     изучении     иностранного     языка     развиваются     следующие универсальные учебные действия: </w:t>
      </w:r>
    </w:p>
    <w:p w:rsidR="00BB2DA3" w:rsidRPr="008E70CC" w:rsidRDefault="00BA4518" w:rsidP="00307E2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B2DA3" w:rsidRPr="008E70CC">
        <w:rPr>
          <w:rFonts w:ascii="Times New Roman" w:hAnsi="Times New Roman" w:cs="Times New Roman"/>
          <w:sz w:val="28"/>
          <w:szCs w:val="28"/>
        </w:rPr>
        <w:t xml:space="preserve"> способность работать с текстом, опираясь на умения, приобретённые на уроках родного языка (прогнозирование содержания текста   по   заголовку,   данным   к   тексту   рисункам,   списывание   текста, выписывание отдельных слов и предложений из текста и  т.п.); </w:t>
      </w:r>
    </w:p>
    <w:p w:rsidR="00BB2DA3" w:rsidRPr="008E70CC" w:rsidRDefault="00BA4518" w:rsidP="00307E2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B2DA3" w:rsidRPr="008E70CC">
        <w:rPr>
          <w:rFonts w:ascii="Times New Roman" w:hAnsi="Times New Roman" w:cs="Times New Roman"/>
          <w:sz w:val="28"/>
          <w:szCs w:val="28"/>
        </w:rPr>
        <w:t xml:space="preserve">овладение  разнообразными  приёмами  раскрытия  значения  слова, используя словообразовательные элементы; синонимы, антонимы; контекст; </w:t>
      </w:r>
    </w:p>
    <w:p w:rsidR="00BB2DA3" w:rsidRPr="008E70CC" w:rsidRDefault="00BA4518" w:rsidP="00307E2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B2DA3" w:rsidRPr="008E70CC">
        <w:rPr>
          <w:rFonts w:ascii="Times New Roman" w:hAnsi="Times New Roman" w:cs="Times New Roman"/>
          <w:sz w:val="28"/>
          <w:szCs w:val="28"/>
        </w:rPr>
        <w:t xml:space="preserve">овладение общеречевыми коммуникативными умениями, например,  начинать  и  завершать  разговор,  используя  речевые  клише; поддерживать беседу, задавая вопросы и переспрашивая; </w:t>
      </w:r>
    </w:p>
    <w:p w:rsidR="00BB2DA3" w:rsidRPr="008E70CC" w:rsidRDefault="00BA4518" w:rsidP="00307E2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B2DA3" w:rsidRPr="008E70CC">
        <w:rPr>
          <w:rFonts w:ascii="Times New Roman" w:hAnsi="Times New Roman" w:cs="Times New Roman"/>
          <w:sz w:val="28"/>
          <w:szCs w:val="28"/>
        </w:rPr>
        <w:t xml:space="preserve"> умение осуществлять самоконтроль, самооценку; </w:t>
      </w:r>
    </w:p>
    <w:p w:rsidR="00BB2DA3" w:rsidRPr="008E70CC" w:rsidRDefault="00BA4518" w:rsidP="00307E2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B2DA3" w:rsidRPr="008E70CC">
        <w:rPr>
          <w:rFonts w:ascii="Times New Roman" w:hAnsi="Times New Roman" w:cs="Times New Roman"/>
          <w:sz w:val="28"/>
          <w:szCs w:val="28"/>
        </w:rPr>
        <w:t xml:space="preserve"> умение   самостоятельно   выполнять   задания   с   использованием компьютера (при наличии мультимедийного приложения). </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Учебный   предмет   «Математика»   является   основой   развития   у обучающихся  познавательных  универсальных  действий,  в  первую  очередь логических. </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При  изучении  математики  формируются  следующие  универсальные учебные действия: </w:t>
      </w:r>
    </w:p>
    <w:p w:rsidR="00BB2DA3" w:rsidRPr="008E70CC" w:rsidRDefault="00BA4518" w:rsidP="00307E2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B2DA3" w:rsidRPr="008E70CC">
        <w:rPr>
          <w:rFonts w:ascii="Times New Roman" w:hAnsi="Times New Roman" w:cs="Times New Roman"/>
          <w:sz w:val="28"/>
          <w:szCs w:val="28"/>
        </w:rPr>
        <w:t xml:space="preserve">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w:t>
      </w:r>
    </w:p>
    <w:p w:rsidR="00BB2DA3" w:rsidRPr="008E70CC" w:rsidRDefault="00BA4518" w:rsidP="00307E2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B2DA3" w:rsidRPr="008E70CC">
        <w:rPr>
          <w:rFonts w:ascii="Times New Roman" w:hAnsi="Times New Roman" w:cs="Times New Roman"/>
          <w:sz w:val="28"/>
          <w:szCs w:val="28"/>
        </w:rPr>
        <w:t xml:space="preserve"> умение   строить   алгоритм   поиска   необходимой   информации, определять логику решения практической и учебной задачи; </w:t>
      </w:r>
    </w:p>
    <w:p w:rsidR="00BB2DA3" w:rsidRPr="008E70CC" w:rsidRDefault="00BA4518" w:rsidP="00307E2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B2DA3" w:rsidRPr="008E70CC">
        <w:rPr>
          <w:rFonts w:ascii="Times New Roman" w:hAnsi="Times New Roman" w:cs="Times New Roman"/>
          <w:sz w:val="28"/>
          <w:szCs w:val="28"/>
        </w:rPr>
        <w:t xml:space="preserve"> умение моделировать - решать учебные задачи с помощью знаков (символов),   планировать,   контролировать   и   корректировать   ход   решения учебной задачи. </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Учебный   предмет   «Окружающий   мир»   помогает   обучающимся   в овладении практико-ориентированными знаниями для развития экологической и культурологической грамотности и соответствующих ей компетенций. </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При  изучении  учебного  предмета  «Окружающий  мир»  развиваются следующие универсальные учебные действия: </w:t>
      </w:r>
    </w:p>
    <w:p w:rsidR="00BB2DA3" w:rsidRPr="008E70CC" w:rsidRDefault="00BA4518" w:rsidP="00307E2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B2DA3" w:rsidRPr="008E70CC">
        <w:rPr>
          <w:rFonts w:ascii="Times New Roman" w:hAnsi="Times New Roman" w:cs="Times New Roman"/>
          <w:sz w:val="28"/>
          <w:szCs w:val="28"/>
        </w:rPr>
        <w:t xml:space="preserve">способность        регулировать        собственную        деятельность, направленную  на  познание  окружающей  действительности  и  внутреннего мира человека; </w:t>
      </w:r>
    </w:p>
    <w:p w:rsidR="00BB2DA3" w:rsidRPr="008E70CC" w:rsidRDefault="00BA4518" w:rsidP="00307E2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B2DA3" w:rsidRPr="008E70CC">
        <w:rPr>
          <w:rFonts w:ascii="Times New Roman" w:hAnsi="Times New Roman" w:cs="Times New Roman"/>
          <w:sz w:val="28"/>
          <w:szCs w:val="28"/>
        </w:rPr>
        <w:t xml:space="preserve">способность  осуществлять  информационный  поиск  для  решения учебных задач; </w:t>
      </w:r>
    </w:p>
    <w:p w:rsidR="00BB2DA3" w:rsidRPr="008E70CC" w:rsidRDefault="00BA4518" w:rsidP="00307E2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B2DA3" w:rsidRPr="008E70CC">
        <w:rPr>
          <w:rFonts w:ascii="Times New Roman" w:hAnsi="Times New Roman" w:cs="Times New Roman"/>
          <w:sz w:val="28"/>
          <w:szCs w:val="28"/>
        </w:rPr>
        <w:t xml:space="preserve"> осознание   правил   и   норм   взаимодействия   со   взрослыми   и сверстниками  в  сообществах  разного  типа  (класс,  школа,  семья,  учреждение культуры и пр.); </w:t>
      </w:r>
    </w:p>
    <w:p w:rsidR="00BB2DA3" w:rsidRPr="008E70CC" w:rsidRDefault="00BA4518" w:rsidP="00307E2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B2DA3" w:rsidRPr="008E70CC">
        <w:rPr>
          <w:rFonts w:ascii="Times New Roman" w:hAnsi="Times New Roman" w:cs="Times New Roman"/>
          <w:sz w:val="28"/>
          <w:szCs w:val="28"/>
        </w:rPr>
        <w:t xml:space="preserve">способность  работать  с  моделями  изучаемых  объектов  и  явлений окружающего мира; </w:t>
      </w:r>
    </w:p>
    <w:p w:rsidR="00BB2DA3" w:rsidRPr="008E70CC" w:rsidRDefault="00BA4518" w:rsidP="00307E2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B2DA3" w:rsidRPr="008E70CC">
        <w:rPr>
          <w:rFonts w:ascii="Times New Roman" w:hAnsi="Times New Roman" w:cs="Times New Roman"/>
          <w:sz w:val="28"/>
          <w:szCs w:val="28"/>
        </w:rPr>
        <w:t xml:space="preserve">умение  наблюдать  и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 </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Учебный  предмет  «Основы  религиозных  культур  и  светской  этики» обеспечивает   формирование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При   изучении   учебного   предмета   «Основы   религиозных   культур   и светской этики» формируются следующие универсальные учебные действия: </w:t>
      </w:r>
    </w:p>
    <w:p w:rsidR="00BB2DA3" w:rsidRPr="008E70CC" w:rsidRDefault="00BA4518" w:rsidP="00307E2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B2DA3" w:rsidRPr="008E70CC">
        <w:rPr>
          <w:rFonts w:ascii="Times New Roman" w:hAnsi="Times New Roman" w:cs="Times New Roman"/>
          <w:sz w:val="28"/>
          <w:szCs w:val="28"/>
        </w:rPr>
        <w:t xml:space="preserve">умения  различать  в  историческом  времени  прошлое,  настоящее, будущее; ориентироваться в основных исторических событиях своего народа и России  и  ощущать  чувство  гордости  за  славу  и  достижения  своего  народа  и России; </w:t>
      </w:r>
    </w:p>
    <w:p w:rsidR="00BB2DA3" w:rsidRPr="008E70CC" w:rsidRDefault="00BA4518" w:rsidP="00307E2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B2DA3" w:rsidRPr="008E70CC">
        <w:rPr>
          <w:rFonts w:ascii="Times New Roman" w:hAnsi="Times New Roman" w:cs="Times New Roman"/>
          <w:sz w:val="28"/>
          <w:szCs w:val="28"/>
        </w:rPr>
        <w:t xml:space="preserve">умения  фиксировать  в  информационной  среде  элементы  истории семьи, своего региона; </w:t>
      </w:r>
    </w:p>
    <w:p w:rsidR="00BB2DA3" w:rsidRPr="008E70CC" w:rsidRDefault="00BA4518" w:rsidP="00307E2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B2DA3" w:rsidRPr="008E70CC">
        <w:rPr>
          <w:rFonts w:ascii="Times New Roman" w:hAnsi="Times New Roman" w:cs="Times New Roman"/>
          <w:sz w:val="28"/>
          <w:szCs w:val="28"/>
        </w:rPr>
        <w:t xml:space="preserve">владение  нормами  и  правилами  взаимоотношений  человека  с другими людьми, социальными группами и сообществами. </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Значимость     учебного     предмета     «Изобразительное     искусство» определяется    нацеленностью    этого    предмета    на    развитие    творческих способностей     и     потенциала     обучающегося     с     НР,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 </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Сформированность  универсальных  учебных  действий  при  освоении изобразительного искусства проявляется в: </w:t>
      </w:r>
    </w:p>
    <w:p w:rsidR="00BB2DA3" w:rsidRPr="008E70CC" w:rsidRDefault="00BA4518" w:rsidP="00307E2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B2DA3" w:rsidRPr="008E70CC">
        <w:rPr>
          <w:rFonts w:ascii="Times New Roman" w:hAnsi="Times New Roman" w:cs="Times New Roman"/>
          <w:sz w:val="28"/>
          <w:szCs w:val="28"/>
        </w:rPr>
        <w:t xml:space="preserve">умении видеть и воспринимать явления художественной культуры в окружающей жизни (техника, музеи, архитектура, дизайн, скульптура и др.); </w:t>
      </w:r>
    </w:p>
    <w:p w:rsidR="00BB2DA3" w:rsidRPr="008E70CC" w:rsidRDefault="00BA4518" w:rsidP="00307E2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B2DA3" w:rsidRPr="008E70CC">
        <w:rPr>
          <w:rFonts w:ascii="Times New Roman" w:hAnsi="Times New Roman" w:cs="Times New Roman"/>
          <w:sz w:val="28"/>
          <w:szCs w:val="28"/>
        </w:rPr>
        <w:t xml:space="preserve">желании   общаться   с   искусством,   участвовать   в   обсуждении содержания и выразительных средств произведений искусства; </w:t>
      </w:r>
    </w:p>
    <w:p w:rsidR="00BB2DA3" w:rsidRPr="008E70CC" w:rsidRDefault="00BA4518" w:rsidP="00307E2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B2DA3" w:rsidRPr="008E70CC">
        <w:rPr>
          <w:rFonts w:ascii="Times New Roman" w:hAnsi="Times New Roman" w:cs="Times New Roman"/>
          <w:sz w:val="28"/>
          <w:szCs w:val="28"/>
        </w:rPr>
        <w:t xml:space="preserve">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(литературного  чтения,  окружающего  мира,  родного языка и др.); </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обогащении       ключевых       компетенций       (коммуникативных, деятельностных и др.) художественно эстетическим содержанием; </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умении      организовывать      самостоятельную      художественно творческую       деятельность,       выбирать       средства       для       реализации художественного замысла; </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способности   оценивать   результаты   художественно   творческой деятельности, собственной и одноклассников. </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Важнейшей  особенностью  учебного  предмета  «Технология»  является  то,  что реализуемая  на  уроках  продуктивная  предметная  деятельность  является основой  формирования  познавательных  способностей  обучающихся  с НР, стремления активно познавать историю материальной культуры и семейных традиций своего и других народов и уважительно относиться к ним. На  уроках  технологии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обучающихся.   Поэтому   они   являются   опорными   для формирования  системы  универсальных  учебных  действий  у  обучающихся  с НР. </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Учебный предмет «Физическая культура» обеспечивает:  </w:t>
      </w:r>
    </w:p>
    <w:p w:rsidR="00BB2DA3" w:rsidRPr="008E70CC" w:rsidRDefault="00BA4518" w:rsidP="00307E2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B2DA3" w:rsidRPr="008E70CC">
        <w:rPr>
          <w:rFonts w:ascii="Times New Roman" w:hAnsi="Times New Roman" w:cs="Times New Roman"/>
          <w:sz w:val="28"/>
          <w:szCs w:val="28"/>
        </w:rPr>
        <w:t xml:space="preserve">в     области     личностных     универсальных     учебных     действий формирование: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развитие мотивации достижения и  готовности  к  преодолению  трудностей  на  основе  умения  мобилизовать свои   личностные   и   физические   ресурсы;   освоение   правил   здорового   и безопасного образа жизни; </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  в  области  регулятивных  универсальных  учебных  действий:  развитие умений   планировать,   регулировать,   контролировать   и   оценивать   свои действия; </w:t>
      </w:r>
    </w:p>
    <w:p w:rsidR="00BB2DA3" w:rsidRPr="008E70CC" w:rsidRDefault="00BB2DA3" w:rsidP="00307E2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в области коммуникативных   универсальных   учебных   действий: развитие   взаимодействия,   ориентации   на   партнёра,   сотрудничество   и кооперацию (в командных видах спорта - формирование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 </w:t>
      </w:r>
    </w:p>
    <w:p w:rsidR="008B7ACF" w:rsidRDefault="008B7ACF" w:rsidP="008E70CC">
      <w:pPr>
        <w:spacing w:line="360" w:lineRule="auto"/>
        <w:jc w:val="both"/>
        <w:rPr>
          <w:rFonts w:ascii="Times New Roman" w:hAnsi="Times New Roman" w:cs="Times New Roman"/>
          <w:sz w:val="28"/>
          <w:szCs w:val="28"/>
        </w:rPr>
      </w:pPr>
    </w:p>
    <w:p w:rsidR="008B7ACF" w:rsidRDefault="008B7ACF" w:rsidP="008E70CC">
      <w:pPr>
        <w:spacing w:line="360" w:lineRule="auto"/>
        <w:jc w:val="both"/>
        <w:rPr>
          <w:rFonts w:ascii="Times New Roman" w:hAnsi="Times New Roman" w:cs="Times New Roman"/>
          <w:sz w:val="28"/>
          <w:szCs w:val="28"/>
        </w:rPr>
      </w:pPr>
    </w:p>
    <w:p w:rsidR="008B7ACF" w:rsidRDefault="008B7ACF">
      <w:pPr>
        <w:rPr>
          <w:rFonts w:ascii="Times New Roman" w:hAnsi="Times New Roman" w:cs="Times New Roman"/>
          <w:sz w:val="28"/>
          <w:szCs w:val="28"/>
        </w:rPr>
      </w:pPr>
      <w:r>
        <w:rPr>
          <w:rFonts w:ascii="Times New Roman" w:hAnsi="Times New Roman" w:cs="Times New Roman"/>
          <w:sz w:val="28"/>
          <w:szCs w:val="28"/>
        </w:rPr>
        <w:br w:type="page"/>
      </w:r>
    </w:p>
    <w:p w:rsidR="00D23CE8" w:rsidRPr="008B7ACF" w:rsidRDefault="00D23CE8" w:rsidP="008B7ACF">
      <w:pPr>
        <w:spacing w:after="0" w:line="360" w:lineRule="auto"/>
        <w:jc w:val="center"/>
        <w:rPr>
          <w:rFonts w:ascii="Times New Roman" w:hAnsi="Times New Roman" w:cs="Times New Roman"/>
          <w:b/>
          <w:sz w:val="28"/>
          <w:szCs w:val="28"/>
        </w:rPr>
      </w:pPr>
      <w:r w:rsidRPr="008B7ACF">
        <w:rPr>
          <w:rFonts w:ascii="Times New Roman" w:hAnsi="Times New Roman" w:cs="Times New Roman"/>
          <w:b/>
          <w:sz w:val="28"/>
          <w:szCs w:val="28"/>
        </w:rPr>
        <w:lastRenderedPageBreak/>
        <w:t>2.2. Основное содержание учебных предметов</w:t>
      </w:r>
    </w:p>
    <w:p w:rsidR="00D23CE8" w:rsidRPr="008B7ACF" w:rsidRDefault="00D23CE8" w:rsidP="008B7ACF">
      <w:pPr>
        <w:spacing w:after="0" w:line="360" w:lineRule="auto"/>
        <w:jc w:val="center"/>
        <w:rPr>
          <w:rFonts w:ascii="Times New Roman" w:hAnsi="Times New Roman" w:cs="Times New Roman"/>
          <w:b/>
          <w:sz w:val="28"/>
          <w:szCs w:val="28"/>
        </w:rPr>
      </w:pPr>
      <w:r w:rsidRPr="008B7ACF">
        <w:rPr>
          <w:rFonts w:ascii="Times New Roman" w:hAnsi="Times New Roman" w:cs="Times New Roman"/>
          <w:b/>
          <w:sz w:val="28"/>
          <w:szCs w:val="28"/>
        </w:rPr>
        <w:t>2.2.1. Русский язык</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Преподаванию  русского  языка  отводится  чрезвычайно  важное  место  в общей    системе    образования    обучающихся    с    </w:t>
      </w:r>
      <w:r w:rsidR="00373102"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Это    обусловлено характером  и  структурой  речевого  дефекта  у  обучающихся  с  </w:t>
      </w:r>
      <w:r w:rsidR="00373102"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с  одной стороны,  и  исключительной  ролью  речи  в  психическом  развитии  ребенка,  с другой стороны. Кроме того, от успешного усвоения родного языка во многом зависит и успеваемость обучающихся по всем другим предметам.  У обучающихся с </w:t>
      </w:r>
      <w:r w:rsidR="00373102"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отмечается    несформированность    как импрессивной,  так  и  экспрессивной  речи,  нарушения  как  устной,  так  и письменной   речи.   У   обучающихся   с   НР   оказываются   недостаточно сформированными  многие     уровни     и     этапы     речевой     деятельности: мотивационный,         смысловой,         языковой,         гностико-праксический, сенсомоторный.  Однако  ведущим  в  структуре  речевого  дефекта  этих  детей является   недоразвитие   языкового   уровня   речевой   деятельности,   которое проявляется в нарушении усвоения языковых единиц и правил их сочетания, комбинирования,   в   нарушении   использования   закономерностей   языка   в процессе речевого общения.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Нарушения  речевого  развития  у  обучающихся  с  </w:t>
      </w:r>
      <w:r w:rsidR="00373102"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проявляются  как на  уровне  практического  использования  языка,  так  и  на  уровне  осознания правил    языка.    Особенно    страдает    осознание    языковых    правил,    т.е. формирование     языковых     обобщений:     фонематических,     лексических, морфологических, синтаксических.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связи  с  этим  в  процессе  обучения  русскому  языку  обучающихся  с </w:t>
      </w:r>
      <w:r w:rsidR="0029159A"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диалогической      и монологической   речи.   Преподавание   русского   языка   осуществляется   с использованием  различных  методов,  но  имеет  главной  целью </w:t>
      </w:r>
      <w:r w:rsidRPr="008E70CC">
        <w:rPr>
          <w:rFonts w:ascii="Times New Roman" w:hAnsi="Times New Roman" w:cs="Times New Roman"/>
          <w:sz w:val="28"/>
          <w:szCs w:val="28"/>
        </w:rPr>
        <w:lastRenderedPageBreak/>
        <w:t xml:space="preserve">коррегироватьнедостатки  речевого    развития,    создать    предпосылки  для   овладения школьными знаниями, умениями и навыками.  Специально    разработанная    система    занятий    по    русскому    языку предусматривает овладение обучающимися различными способами и средствами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связи  с  этим  в  процессе  преподавания  русского  языка  ставятся следующие задачи: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сформировать    первоначальные    представления    о    единстве    и многообразии    языкового    пространства    России,    о    языке    как    основе национального самосознания;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повысить   уровень   речевого   и   общего   психического   развития обучающихся с нарушениями речи;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овладение грамотой;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осуществлять    профилактику    специфических    и    сопутствующих (графических, орфографических) ошибок;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закрепить практические навыки правильного использования языковых средств в речевой деятельности;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сформировать    фонематические,    лексические,    морфологические, синтаксические  обобщения,  а  в  дальнейшем  и  осознание  некоторых  правил языка на уроках русского языка, литературного чтения, развития речи;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формировать «чувство» языка, умение отличать правильные языковые формы от неправильных;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выработать навыки правильного, сознательного чтения и аккуратного, разборчивого, грамотного письма;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развить  умение  точно  выражать  свои  мысли  в  устной  и  письменной форме;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 овладеть способностью пользоваться устной и письменной речью для решения соответствующих возрасту бытовых задач;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расширить и обогатить опыт коммуникации обучающихся в ближнем и дальнем окружении;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обеспечить    условия    для    коррекции    нарушений    устной    речи,  профилактики и коррекции дислексий, дисграфий и дизорфографий.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Каждый   раздел   программы   должен   включать   перечень   тем,   расположенных  в  определенной  логической  последовательности,  охватывать круг   основных   грамматических   понятий,   умений,   орфографических   и пунктуационных   правил   и   навыков.   Система   подачи   материала   должна обеспечивать условия осознания языковых закономерностей и формирования языковой системы.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На  всех  уроках  обучения  русскому  языку  ставятся  и  решаются  как образовательные, развивающие, так и коррекционные задачи. </w:t>
      </w:r>
    </w:p>
    <w:p w:rsidR="00D23CE8" w:rsidRPr="008E70CC" w:rsidRDefault="00D23CE8" w:rsidP="008B7ACF">
      <w:pPr>
        <w:spacing w:after="0" w:line="360" w:lineRule="auto"/>
        <w:ind w:firstLine="567"/>
        <w:jc w:val="both"/>
        <w:rPr>
          <w:rFonts w:ascii="Times New Roman" w:hAnsi="Times New Roman" w:cs="Times New Roman"/>
          <w:sz w:val="28"/>
          <w:szCs w:val="28"/>
          <w:u w:val="single"/>
        </w:rPr>
      </w:pPr>
      <w:r w:rsidRPr="008E70CC">
        <w:rPr>
          <w:rFonts w:ascii="Times New Roman" w:hAnsi="Times New Roman" w:cs="Times New Roman"/>
          <w:sz w:val="28"/>
          <w:szCs w:val="28"/>
          <w:u w:val="single"/>
        </w:rPr>
        <w:t>Виды речевой деятельности</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b/>
          <w:sz w:val="28"/>
          <w:szCs w:val="28"/>
        </w:rPr>
        <w:t>Слушание.</w:t>
      </w:r>
      <w:r w:rsidRPr="008E70CC">
        <w:rPr>
          <w:rFonts w:ascii="Times New Roman" w:hAnsi="Times New Roman" w:cs="Times New Roman"/>
          <w:sz w:val="28"/>
          <w:szCs w:val="28"/>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b/>
          <w:sz w:val="28"/>
          <w:szCs w:val="28"/>
        </w:rPr>
        <w:t>Говорение</w:t>
      </w:r>
      <w:r w:rsidRPr="008E70CC">
        <w:rPr>
          <w:rFonts w:ascii="Times New Roman" w:hAnsi="Times New Roman" w:cs="Times New Roman"/>
          <w:sz w:val="28"/>
          <w:szCs w:val="28"/>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b/>
          <w:sz w:val="28"/>
          <w:szCs w:val="28"/>
        </w:rPr>
        <w:lastRenderedPageBreak/>
        <w:t>Чтение.</w:t>
      </w:r>
      <w:r w:rsidRPr="008E70CC">
        <w:rPr>
          <w:rFonts w:ascii="Times New Roman" w:hAnsi="Times New Roman" w:cs="Times New Roman"/>
          <w:sz w:val="28"/>
          <w:szCs w:val="28"/>
        </w:rPr>
        <w:t xml:space="preserve">  Понимание  учебного,  художественного,  научно-популярного текстов.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  Овладение технической стороной процесса чтения.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b/>
          <w:sz w:val="28"/>
          <w:szCs w:val="28"/>
        </w:rPr>
        <w:t>Письмо</w:t>
      </w:r>
      <w:r w:rsidRPr="008E70CC">
        <w:rPr>
          <w:rFonts w:ascii="Times New Roman" w:hAnsi="Times New Roman" w:cs="Times New Roman"/>
          <w:sz w:val="28"/>
          <w:szCs w:val="28"/>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(с  помощью  взрослого/самостоятельно)  небольших собственных  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  т.  п.).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Учебный предмет «Русский язык» состоит из двух разделов: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«Обучение грамоте» (I класс) и «Русский язык» (II – IV класс).</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А) Обучение грамоте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Письменная речь (чтение и письмо) представляет собой более сложную форму  речевой  деятельности.  Овладение  чтением  и  письмом  характеризует более  высокий  уровень  речевого  развития  ребенка.  Вместе  с  тем  овладение навыком     чтения     и     письма     требует     достаточно     высокого  уровня  сформированности   устной   речи,   языковых   обобщений   (фонематических, лексических, морфологических, синтаксических).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процессе  овладения  чтением  и  письмом  обучающийся  переходит  от практического владения устной речью к осознанию языковых процессов. Учитывая особенности нарушений речи у обучающихся с НР, а также психологическую  характеристику  процессов  овладения  чтением  и  письмом, </w:t>
      </w:r>
      <w:r w:rsidRPr="008E70CC">
        <w:rPr>
          <w:rFonts w:ascii="Times New Roman" w:hAnsi="Times New Roman" w:cs="Times New Roman"/>
          <w:sz w:val="28"/>
          <w:szCs w:val="28"/>
        </w:rPr>
        <w:lastRenderedPageBreak/>
        <w:t xml:space="preserve">содержание  программы  в  I  классе  по  данному  разделу предусматривает     формирование     следующих     умений:     анализировать предложения  на  слова;  определять  слоговую  структуру  слова;  правильно артикулировать  звуки;  правильно  воспроизводить  звукослоговую  структуру слов, особенно многосложных и со стечением согласных в соответствии с правилами   орфоэпии;различать   звуки,   особенно   сходные   акустически   и артикуляторно,  на  слух  и  в  произношении;  определять  различия  гласных  и согласных,    ударных  и  безударных  гласных,  звонких  и  глухих,  твердых  и мягких,  а  также  свистящих,  шипящих  и  аффрикат,  аффрикат  и  звуков, входящих в их состав (с-ш, з-ж, ц-с, ч-щ, ч-ц); характеризовать звуки по их основным  признакам  (согласный  -  гласный,  звонкий  -  глухой,  твердый  - мягкий);   осуществлять   звуковой   анализ   слов;   сравнивать   слова   по   их слоговому   и   звуковому   составу;   различать   зрительные   образы   букв, определять  их  сходство  и  различие;  синтезировать  слоги  в  слова,  слова  в предложения; овладевать слитным послоговым чтением; правильно понимать читаемые     слова,     предложения,     тексты;     каллиграфически     правильно воспроизводить зрительные образы букв и слов.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Процесс  обучения  грамоте  обучающихся  с  НР  подразделяется  на  два периода: подготовительный или добукварный; букварный. В  подготовительный  период  формируются  необходимые  речевые  и неречевые предпосылки обучения грамоте. Для успешного овладения чтением и   письмом   обучающиеся   должны   анализировать   предложения   на слова, осуществлять слоговой и фонематический анализ, дифференцировать звуки на слух   и   в   произношении,   иметь   достаточный   словарный   запас,   владеть грамматическим    строем    речи.    Овладение    буквенными    обозначениями предполагает умение дифференцировать зрительно-пространственные образы букв,  а  также  формирование  графомоторных  навыков,  необходимых  для  их воспроизведения.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В   добукварный   период   обучения   грамоте   необходимо   привлечь внимание  обучающихся  к  речи,  ее  звуковой  стороне,  научить  выделять  из речевого потока отдельные слова, познакомить с основной функцией слова — обозначением  предмета,  действия,  признака  предмета.  Обучающиеся  учатся определять   общие,   повторяющиеся   слова   в   предложениях,   дополнять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предложение словом, определять место того или иного слова в предложении. Лишь после закрепления представлений о слове как значимой единице речи рекомендуется переходить к анализу звукослогового состава слова. В процессе развития слогового анализа выделяются 3 этапа: </w:t>
      </w:r>
    </w:p>
    <w:p w:rsidR="00D23CE8" w:rsidRPr="008E70CC" w:rsidRDefault="00D23CE8" w:rsidP="008B7ACF">
      <w:pPr>
        <w:pStyle w:val="a3"/>
        <w:numPr>
          <w:ilvl w:val="0"/>
          <w:numId w:val="3"/>
        </w:num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определение  слогового  состава  слова  с  опорой  на  вспомогательные приемы (отхлопывание, отстукивание и др.); </w:t>
      </w:r>
    </w:p>
    <w:p w:rsidR="00D23CE8" w:rsidRPr="008E70CC" w:rsidRDefault="00D23CE8" w:rsidP="008B7ACF">
      <w:pPr>
        <w:pStyle w:val="a3"/>
        <w:numPr>
          <w:ilvl w:val="0"/>
          <w:numId w:val="3"/>
        </w:num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определение слогового состава слова с опорой на гласные звуки; </w:t>
      </w:r>
    </w:p>
    <w:p w:rsidR="00D23CE8" w:rsidRPr="008B7ACF" w:rsidRDefault="00D23CE8" w:rsidP="008B7ACF">
      <w:pPr>
        <w:pStyle w:val="a3"/>
        <w:numPr>
          <w:ilvl w:val="0"/>
          <w:numId w:val="3"/>
        </w:num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определение  количества  слогов  во  внутренней  речи  (например,  по </w:t>
      </w:r>
      <w:r w:rsidRPr="008B7ACF">
        <w:rPr>
          <w:rFonts w:ascii="Times New Roman" w:hAnsi="Times New Roman" w:cs="Times New Roman"/>
          <w:sz w:val="28"/>
          <w:szCs w:val="28"/>
        </w:rPr>
        <w:t xml:space="preserve">заданию подобрать слова с двумя слогами).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Работа  по  анализу  звуковой  структуры  слова  проводится  с  учетом онтогенетической  последовательности  появления  различных  форм  звукового анализа в процессе речевого развития и содержит: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узнавание звука на фоне слова;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выделение  первого  и  последнего  звука  в  слове  и  определение  места звука в слове (начало, середина, конец слова);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определение  последовательности,  количества,  позиционного  места звука  в  слове  по  отношению  к  другим  звукам  (какой  по  счету  звук  в  слове, перед каким звуком, после какого звука слышится).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Навык узнавания звука на фоне слова в серии заданий по выделению 5 -6 звуков (последовательно), например а, у, м, ж, р. Работа над каждым звуком начинается  с  анализа  сюжетной  картинки.  В  процессе  беседы  по  картинке выделяется        и        оречевляетсяобучающимися        соответствующее звукоподражание (а-а - плачет ребенок, у-у - воет волк, м-м - мычит теленок, ж-ж - жужжит жук, р-р - рычит собака).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После воспроизведения звукоподражания обучающиеся учатся слышать этот звук в односложных и двухсложных словах, включающих данный звук и не  включающих  его  (например,  определяют,  слышится  ли  жужжание  жука  в словах жук, окно, пожар, мыло, жираф).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Выделение первого и последнего звука в односложных — двухсложных словах, определение места звука: начало, середина, конец. Прежде  всего  обучающиеся  учатся  выделять  первый  ударный  гласный из  слова   (Оля,  Аня,  Уля),  далее  формируется  умение  выделять  первый согласный  (не  взрывной)  из  односложных  слов  (например,  звук  м  в  словах мак, мох, мал и др.).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ab/>
        <w:t xml:space="preserve">В  дальнейшем  обучающиеся  учатся  выделять  глухой  взрывной  звук  в конце слова (кот, мак), сонорный звук в конце слова (дым, дом, сон, сын). Определение последовательности, количества и места звука в слове. Эта форма фонематического анализа является наиболее сложной и формируется у обучающихся    с  НР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Развитие  этой  формы  фонематического  анализа  рекомендуется  проводить  в  букварный  период  в  два  этапа:  развитие  фонематического  анализа простых     односложных     слов     (без     стечений     согласных);     развитие фонематического анализа двух-трехсложных слов.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Развитие   фонематического   анализа   односложных   слов   необходимо проводить  с  учетом  поэтапного  формирования  умственных  действий  (П.  Я. Гальперин,   Д.   Б.   Эльконин):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а)  выполнение   действия   фонематического анализа  с  опорой  на  внешние  действия  (графические  схемы  и  фишки);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б) выполнение  действия  фонематического  анализа  в  речевом  плане;  в)  анализ звукового состава слова по представлению.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На   первом   этапе   предполагается   использование   картинок,   готовой графической  схемы,  фишек.  Анализируя  хорошо  знакомые  слова  (например, ум, ах, мак, дом), обучающиеся последовательно выделяют звуки и закрывают клеточки фишками.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На   втором   этапе   обучающиеся   определяют   звуковую   структуру односложных   слов   только   в   речевом   плане,   без   опоры   на   готовую графическую схему.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На третьем этапе обучающиеся выполняют задание на фонематический анализ  в  умственном  плане  (например,  выбирают  картинки,  в  названии которых 3 звука, подбирают слова, в которых 3 звука).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процессе  анализа  звукослоговой  структуры  двух-трехсложных  слов обучающиеся  знакомятся  с  понятием  слог,  со  слоговым  составом  слова, анализируют    звуковую    структуру    более    сложных    слов,    усваивают слогообразующую роль гласных.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Фонематический    анализ    двух-трехсложных    слов    проводится    параллельно по следам слогового анализа. Предусматривается    постепенное    усложнение    речевого    материала, предлагаемого  обучающимся  для  звукового  анализа:  односложные  слова  без стечений  согласных;  слова  типа  мама,  муха;  слова  типа  сахар,  каток;  слова со стечением согласных в середине слова (мурка, кошка); односложные слова со  стечением  согласных  в  начале  слова  (двор,  стол);  односложные  слова  со стечением  согласных  в  конце  слова  (волк,  парк);  двухсложные  слова  со стечением согласных в начале слова (крыша).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Одним   из   важных   звеньев   процесса   обучения   грамоте   является формирование у обучающихся с НР зрительно-пространственных функций и развитие тонкой ручной моторики.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Программу    учебного    предмета    «Обучение    грамоте»    составляют следующие разделы: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b/>
          <w:sz w:val="28"/>
          <w:szCs w:val="28"/>
        </w:rPr>
        <w:lastRenderedPageBreak/>
        <w:t xml:space="preserve">Фонетика. </w:t>
      </w:r>
      <w:r w:rsidRPr="008E70CC">
        <w:rPr>
          <w:rFonts w:ascii="Times New Roman" w:hAnsi="Times New Roman" w:cs="Times New Roman"/>
          <w:sz w:val="28"/>
          <w:szCs w:val="28"/>
        </w:rPr>
        <w:t xml:space="preserve">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b/>
          <w:sz w:val="28"/>
          <w:szCs w:val="28"/>
        </w:rPr>
        <w:t>Графика</w:t>
      </w:r>
      <w:r w:rsidRPr="008E70CC">
        <w:rPr>
          <w:rFonts w:ascii="Times New Roman" w:hAnsi="Times New Roman" w:cs="Times New Roman"/>
          <w:sz w:val="28"/>
          <w:szCs w:val="28"/>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Знакомство с русским алфавитом как последовательностью букв.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b/>
          <w:sz w:val="28"/>
          <w:szCs w:val="28"/>
        </w:rPr>
        <w:t>Чтение.</w:t>
      </w:r>
      <w:r w:rsidRPr="008E70CC">
        <w:rPr>
          <w:rFonts w:ascii="Times New Roman" w:hAnsi="Times New Roman" w:cs="Times New Roman"/>
          <w:sz w:val="28"/>
          <w:szCs w:val="28"/>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словами).  Орфографическое     чтение     (проговаривание)     как     средство самоконтроля при письме под диктовку и при списывании.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b/>
          <w:sz w:val="28"/>
          <w:szCs w:val="28"/>
        </w:rPr>
        <w:t>Письмо</w:t>
      </w:r>
      <w:r w:rsidRPr="008E70CC">
        <w:rPr>
          <w:rFonts w:ascii="Times New Roman" w:hAnsi="Times New Roman" w:cs="Times New Roman"/>
          <w:sz w:val="28"/>
          <w:szCs w:val="28"/>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w:t>
      </w:r>
      <w:r w:rsidRPr="008E70CC">
        <w:rPr>
          <w:rFonts w:ascii="Times New Roman" w:hAnsi="Times New Roman" w:cs="Times New Roman"/>
          <w:sz w:val="28"/>
          <w:szCs w:val="28"/>
        </w:rPr>
        <w:lastRenderedPageBreak/>
        <w:t xml:space="preserve">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 образцом и послогового чтения написанных слов. 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Слово   и   предложение.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b/>
          <w:sz w:val="28"/>
          <w:szCs w:val="28"/>
        </w:rPr>
        <w:t>Орфография.</w:t>
      </w:r>
      <w:r w:rsidRPr="008E70CC">
        <w:rPr>
          <w:rFonts w:ascii="Times New Roman" w:hAnsi="Times New Roman" w:cs="Times New Roman"/>
          <w:sz w:val="28"/>
          <w:szCs w:val="28"/>
        </w:rPr>
        <w:t xml:space="preserve">     Знакомство     с     правилами     правописания     и     их применение: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раздельное написание слов;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обозначение гласных после шипящих (ча-ща, чу-щу, жи-ши);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прописная   (заглавная)   буква   в   начале   предложения,   в   именах собственных;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перенос слов по слогам без стечения согласных;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знаки препинания в конце предложения.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b/>
          <w:sz w:val="28"/>
          <w:szCs w:val="28"/>
        </w:rPr>
        <w:t>Развитие  речи.</w:t>
      </w:r>
      <w:r w:rsidRPr="008E70CC">
        <w:rPr>
          <w:rFonts w:ascii="Times New Roman" w:hAnsi="Times New Roman" w:cs="Times New Roman"/>
          <w:sz w:val="28"/>
          <w:szCs w:val="28"/>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Предметные  результаты  освоения  программы  учебного  предмета «Обучение грамоте»: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развитие функций фонематической системы (по В.К. Орфинской);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развитие  базовых  высших  психических  функций,  обеспечивающих процессы чтения и письма;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различать понятия «предложение», «слово», «слог», «звук»;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 умение анализировать структуру простого предложения и слова;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знание русского алфавита;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различать зрительные образы букв;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усвоение гигиенических требований при письме;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графически правильно воспроизведить зрительные образы букв и слов, простые предложения;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овладение разборчивым, аккуратным почерком;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первоначальное овладение навыком письма;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овладение  послоговым  чтением,  правильным  пониманием  читаемых</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слов, предложений, текстов;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овладение       языковыми       обобщениями       (фонематическими,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морфологическими, синтаксическими);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овладение       предпосылками       для       формирования       навыков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орфографически грамотного письма.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Б) Русский язык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Освоение содержания начального курса русского языка осуществляется на  основе  анализа  изучаемых  языковых  процессов  с  учетом  содержания программы по грамматике.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Процесс  усвоения  отдельных  грамматических  тем  осуществляется  в следующей последовательности: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1. выделение   языковых   единиц   (например,   слов,   морфем)   в   речи окружающих, уточнение семантики, различение грамматических, лексических значений в импрессивной речи;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2.  установление  связи  грамматического  или  лексического  значения  со звуковым образом морфемы (например, значение орудийности с флексиями -ом, -ой и др.);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3. закрепление  практических  навыков  использования  грамматической формы в экспрессивной речи (на основе аналогии, практического обобщения);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5.  закрепление  грамматических  закономерностей  в  письменной  речи, осознание орфограмм.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Начальный  курс  русского  языка  для  обучающихся  с  НР  включает следующие  разделы:  «Фонетика  и  орфоэпия»,  «Графика»,  «Лексика  (состав слова,  морфология)»,  «Синтаксис»,  «Орфография  и  пунктуация»  «Развитие речи», что соответствует программе по русскому языку общеобразовательной организации  и  обеспечивает  возможность  перехода  обучающихся    с  НР  в общеобразовательную  организацию.  Учитывая  особенности  обучающихся  с НР  отдельно выделяется раздел «Чистописание».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ab/>
        <w:t xml:space="preserve">Распределение  количества часов  по  разделам  и  темам  в  каждом  классе осуществляется  учителем  самостоятельно с  учетом  коррекционно-развивающих    задач,    уровня    речевого    развития    и    подготовленности обучающихся с </w:t>
      </w:r>
      <w:r w:rsidR="008100A4">
        <w:rPr>
          <w:rFonts w:ascii="Times New Roman" w:hAnsi="Times New Roman" w:cs="Times New Roman"/>
          <w:sz w:val="28"/>
          <w:szCs w:val="28"/>
        </w:rPr>
        <w:t>Т</w:t>
      </w:r>
      <w:r w:rsidRPr="008E70CC">
        <w:rPr>
          <w:rFonts w:ascii="Times New Roman" w:hAnsi="Times New Roman" w:cs="Times New Roman"/>
          <w:sz w:val="28"/>
          <w:szCs w:val="28"/>
        </w:rPr>
        <w:t xml:space="preserve">НР к усвоению АООП НОО.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литературному чтению.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Большое  внимание  при  обучении  русскому  языку  обучающихся  с  </w:t>
      </w:r>
      <w:r w:rsidR="0029159A"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должно   быть   уделено   повторению.   Повторение   изученного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В программе выделяется определенное количество часов на повторение в начале года и итоговое. Повторение в начале учебного года проводится на специальных уроках.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начале  учебного  года  важно  не  просто  восстановить  полученные ранее   знания,   а   углубить   их   и   систематизировать.   При   планировании материала  для  повторения  следует  учитывать  состояние  знаний,  умений навыков,  уровень  развития  речи  обучающихся,  ориентируясь  при  этом  на изучение   новых   тем.   При   повторении   грамматико-орфографических   тем учитель закрепляет умения и навыки в упражнениях на новом, более сложном речевом  материале,  использует  новые  методы  и  приемы,  уделяет  больше внимания творческим и самостоятельным работам обучающихся. Программой определяется  перечень тем для  повторения.  На итоговое повторение  в  конце учебного года также отводятся специальные уроки.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Итоговое повторение является эффективным только в том случае, если учитель  в  течение  учебного  года  уделяет  серьезное  внимание  текущему  и тематическому  повторению.  При  планировании  материала  для  повторения учитель  ставит  следующие  задачи:  углубить,  обобщить  и  систематизировать знания,  ликвидировать  пробелы  в  знаниях  по  конкретной  теме,  закрепить правильные речевые навыки обучающихся. </w:t>
      </w:r>
    </w:p>
    <w:p w:rsidR="00BA4518"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u w:val="single"/>
        </w:rPr>
        <w:t>Фонетика    и    орфоэпия.    Графика.    Орфография</w:t>
      </w:r>
      <w:r w:rsidRPr="008E70CC">
        <w:rPr>
          <w:rFonts w:ascii="Times New Roman" w:hAnsi="Times New Roman" w:cs="Times New Roman"/>
          <w:sz w:val="28"/>
          <w:szCs w:val="28"/>
        </w:rPr>
        <w:t xml:space="preserve">.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связи    с особенностями  нарушений  устной  и  письменной  речи  обучающихся  с  НР большое внимание уделяется данным разделам.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Работа  по  развитию  фонематических  процессов  восприятия,  анализа, синтеза,  представлений  начинается  с  первых  уроков  обучения  грамоте  и проводится   систематически   на   уроках   русского   языка   в   течение   всего процесса обучения в начальной школе.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Во  II,  III  и  IV  классах  обучающиеся  закрепляют  навыки  дифференциации    звуков,  фонематического    анализа    и    синтеза    на    все    </w:t>
      </w:r>
      <w:r w:rsidRPr="008E70CC">
        <w:rPr>
          <w:rFonts w:ascii="Times New Roman" w:hAnsi="Times New Roman" w:cs="Times New Roman"/>
          <w:sz w:val="28"/>
          <w:szCs w:val="28"/>
        </w:rPr>
        <w:lastRenderedPageBreak/>
        <w:t xml:space="preserve">более усложняющемся речевом материале, знакомятся с некоторыми особенностями русской графики, с трудными случаями буквенной символики.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Большое  значение  уделяется  закреплению  этих  умений  и  навыков  в письменной  речи  с  целью  коррекции  дислексий  и  дисграфий,  а  также  для предупреждения дизорфографии.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этой связи особо важными являются упражнения по развитию умений соотносить  звуки  и  буквы:  гласные  —  в  ударной  и  безударной  позиции; согласные  —  в  различных  позициях  в  слове  (например,  согласные  в  конце слов и перед гласными звуками).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Сформированные у обучающихся умения дифференцировать звуки, анализировать   звуковой   и   буквенный   состав   слова,   определять   ударные   и безударные  гласные  создают  условия  для  овладения  правилами  орфографии, предусмотренными программой начальной школы.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Так,  на  основе  умения  дифференцировать  твердые  и  мягкие  согласные обучающиеся  знакомятся  с  обозначением  мягкости  согласных  с  помощью йотированных гласных, мягкого знака, с правилами правописания ши-жи, ча-ща,  чу-щу,  чк-чн  в  словах,  мягкого  знака    после  шипящих,  на  конце имен существительных, правописанием мягкого знака в неопределенной форме и во 2-м лице единственного числа настоящего времени глаголов.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На  основе  умения  дифференцировать  глухие  и  звонкие  согласные обучающиеся усваивают правила правописания глухих и звонких согласных в корне слова (в конце и в середине), в приставках, в предлогах.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На  основе  умения  дифференцировать  ударные  и  безударные  гласные обучающиеся  овладевают  правописанием  безударной  гласной  в  корне  слова, безударной  гласной  в  приставках,  предлогах,  правописанием  безударной гласной в окончаниях различных частей речи. Опора  на  звуковую  дифференциацию  необходима  при  изучении  темы «Двойная согласная».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  учетом  уровня  речевого  развития  обучающихся  и  изучаемой  грамматической   темы   упражнения   по   развитию   звукобуквенного   анализа </w:t>
      </w:r>
      <w:r w:rsidRPr="008E70CC">
        <w:rPr>
          <w:rFonts w:ascii="Times New Roman" w:hAnsi="Times New Roman" w:cs="Times New Roman"/>
          <w:sz w:val="28"/>
          <w:szCs w:val="28"/>
        </w:rPr>
        <w:lastRenderedPageBreak/>
        <w:t xml:space="preserve">выполняются на словах, относящихся к разным частям речи.Звуко-слоговой и морфемный  состав  анализируемых  слов  усложняется  от  класса  к  классу следующим образом: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слова,  произношение  которых  не  расходится  с  написанием  (мак, зонт);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слова, произношение которых расходится с написанием, но количество звуков и букв одинаково (дуб, кора, Москва);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слова, в которых количество звуков и букв неодинаково (конь, пальто, местный)',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слова    с    разделительным    мягким    знаком    (листья);    слова    с йотированными  гласными  в  сильной  позиции;  в  начале  слова  и  в  середине слова после нейотированной гласной (яма, маяк).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Обучающиеся   с   НР   овладевают   знанием   алфавита:   правильным называнием букв, знанием их последовательности, использованием алфавита при работе со словарями, справочниками, каталогами.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связи с тем, что изучение и анализ звукового состава русского языка является  условием  изучения  многих  грамматических  тем,  в  программе  не выделяется определенное количество часов на этот раздел.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Содержание  программы  по  данным  разделам  организует  и  направляет работу  учителя  на  совершенствование  культуры  речи  обучающихся  (четкое артикулирование  звуков,  правильное  произношение  слов,  развитие  дикции), на  предупреждение  и  коррекцию  дисграфии,  профилактику  дизорфографии, на овладение навыками орфографически правильного письма.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u w:val="single"/>
        </w:rPr>
        <w:t xml:space="preserve">Лексика  </w:t>
      </w:r>
      <w:r w:rsidRPr="008E70CC">
        <w:rPr>
          <w:rFonts w:ascii="Times New Roman" w:hAnsi="Times New Roman" w:cs="Times New Roman"/>
          <w:sz w:val="28"/>
          <w:szCs w:val="28"/>
        </w:rPr>
        <w:t xml:space="preserve"> (состав   слова,   морфология).  Программа   предусматривает рассмотрение слова в единстве его лексического и грамматического значений. В  связи  с  этим  при  изучении  данного  раздела  программы  выделяются  два направления: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1)  лексико-семантическое  (изучается  лексическое  значение  слова  и семантические   связи   слов   с   другими   словами),   многозначность   слова (антонимы, синонимы и т. д.)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2)   лексико-грамматическое      (слово      изучается      как      элемент грамматического   строя,   как   носитель   тех   или   иных   грамматических значений).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При    обучении    русскому    языку    обучающихся    с   НР  с   целью предупреждения и коррекции лексико-фонетических, лексико-семантических, лексико-грамматических,  лексико-стилистических  ошибок  повышается  роль целенаправленного, системного введения языкового материала, постепенного его усложнения.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Неотъемлемой частью уроков русского языка является словарная работа как важное направление развития речи обучающихся. Организуя наблюдения за значениями слов в различных предложениях, учитель  подводит  обучающихся  к  осознанию  того,  что  слова  обозначают  те или   иные   предметы   и   явления   действительности,   действия,   признаки предметов, что одно и то же слово может употребляться в разных значениях (многозначность).    Обучающиеся    знакомятся    с    употреблением    слов    в переносном   значении,   учатся   подбирать   слова,   сходные   по   значению (синонимы),  выявлять  в  них  оттенки,  подбирать  слова  противоположного значения (антонимы). Упражнения     на     подбор     синонимов,     антонимов,     рассмотрение синонимических   рядов,   антонимических   противопоставлений,   включение слова  в  тематический  ряд,  в  лексико-семантическую  группу,  установление родовидовых  и  других  семантических  отношений  помогают  обучающимся осознать    место    слова    в    лексической    системе    языка,    способствуют формированию  семантических  полей,  актуализации  словаря.  При  изучении раздела «Лексика» необходимо уделять большое внимание закреплению связи звукового  и  графического  образа  слова  с  его  значением,  </w:t>
      </w:r>
      <w:r w:rsidRPr="008E70CC">
        <w:rPr>
          <w:rFonts w:ascii="Times New Roman" w:hAnsi="Times New Roman" w:cs="Times New Roman"/>
          <w:sz w:val="28"/>
          <w:szCs w:val="28"/>
        </w:rPr>
        <w:lastRenderedPageBreak/>
        <w:t xml:space="preserve">формированию способности  к  словообразованию,  развитию  навыков  семантического  и  морфологического анализа слов.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Программой   предусматривается   тщательный   выбор   слов   для   лексических   упражнений   на   уроке   с   учетом   уровня   речевой   подготовки обучающихся,  изучаемой  грамматической  и  лексической  темы,  словарного состава  текстов  учебников.  Необходимо,  чтобы  лексические  упражнения способствовали    не    только    расширению,    обогащению,    уточнению    и актуализации словаря, но и формированию мыслительных операций анализа, синтеза, сравнения, обобщения.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u w:val="single"/>
        </w:rPr>
        <w:t>Состав  слова</w:t>
      </w:r>
      <w:r w:rsidRPr="008E70CC">
        <w:rPr>
          <w:rFonts w:ascii="Times New Roman" w:hAnsi="Times New Roman" w:cs="Times New Roman"/>
          <w:sz w:val="28"/>
          <w:szCs w:val="28"/>
        </w:rPr>
        <w:t xml:space="preserve">.  При  изучении  данной  темы  обучающиеся знакомятся   с   родственными   словами   и   признаками   их   определения, овладевают      навыком      морфологического      анализа      слова,      учатся дифференцировать грамматические значения, выраженные в некорневых морфемах.    Ориентировка    в    морфологическом    составе    слова,    изучение родственных  слов,  сравнение  этих  слов  по  значению  и  звуковому  составу способствуют    уточнению    и    расширению    структуры    значения    слова, обогащению    словаря,    формированию    у    обучающихся    навыков    орфографически правильного письма.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Программой II класса предусмотрено развитие у детей представлений о составе  слова,  об  однокоренных  словах,  о  некоторых  морфемах  (корне, окончании). Первоначально в упражнениях по выделению корня слова используются такие    слова,    корень    которых    имеет    конкретное    значение    и    может существовать   в   качестве   самостоятельного   слова   (дом,   мир).   Позднее используются     слова,     в     которых     корень     не     представляет     собой самостоятельного  слова,  но  легко  выделяется  как  часть  слова  (соты,  леса).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Уделяется большое внимание умению отличать родственные слова от формы слова.    В    процессе    этой    работы    обучающиеся    приобретают    навыки словоизменения и правильного его использования в устной речи. </w:t>
      </w:r>
      <w:r w:rsidRPr="008E70CC">
        <w:rPr>
          <w:rFonts w:ascii="Times New Roman" w:hAnsi="Times New Roman" w:cs="Times New Roman"/>
          <w:sz w:val="28"/>
          <w:szCs w:val="28"/>
        </w:rPr>
        <w:lastRenderedPageBreak/>
        <w:t xml:space="preserve">Знакомство с   новой   морфологической   частью   слова   -   окончанием   -   начинается   с дифференциации  формы  существительных  единственного  и  множественного числа,  существительных  различных  падежных  форм.  Упражнения  по  выделению окончания слова включают на первых этапах работы слова, в которых окончание  непосредственно  следует  за  корнем  и  является  ударным,  а  их грамматическое  значение  доступно  пониманию  обучающихся  с  тяжелыми нарушениями  речи  (например,  значение  множественности:  стол  —  столы, слон — слоны).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Во  II  классе  учащиеся  обучаются  образованию  слов  более  сложной морфологической структуры (по образцу).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III  классе  состав  слова  изучается  полностью  (корень,  окончание, суффикс,     приставка),     осуществляется     практическое     знакомство     с простейшими случаями словообразования.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Ознакомление  с  суффиксом  как  новой  морфологической  частью  слова происходит  тогда,  когда  обучающиеся  уже  умеют  выделять  и  корень,  и окончание.  Сопоставляя  и  анализируя  однокоренные  слова,  обучающиеся приходят  к  пониманию  того,  что  между  корнем  и  окончанием  может  быть небольшая часть слова (вставка), благодаря которой слово приобретает то или иное значение. Рекомендуется начинать знакомство с суффиксами на словах, имеющих суффикс, но не имеющих окончания (дом — домик, рот — ротик).</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работу   по   словообразованию   вначале   включаются   самые   распространенные суффиксы (-очк, -ечк, -тель, -ик, -оньк, -ник). Наиболее   доступен   обучающимся   с   тяжелыми   нарушениями   речи морфологический  анализ  слов,  образованных  посредством  суффиксов  со значением  уменьшительности,  ласкательности,  увеличительности  и  т.  д.  (-очк,  -ик,  -к).  В  дальнейшем  обучающиеся  изучают  суффиксы,  посредством которых  обозначаются  профессии  (-щик,  -чик,  -ист,  -тель,  -арь),  а  также суффиксы, посредством которых образуются различные части речи. Словообразующая    роль    суффиксов    очевиднее,    доступнее,    чем словообразующая  роль  </w:t>
      </w:r>
      <w:r w:rsidRPr="008E70CC">
        <w:rPr>
          <w:rFonts w:ascii="Times New Roman" w:hAnsi="Times New Roman" w:cs="Times New Roman"/>
          <w:sz w:val="28"/>
          <w:szCs w:val="28"/>
        </w:rPr>
        <w:lastRenderedPageBreak/>
        <w:t>приставок.  В  связи  с  этим  приставка  как  часть  слова изучается   после   темы   «Суффикс».   Знакомство   со   значением   приставок целесообразно  начинать  с  морфологического  анализа  глаголов.</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Значение глагольных  приставок  необходимо  уточнять  с  использованием  действий  и графического  обозначения.  В  дальнейшем  обучающиеся  усваивают  значение приставок в морфологической структуре прилагательных и существительных.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процессе работы над приставкой сначала уточняется лексическое значение глагола,   от   которого   будет   образовано   слово   с   приставкой   (например, ходить),   затем   сопоставляется   значение   исходного   глагола   и   глагола   с приставкой   (ходить   —   входить).   В   дальнейшей   работе   анализируются глаголы с одинаковым корнем, но с приставками противоположного значения (входить — выходить). Эта система работы дает возможность обучающимся уяснить  значение  приставок,  способствует  формированию  морфологических обобщений.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Необходимо  учить  обучающихся  отличать  приставки  от  предлогов, правильно соотносить их в словосочетаниях как в устной, так и в письменной речи,  особенно  приставки  и  предлоги,  имеющие  сходный  звукобуквенный состав (пошел по дороге, отъехал от ворот).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ab/>
        <w:t xml:space="preserve">Отрабатывая   тему   «Приставки»,   учитель   может   группировать   их следующим образом: приставки-антонимы, приставки с согласной (глухой — звонкой) в конце; приставки с безударной гласной (а, о, е); приставки с 1, 2, 3 буквами,   конкретная   приставка   с   учетом   ее   многозначности;   наиболее употребительные   приставки   с   разными   значениями   (пространственным, временным, неполноты или полноты действия).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Осмысливая   морфологическую   структуру   слова,   обучающиеся   начинают понимать   зависимость   значения   слова   от   его   словообразующих  элементов.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В IV классе обучающиеся закрепляют умения и навыки по теме «Состав слова», приобретенные ими во II—III классах, в начале учебного года (раздел «Повторение»),  затем  развивают  и  совершенствуют  их  на  более  сложном языковом материале (используются слова разных частей речи с более трудной семантикой, сложной морфологической структурой) при изучении новых тем, предусмотренных программой.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Во II, III, IV классах систематически проводится разбор слов по составу в  различных  его  формах,  моделирование  слов  по  составу,  узнавание слов  по данной модели, придумывание слов к данной модели.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процессе   работы   над   морфемным   составом   слова   проводится уточнение  лексического  значения  слов,  относящихся  к  различным  частям речи.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Владение  морфемным  анализом  слова  и  словообразованием  является необходимой  основой  для  успешного  развития  орфографической  зоркости, осознания обучающимися сущности морфологического принципа письма (без сообщения термина).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Большое  внимание  в  программе  уделяется  звуковому  анализу  морфем, различению  и  выделению  морфем  слова,  расширению  запаса  однокоренных слов,  совершенствованию  навыка подбора проверочного слова,  т.е.  навыкам, необходимым для овладения орфографически правильным письмом.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ab/>
        <w:t xml:space="preserve">Начиная  со  II  класса  обучающиеся  овладевают  двумя  способами  проверки: путем изменения формы слова и путем подбора однокоренных слов.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На основе изучения состава слова усваивается правописание: гласных и согласных в приставках; гласных в суффиксах; согласных (глухих  - звонких, твердых  -  мягких,  непроизносимых,  двойных)  в  корне  слова;  безударных гласных  (проверяемых  и  непроверяемых)  в  корне  слова;  разделительных  ь  и ъ.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u w:val="single"/>
        </w:rPr>
        <w:t>Морфология</w:t>
      </w:r>
      <w:r w:rsidRPr="008E70CC">
        <w:rPr>
          <w:rFonts w:ascii="Times New Roman" w:hAnsi="Times New Roman" w:cs="Times New Roman"/>
          <w:sz w:val="28"/>
          <w:szCs w:val="28"/>
        </w:rPr>
        <w:t>.   Программа   предусматривает   изучение   грамматической темы     «Морфология»     в     связи     со     словарно-логической,     словарно-</w:t>
      </w:r>
      <w:r w:rsidRPr="008E70CC">
        <w:rPr>
          <w:rFonts w:ascii="Times New Roman" w:hAnsi="Times New Roman" w:cs="Times New Roman"/>
          <w:sz w:val="28"/>
          <w:szCs w:val="28"/>
        </w:rPr>
        <w:lastRenderedPageBreak/>
        <w:t xml:space="preserve">орфографической  и  лексической  работой.  Одной  из  ведущих  задач  изучения частей  речи  является  уточнение  смысла  слов,  которыми  обучающиеся  уже пользовались    ранее,    обогащение    словарного    запаса    новыми    словами, относящимися к различным частям речи, развитие умения точно употреблять слова.   В   процессе   изучения   частей   речи   обучающиеся   знакомятся   с грамматическими  значениями  существительных  (род,  число,  падеж  и  т.  д.) и их  звуковым  оформлением,  закрепляют  литературные  орфоэпические  нормы их употребления. Обучающиеся учатся распознавать (различать) части речи на основе их семантики       (общего       лексического       значения),       вопросов,       формы словоизменения.  В  связи  с  изучением  частей  речи  идет  и  систематизация знаний  о  частях  слова  (корень,  суффикс).  В  начальных  классах  изучаются следующие   части   речи:   имена   существительные,   имена   прилагательные, глаголы, личные местоимения, предлоги.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Содержание работы по изучению частей речи усложняется, расширяется от класса к классу.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b/>
          <w:sz w:val="28"/>
          <w:szCs w:val="28"/>
        </w:rPr>
        <w:t>Имя    существительное</w:t>
      </w:r>
      <w:r w:rsidRPr="008E70CC">
        <w:rPr>
          <w:rFonts w:ascii="Times New Roman" w:hAnsi="Times New Roman" w:cs="Times New Roman"/>
          <w:sz w:val="28"/>
          <w:szCs w:val="28"/>
        </w:rPr>
        <w:t xml:space="preserve">.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Во    II    классе    обучающиеся    практически усваивают   общее   лексическое   значение   имени   существительного   (обозначение предмета), практически усваивают грамматические признаки имени существительного,  учатся  ставить  вопросы  кто?  что?  к  словам,  различать  по вопросу  одушевленные  и  неодушевленные  существительные  (без  термина), имена   существительные   нарицательные   и   собственные   (без   термина), знакомятся  с  изменением  существительных  по  числам  (вводится  термин «единственное и множественное число»), знакомятся со словами, имеющими только   единственное,   только   множественное   число,   учатся   практически распознавать   род   имен   существительных   (подставляя   притяжательные   и личные местоимения).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III   классе   у   обучающихся   формируется   лексико-грамматическое понятие  «имя  существительное»  и  вводится  термин  «имя  существительное». </w:t>
      </w:r>
      <w:r w:rsidRPr="008E70CC">
        <w:rPr>
          <w:rFonts w:ascii="Times New Roman" w:hAnsi="Times New Roman" w:cs="Times New Roman"/>
          <w:sz w:val="28"/>
          <w:szCs w:val="28"/>
        </w:rPr>
        <w:lastRenderedPageBreak/>
        <w:t xml:space="preserve">Обучающиеся  группируют  существительные  по  родам,  учатся  правильно писать  родовые  окончания  имен  существительных,  знакомятся  с  правилом употребления  ь  на  конце  существительных  женского  рода  после  шипящих (рожь,    но    нож).    Обучающиеся    обращают    внимание    на    то,    что существительное  в  предложении  выступает  и  в  роли  подлежащего,  и  в  роли второстепенного члена предложения.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IV    классе    углубляются    знания    об    имени    существительном. Обучающиеся   изучают   изменение   имен   существительных   по   числам   и падежам,    учатся    распознавать    тип    склонения.    Овладевая    склонением существительных,   обучающиеся   знакомятся   с   семантикой   падежей   (их значением),  вопросами,  окончаниями  и  предлогами  в  предложно-падежных конструкциях.   Дается   название   падежей.   Отрабатывается   правописание безударных падежных окончаний (кроме окончаний существительных  на -ий, -ия, -ие и окончания -ем, -ом в творительном падеже после шипящих).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b/>
          <w:sz w:val="28"/>
          <w:szCs w:val="28"/>
        </w:rPr>
        <w:t>Имя   прилагательное</w:t>
      </w:r>
      <w:r w:rsidRPr="008E70CC">
        <w:rPr>
          <w:rFonts w:ascii="Times New Roman" w:hAnsi="Times New Roman" w:cs="Times New Roman"/>
          <w:sz w:val="28"/>
          <w:szCs w:val="28"/>
        </w:rPr>
        <w:t xml:space="preserve">.  Изучению   имени   прилагательного   уделяется особое   внимание,   так   как   употребление   прилагательных   вызывает   у обучающихся   с  НР   значительные   трудности,   сопровождается   большим количеством    аграмматизмов,    что    связано    с    отвлеченным    характером лексического значения прилагательных, необходимостью выделения признака из  общего  образа  предмета,  правильного  оформления  (согласования)  связи между прилагательным и существительным.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Во II классе обучающиеся знакомятся с общим лексическим значением слов, отвечающих  на  вопросы  какой?  какая?  какое?  какие?  Обучающиеся практически усваивают понятие признака предмета (вкус, цвет и т. д.), учатся распознавать  слова  этой  категории  в речи,  узнают, что  слово,  обозначающее признак предмета, связано в речи по смыслу с другим словом (обозначающим предмет),     проводят     первоначальные     наблюдения     над     изменением прилагательных  (без  термина)  по  родам  и  числам  с  опорой  на  род  и  число существительных,  учатся  ставить  вопрос  к  прилагательным.  Первоначально </w:t>
      </w:r>
      <w:r w:rsidRPr="008E70CC">
        <w:rPr>
          <w:rFonts w:ascii="Times New Roman" w:hAnsi="Times New Roman" w:cs="Times New Roman"/>
          <w:sz w:val="28"/>
          <w:szCs w:val="28"/>
        </w:rPr>
        <w:lastRenderedPageBreak/>
        <w:t xml:space="preserve">проводится  работа  над  прилагательными  с  ударным  окончанием,  которое совпадает с окончанием вопроса (-ой, -ая, -ое).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III классе проводится более углубленное ознакомление со значением и некоторыми     формальными     признаками     имени     прилагательного,     у обучающихся      формируется      лексико-грамматическое      понятие      «имя прилагательное».   Они   знакомятся   с   изменением   по   родам   и   числам,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родовыми окончаниями и окончаниями множественного числа. Обучающиеся усваивают, что имя прилагательное в предложении является второстепенным членом    предложения.    Уточняется    характер    связи    прилагательного    с существительным  (род  и  число  прилагательного  зависят  от  рода  и  числа существительного, с которым оно связано).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IV классе углубляются знания об изменении прилагательных по родам и числам. Центральное место отводится правописанию безударных падежных окончаний  прилагательных.  Обучающиеся  получают  практические  знания  о полных и кратких прилагательных.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b/>
          <w:sz w:val="28"/>
          <w:szCs w:val="28"/>
        </w:rPr>
        <w:t>Глагол</w:t>
      </w:r>
      <w:r w:rsidRPr="008E70CC">
        <w:rPr>
          <w:rFonts w:ascii="Times New Roman" w:hAnsi="Times New Roman" w:cs="Times New Roman"/>
          <w:sz w:val="28"/>
          <w:szCs w:val="28"/>
        </w:rPr>
        <w:t xml:space="preserve">. В связи с нарушениями синтаксической структуры предложения у  обучающихся  с НР  изучению  глагола  как  части  речи  отводится  большое место  в  программе.  Это  связано  с  тем,  что  именно  глагол  чаще  всего выступает   в   роли   предиката,   является   основным   организующим   звеном структуры  предложения.  Кроме  того,  усвоение  предикативности  является необходимым условием формирования внутренней речи.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Во II классе учитель раскрывает общее лексическое значение глаголов.  Обучающиеся   анализируют   употребление   в   речи   (без   термина)   слов, отвечающих  на  вопросы  что  делать?  что  сделать?,  учатся  правильно  ставить вопрос   к   слову.   Уточнение   значения   глагола   необходимо   проводить   в процессе   дифференциации   значений   существительных,   прилагательных, глаголов      (предмет,      признак,      действие      предмета).      Одновременно осуществляется    практическое    знакомство    обучающихся    с    изменением глаголов  по  числам,  временам,  глаголов  прошедшего  времени  </w:t>
      </w:r>
      <w:r w:rsidRPr="008E70CC">
        <w:rPr>
          <w:rFonts w:ascii="Times New Roman" w:hAnsi="Times New Roman" w:cs="Times New Roman"/>
          <w:sz w:val="28"/>
          <w:szCs w:val="28"/>
        </w:rPr>
        <w:lastRenderedPageBreak/>
        <w:t xml:space="preserve">по  родам, усвоение видов глаголов. Начинать  работу  целесообразно  с  таких  глаголов,  морфологический состав  которых  включает  корень  и  окончание  (ходит,  прыгает,  бросает, ест),   на   примере   действий,   которые   могут   быть   выполнены   самими обучающимися.    В    дальнейшем    словарь    пополняется    приставочными глаголами.  Обучающиеся  усваивают,  что  глагол  в  предложении  является главным членом предложения - сказуемым.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III классе у обучающихся формируется лексико-грамматическое понятие  «глагол».  Обучающиеся  упражняются  в  определении  вида  глагола,  что подготавливает   их   к   знакомству   с   изменением   глагола   по   временам   и усвоению   соответствующих   терминов   (настоящее,   прошедшее,   будущее время).  Знакомятся  с  изменением  глаголов  по  числам,  ведут  наблюдения  за изменением  по  лицам  (в  прошедшем  времени),  закрепляют  употребление  и правописание   частицы   «не»   с   глаголами,   правописание   неопределенной формы глагола.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IV классе  обучающиеся  более  углубленно  знакомятся  с  неопределенной   формой   глагола   (без   суффикса   -ся   и   с   суффиксом   -ся),   со спряжением  глаголов,  упражняются  в  распознавании  спряжения  глагола  по неопределенной форме, учатся распознавать лицо глагола (по местоимению и окончанию).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Программой предусмотрены упражнения в спряжении глаголов (сначала с   ударными,   затем   с   безударными   окончаниями),   изучение   глаголов-исключений.   У  обучающихся    формируются    предпосылки    правильного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правописания  личных  безударных  окончаний  глагола,  правописания  ь  после шипящих в окончаниях глаголов 2-го лица единственного числа в настоящем времени.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b/>
          <w:sz w:val="28"/>
          <w:szCs w:val="28"/>
        </w:rPr>
        <w:t>Местоимение.</w:t>
      </w:r>
      <w:r w:rsidRPr="008E70CC">
        <w:rPr>
          <w:rFonts w:ascii="Times New Roman" w:hAnsi="Times New Roman" w:cs="Times New Roman"/>
          <w:sz w:val="28"/>
          <w:szCs w:val="28"/>
        </w:rPr>
        <w:t xml:space="preserve"> Местоимения изучаются лишь в IV классе. Обучающиеся  знакомятся  с  личными  местоимениями  1,  2,  3-го  лица единственного   и   множественного   числа,   осознают   их   значение,   учатся правильно употреблять местоимения в устной и письменной речи. Серьезное внимание  </w:t>
      </w:r>
      <w:r w:rsidRPr="008E70CC">
        <w:rPr>
          <w:rFonts w:ascii="Times New Roman" w:hAnsi="Times New Roman" w:cs="Times New Roman"/>
          <w:sz w:val="28"/>
          <w:szCs w:val="28"/>
        </w:rPr>
        <w:lastRenderedPageBreak/>
        <w:t xml:space="preserve">уделяется  правописанию  местоимений  с  предлогами,  безударной гласной   в   местоимениях.   Склонение   местоимений   не   изучается,   но   в практическом    плане   обучающиеся    закрепляют    формы    словоизменения личных местоимений: например, спросить у (я, ты, он, она, вы).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b/>
          <w:sz w:val="28"/>
          <w:szCs w:val="28"/>
        </w:rPr>
        <w:t>Предлог</w:t>
      </w:r>
      <w:r w:rsidRPr="008E70CC">
        <w:rPr>
          <w:rFonts w:ascii="Times New Roman" w:hAnsi="Times New Roman" w:cs="Times New Roman"/>
          <w:sz w:val="28"/>
          <w:szCs w:val="28"/>
        </w:rPr>
        <w:t xml:space="preserve">.  Работа  над  предлогом  проводится  в  течение  четырех  лет обучения в начальной школе в качестве самостоятельной темы. Обучающиеся  изучают  предлог  со  II  класса.  Учитель  формирует  представление о предлоге как слове, как служебной части речи, знакомит с ролью предлога  в  предложении,  со  значением  предлогов.  Обучающиеся  изучают правописание   предлогов   (единообразное   написание,   не   совпадающее   с произношением   гласных   и   согласных,   раздельное   написание   с   другими словами), закрепляют различие между предлогами и приставками.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У обучающихся  с </w:t>
      </w:r>
      <w:r w:rsidR="001B38A9"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эти  правила  вызывают  затруднения,  поэтому необходимо     учитывать     степень     лексической,     морфологической     и фонетической трудности при подборе речевого материала. Анализируется  звукобуквенный  состав  сочетания  предлога  со  словом. Уделяется большое внимание упражнениям по определению места предлога в предложении. Знания   о   предлогах   закрепляются   при   изучении   падежей   имен существительных во II—IV классах.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b/>
          <w:sz w:val="28"/>
          <w:szCs w:val="28"/>
        </w:rPr>
        <w:t>Союзы</w:t>
      </w:r>
      <w:r w:rsidRPr="008E70CC">
        <w:rPr>
          <w:rFonts w:ascii="Times New Roman" w:hAnsi="Times New Roman" w:cs="Times New Roman"/>
          <w:sz w:val="28"/>
          <w:szCs w:val="28"/>
        </w:rPr>
        <w:t xml:space="preserve">. Как служебные части речи, они рассматриваются лишь в связи с изучением раздела «Синтаксис».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b/>
          <w:sz w:val="28"/>
          <w:szCs w:val="28"/>
        </w:rPr>
        <w:t>Наречие</w:t>
      </w:r>
      <w:r w:rsidRPr="008E70CC">
        <w:rPr>
          <w:rFonts w:ascii="Times New Roman" w:hAnsi="Times New Roman" w:cs="Times New Roman"/>
          <w:sz w:val="28"/>
          <w:szCs w:val="28"/>
        </w:rPr>
        <w:t xml:space="preserve">. Ознакомление с наречиями в начальных классах проводится на практическом  уровне.  Правописание  наиболее  распространенных  наречий усваивается обучающимися в словарном порядке. Обучающиеся  учатся  правильно  употреблять  слова,  относящиеся  к разным  частям  речи,  в  словосочетаниях,  предложениях,  в  связных  текстах. Работа над значениями различных частей речи, их грамматическими формами проводится   в   тесной   связи   с   развитием   мышления   и   речи   в   процессе наблюдения, сравнения, </w:t>
      </w:r>
      <w:r w:rsidRPr="008E70CC">
        <w:rPr>
          <w:rFonts w:ascii="Times New Roman" w:hAnsi="Times New Roman" w:cs="Times New Roman"/>
          <w:sz w:val="28"/>
          <w:szCs w:val="28"/>
        </w:rPr>
        <w:lastRenderedPageBreak/>
        <w:t xml:space="preserve">анализа языковых единиц на различном (по звуковой, морфологической и синтаксической структуре) речевом материале.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b/>
          <w:sz w:val="28"/>
          <w:szCs w:val="28"/>
        </w:rPr>
        <w:t>Синтаксис.</w:t>
      </w:r>
      <w:r w:rsidR="00BA4518">
        <w:rPr>
          <w:rFonts w:ascii="Times New Roman" w:hAnsi="Times New Roman" w:cs="Times New Roman"/>
          <w:b/>
          <w:sz w:val="28"/>
          <w:szCs w:val="28"/>
        </w:rPr>
        <w:t xml:space="preserve"> </w:t>
      </w:r>
      <w:r w:rsidRPr="008E70CC">
        <w:rPr>
          <w:rFonts w:ascii="Times New Roman" w:hAnsi="Times New Roman" w:cs="Times New Roman"/>
          <w:b/>
          <w:sz w:val="28"/>
          <w:szCs w:val="28"/>
        </w:rPr>
        <w:t>Пунктуация</w:t>
      </w:r>
      <w:r w:rsidRPr="008E70CC">
        <w:rPr>
          <w:rFonts w:ascii="Times New Roman" w:hAnsi="Times New Roman" w:cs="Times New Roman"/>
          <w:sz w:val="28"/>
          <w:szCs w:val="28"/>
        </w:rPr>
        <w:t xml:space="preserve">.  Работа  над  предложением  занимает  важное место в обучении учащихся с НР. В течение всех лет обучения в начальной школе  обучающиеся  постоянно  получают  знания  о  видах  предложений  с точки   зрения   цели   высказывания   (повествовательные,   вопросительные, побудительные,  восклицательные),  о  членах  предложения,  о  связи  слов в предложении, о словосочетаниях, о пунктуации. Изучение   предложения   пронизывает   все   темы   начального   курса русского языка. Усвоение морфологии, фонетики, орфографии проводится на синтаксической   основе.   Именно   в   структуре   предложения   обучающиеся осознают  роль  частей  речи,  их  словоизменение,  овладевают  лексикой  языка, так  как  именно  словосочетание  и  предложение  раскрывают  все  оттенки лексического  и  грамматического  значения.  Употребление  слова  в  различных словосочетаниях  и  предложениях  способствует  уточнению,  закреплению  и актуализации словарного запаса обучающихся. При изучении    предложения    большое    внимание    уделяется    формированию  у  обучающихся  общих  закономерностей  построения  предложений, овладению моделей предложений (основных типов), от простых к более развернутым,      осознанию      семантической      структуры      предложения, установлению  семантических  и  формально-языковых  связей  между  словами предложения,  умению  самостоятельно  моделировать  типы  предложения  в речи.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Обучающиеся усваивают основные характерные признаки предложения, анализируя его смысловую, синтаксическую и интонационную структуру. Овладение    различными    структурами    предложений    и    осознание наиболее  общих  закономерностей  их  построения  предполагает  наблюдение, сопоставление   различных   типов   предложений,   обобщение   на   основе   их анализа,    самостоятельное    моделирование,    активизирующее    творческие языковые процессы обучающихся с </w:t>
      </w:r>
      <w:r w:rsidR="008100A4">
        <w:rPr>
          <w:rFonts w:ascii="Times New Roman" w:hAnsi="Times New Roman" w:cs="Times New Roman"/>
          <w:sz w:val="28"/>
          <w:szCs w:val="28"/>
        </w:rPr>
        <w:t>Т</w:t>
      </w:r>
      <w:r w:rsidRPr="008E70CC">
        <w:rPr>
          <w:rFonts w:ascii="Times New Roman" w:hAnsi="Times New Roman" w:cs="Times New Roman"/>
          <w:sz w:val="28"/>
          <w:szCs w:val="28"/>
        </w:rPr>
        <w:t xml:space="preserve">НР.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Во II классе обучающиеся должны научиться вычленять предложение из текста,  отличать  его  от  отдельных  слов  и  словосочетаний,  соблюдать  при произношении      и      чтении      средства      интонационного      оформления коммуникативного  типа  предложения,  усвоить  правила  записи  предложения, употребляя большую букву в начале предложения и знаки препинания в конце предложения,  уметь  составлять,  распространять  предложения  (по  вопросам, по картине, по графической схеме). Обучающиеся   учатся   определять,   о   ком   или   о   чем   говорится   в предложении,    находить    соответствующие    слова,    закреплять    навыки нахождения главных членов предложения, ставить вопросы к главным членам предложения,     составлять     схему     семантической     структуры     простого предложения.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Программой  предусмотрено  усвоение  таких  понятий  и  терминов,  как «главные члены предложения», «подлежащее», «сказуемое». Вначале  обучающиеся  анализируют  предложения,  в  которых  второстепенные  члены  непосредственно  относятся  к  подлежащему  и  сказуемому, позднее  берутся  для  анализа  предложения,  в  которых  к  одному  главному члену     относится     несколько     второстепенных.     Во     время     изучения второстепенных  членов  важно  работать  над  анализом  и  составлением  схем семантической и синтаксической структуры предложения.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Если во II классе учитель ограничивается горизонтальными схемами, то в  III  классе  включаются  в  работу  вертикальные  схемы,  где  отражается зависимость второстепенных членов от главных.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IV классе знания обучающихся по теме «Предложение» углубляются и расширяются. Обучающиеся   получают   сведения   о   предложениях   с   однородными членами  (с  одиночными  союзами  и,  а,  но  и  без  союзов),  узнают,  что однородными   могут   быть   как   главные,   так   и   второстепенные   члены предложения.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Программой   предусмотрено   усвоение   правил   пунктуации   (запятая между  однородными  членами,  а  также  перед  союзами  а,  но).  В  этой  связи </w:t>
      </w:r>
      <w:r w:rsidRPr="008E70CC">
        <w:rPr>
          <w:rFonts w:ascii="Times New Roman" w:hAnsi="Times New Roman" w:cs="Times New Roman"/>
          <w:sz w:val="28"/>
          <w:szCs w:val="28"/>
        </w:rPr>
        <w:lastRenderedPageBreak/>
        <w:t xml:space="preserve">обучающиеся знакомятся с интонацией перечисления, осознавая, что пауза в речи при перечислении обозначается на письме.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IV классе обучающиеся на практическом уровне усваивают некоторые особенности сложных предложений (без терминов). Продолжается работа над моделированием, схемами предложений. Она углубляется  и  усложняется.  В  процессе  составления  графической  схемы обозначаются   части   речи,   которыми   выражаются   члены   предложения, вводятся знаки препинания и союзы.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От  класса  к  классу  усложняется  синтаксический  разбор  предложений (простых  нераспространенных,  простых  распространенных),  увеличивается объем  самостоятельной работы.  Обучающиеся  упражняются  в  анализе  и составлении предложений с разными частями речи, включающими изученные орфограммы.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Работу  над  предложением  необходимо  связывать  с  формированием  у обучающихся  пунктуационных  умений,  для  чего  организуется  наблюдение над  интонацией,  над  изменением  смысла  высказывания  в  зависимости  от интонации.    Эта    работа    предполагает    обучение    учащихся    постановке логического ударения (без сообщения термина).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На материале темы «Предложение» у обучающихся с НР закрепляются нормы        произношения,        формируются        грамматические        умения, вырабатываются орфографические, пунктуационные навыки.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b/>
          <w:sz w:val="28"/>
          <w:szCs w:val="28"/>
        </w:rPr>
        <w:t>Развитие речи. Уточнение и обогащение словаря</w:t>
      </w:r>
      <w:r w:rsidRPr="008E70CC">
        <w:rPr>
          <w:rFonts w:ascii="Times New Roman" w:hAnsi="Times New Roman" w:cs="Times New Roman"/>
          <w:sz w:val="28"/>
          <w:szCs w:val="28"/>
        </w:rPr>
        <w:t xml:space="preserve">. Слова, выражающие поручения,     приказания.     Слова,     обозначающие     предметы,     действие, местоположение,  направление,  временные  отношения  и  качество  предметов. Слова,  обозначающие  детенышей  животных,  виды  трудовой  деятельности, профессиональные   занятия   и   профессии,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w:t>
      </w:r>
      <w:r w:rsidRPr="008E70CC">
        <w:rPr>
          <w:rFonts w:ascii="Times New Roman" w:hAnsi="Times New Roman" w:cs="Times New Roman"/>
          <w:sz w:val="28"/>
          <w:szCs w:val="28"/>
        </w:rPr>
        <w:lastRenderedPageBreak/>
        <w:t xml:space="preserve">его качество,  лицо  и  производимое  им  действие:  действия,  различающиеся  по завершенности и незавершенности и др.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b/>
          <w:sz w:val="28"/>
          <w:szCs w:val="28"/>
        </w:rPr>
        <w:t>Развитие связной речи</w:t>
      </w:r>
      <w:r w:rsidRPr="008E70CC">
        <w:rPr>
          <w:rFonts w:ascii="Times New Roman" w:hAnsi="Times New Roman" w:cs="Times New Roman"/>
          <w:sz w:val="28"/>
          <w:szCs w:val="28"/>
        </w:rPr>
        <w:t xml:space="preserve">. Формирование у обучающихся связной речи и ее анализ  является  важнейшим  направлением  обучения  учащихся  с  НР  на уроках  русского  языка.  Это  обусловлено  тем,  что  связная  речь,  как  сложная форма речевой деятельности, нарушена у обучающихся с ТНР. Вместе с тем для  успешности  школьного  обучения  необходим  достаточный  уровень  ее развития.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Развитие  связной  речи  и  осознание  ее  закономерностей  на  уроках русского      языка      способствует      развитию      логического      мышления, осмысленному  восприятию  окружающей  действительности,  выделению  из общего     его     структурных     частей,     синтезу     явлений     окружающей действительности,   сравнению   их,   выделению   главного,   существенного.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Развитие  связной  речи  обогащает  и  уточняет  словарь,  закрепляет  навыки правильного  грамматического  оформления  речи,  расширяет  возможности речевой  коммуникации  обучающихся.  Таким  образом,  сформированность связной    речи    во    многом    обеспечивает    развитие    речемыслительной деятельности, школьную и социальную адаптацию обучающихся с НР.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Содержание  программы  по  развитию  связной  речи  на  уроках  русского языка  самым  тесным  образом  связано  с  развитием  речи  на  логопедических занятиях,  на  уроках  обучения  грамоте  в  I  (I  дополнительном)  классе,  уроках литературного чтения, развития речи. Программой предусматривается анализ структуры   тех   речевых   высказываний,   которые   закреплены   на   уроках развития речи.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Работа   над   связной   речью   служит   логическим   продолжением   той системы   работы   над   словом,   словосочетанием,   предложением,   которая проводится на уроках русского языка.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Умение    смыслового    программирования    и    языкового    оформления связных   высказываний   является   основным   звеном   в   системе   работы, подготавливающей  обучающихся  к  усвоению  связной  речи.  Понимание  и употребление   в   речи   побудительных,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процессе  работы  над  связной  речью  на  уроках  русского  языка предусматривается   усвоение   основных   признаков   текста,   его   смысловой цельности и связности. В      процессе      работы      над      смысловой      структурой      текста предусматривается: определение темы текста, формирование представлений о структуре    текста,    умений    по    озаглавливанию    текста    и    его    частей, определению  смысловой  последовательности  текста,  что  служит  основой построения плана.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ab/>
        <w:t xml:space="preserve">Обучающиеся учатся анализировать семантическую структуру   основных  видов  текста  (текста-повествования,  текста-описания),  знакомятся  с особенностями  текста-рассуждения.  Закрепление  семантической  структуры текста  проводится  на  основе  моделирования,  составления  различных  видов </w:t>
      </w:r>
      <w:r w:rsidRPr="008E70CC">
        <w:rPr>
          <w:rFonts w:ascii="Times New Roman" w:hAnsi="Times New Roman" w:cs="Times New Roman"/>
          <w:sz w:val="28"/>
          <w:szCs w:val="28"/>
        </w:rPr>
        <w:lastRenderedPageBreak/>
        <w:t xml:space="preserve">программ текста (картинно-графического, картинно-вербального, вербального и др.).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У обучающихся формируется умение определять главное, существенное и    второстепенное    в    содержании    текста,    устанавливать    логическую последовательность,  причинно-следственные,  временные,  пространственные и  другие  смысловые  связи.  Они    учатся  сравнивать  текст  и  совокупность отдельных  предложений,  определять  различия  правильного  и  искаженного текста,   дополнять   текст,   самостоятельно   составлять   рассказы   сначала   с опорой на наглядность, на слова, а в дальнейшем и самостоятельно.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Формируется  умение  выделять  в  тексте  связующие  лингвистические средства  и  использовать  их  в  собственной  речи  (употребление  синонимов, местоимений для обозначения действующего лица, использование связующих слов типа а, но, вот, поэтому, сначала, потом, наконец и др.).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Обучающиеся знакомятся с разными видами изложения и сочинения. От класса к классу возрастает объем письменных творческих работ, усложняется лексический   и   грамматический   материал,   стиль   изложения,   возрастает уровень самостоятельности при построении связного высказывания.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Обучающиеся  упражняются  в  осознанном  и  точном  употреблении  в связной   письменной   речи   слов,   относящихся   к   разным   частям   речи,   в использовании  синонимов,  антонимов,  в  употреблении  слов  в  переносном смысле, многозначных слов.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Темы изложений и сочинений должны быть доступны по содержанию, вызывать  интерес  и  положительные  эмоции  обучающихся.  Они  могут  быть связаны  с  содержанием  читаемых  литературных  произведений,  с  анализом содержания сюжетных картин, с личным опытом обучающихся.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Речевой  этикет.  Проводится  работа  над  употреблением  в  речи  слов  и выражений,     используемых     при     знакомстве,     слов     для     выражения благодарности, просьбы, извинения, отказа, что расширяет коммуникативные возможности обучающихся.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Сочетание систематической работы над развитием речи в практической речевой деятельности обучающихся с изучением грамматики и с осознанием простых  закономерностей  построения  текста  способствует  осуществлению тех коррекционно-развивающих задач, которые ставятся в процессе обучения русскому языку обучающихся с НР.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Чистописание. Целью занятий чистописанием является формирование графически правильного, четкого и достаточно скорого письма. Для  достижения  этой  цели  решаются  следующие  задачи:  развитие тонкой   ручной   моторики,   зрительно-пространственных   представлений   и глазомера     обучающихся,     совершенствование     графических     навыков, исправление индивидуальных недостатков графомоторного акта письма.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Система    обучения    чистописанию    предусматривает    использование различных методов: генетического, копировального, линейного, ритмического и их сочетания на разных этапах обучения.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На   совершенствование   каллиграфически   правильного письма рекомендуется отводить в I классе — 15 минут урока три раза в неделю, во II-IV классах — 10 минут на каждом уроке русского языка.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Необходимо   учитывать   требования   к   каллиграфическому   письму: высота   и   ширина   букв   в   рукописном   шрифте   должны   находиться   в соотношении  2:1  (кроме  букв  из  трех  элементов).  Письмо  должно  быть наклонным   в   правую   сторону   под   углом   65   градусов   с   соблюдением параллельности  основных  штрихов.  При  изображении  буквы,  элементом которой  является  овал  или  полуовал,  используются  три  способа  соединения (верхнее, среднее, нижнее). Необходимо равномерно располагать буквы, слова на строке.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ab/>
        <w:t xml:space="preserve">Несоблюдение  вышеперечисленных  требований  считается  недочетом каллиграфического характера.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Каллиграфическая  сторона  письма  тесно  связана  с  умением  выделять звук  из  слова  и  соотносить  его  со  зрительным  образом  буквы.  Прежде  чем </w:t>
      </w:r>
      <w:r w:rsidRPr="008E70CC">
        <w:rPr>
          <w:rFonts w:ascii="Times New Roman" w:hAnsi="Times New Roman" w:cs="Times New Roman"/>
          <w:sz w:val="28"/>
          <w:szCs w:val="28"/>
        </w:rPr>
        <w:lastRenderedPageBreak/>
        <w:t xml:space="preserve">написать ту или иную букву, определить способ ее соединения с предыдущей и  последующей,  нужно  сначала  решить,  какую  букву  надо  писать.  Выбор буквы  осуществляется  благодаря  звуковому  и  орфографическому  анализу слова.  Эта  работа  ведет  к  предупреждению  специфических  дисграфических ошибок (пропуск, замена, искажение букв, слов) и орфографических ошибок.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Упражнения по чистописанию следует связывать с изучаемым на уроке грамматическим и лексическим материалом, поэтому вопрос о подборе букв и соединение   их   элементов   для   работы   над   каллиграфией   решается   на заключительных  этапах  подготовки  к  уроку.  После  подбора  всего  речевого материала надо выбрать те буквы, которые чаще других могут встретиться на данном уроке. Предпосылкой   для   выработки   каллиграфического   письма   служит формирование    гигиенических    навыков    письма    (правильная    посадка, положение тетради, ручки и др.).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структуру    занятия    по    чистописанию    рекомендуется    вводить следующие упражнения: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на укрепление мускулатуры пальцев, кисти, предплечья руки;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на развитие плавности и свободы движения руки («письмо в воздухе», «письмо сухим пером», «крупные и мелкие росчерки»);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на формирование   зрительно-пространственных   ориентировок   и глазомера;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в  написании    оптически    сходных    букв,    конструирование    и реконструирование букв;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в написании элементов букв и их соединений;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на  развитие  фонематического  анализа  и  синтеза,  фонематических представлений для соотнесения звука и буквы;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в написании отдельных букв, трудных по начертанию;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в написании слов, предложений, текста.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Обучающиеся  упражняются в списывании  с  рукописного  и  печатного текста, в письме под диктовку, под счет на отобранном речевом материале. </w:t>
      </w:r>
      <w:r w:rsidRPr="008E70CC">
        <w:rPr>
          <w:rFonts w:ascii="Times New Roman" w:hAnsi="Times New Roman" w:cs="Times New Roman"/>
          <w:sz w:val="28"/>
          <w:szCs w:val="28"/>
        </w:rPr>
        <w:lastRenderedPageBreak/>
        <w:t xml:space="preserve">Перед записью текста учитель разбирает орфограммы, чтобы внимание обучающихся в процессе  письма    равномерно    распределялось    между грамотностью и технической стороной письма. При   исправлении   каллиграфических   недочетов   учитель оказывает дополнительную   помощь   обучающимся,   учитывая   особенности   каждого обучающегося.  С  этой  целью  рекомендуется  прописывать  образцы  букв  в тетрадях.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При  планировании  уроков  необходимо  предусматривать  рациональное чередование  устных  и  письменных  видов  работ,  соблюдение  гигиенических требований  к  длительности  непрерывного  письма  (в  I  классе — до 5 минут, во II классе — до 8 минут, в III классе — до 12 минут, в IV классе — до 15 минут).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Уроки  русского  языка  должны  способствовать  закреплению  речевых навыков как в устной, так и в письменной речи. Основными  видами  письменных  работ  по  русскому  языку  являются списывание, диктанты, обучающие изложения и сочинения.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Одним из важных дидактических условий успешного овладения языком является тесная связь обучения грамматике и правописанию с развитием речи, мышления и других психических процессов.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Во  время  изучения  грамматико-орфографических  тем  следует  уделять большое внимание лексико-семантическим, лексико-стилистическим упражнениям.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Активному   усвоению   учебного   материала,   созданию   интереса   и положительного  эмоционального  фона  на  уроке  способствует  использование наглядных  и  технических  средств  обучения,  дидактических  игр  (ребусов, шарад, кроссвордов, «превращений» слов и др.).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целях   предупреждения   утомляемости   обучающихся   следует   чередовать   устные   и   письменные   упражнения,   своевременно   проводить физкультминутки,  речевые  зарядки,  включать  в  урок  разнообразные  виды деятельности.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Предметные  результаты  освоения  программы  учебного  предмета «Русский язык»:</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овладение навыком письма;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овладение каллиграфическими умениями;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усвоение орфографических правил и умение применять их на письме;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сформированность языковых обобщений, «чувства» языка;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понимать  обращенную  речь,  смысл  доступных  графических изображений (схем и др.);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умение  использовать  навыки  устной  и  письменной  речи  в  различных</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коммуникативных ситуациях;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вступать  в  контакт,  поддерживать  и  завершать  его,  адекватно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используя средства общения, соблюдая общепринятые правила;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решать     актуальные     житейские     задачи,     используя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коммуникацию как средство достижения цели;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обогащение арсенала языковых средств в коммуникации;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активное   использование   языковых   средств   и   коммуникативных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технологий для решения коммуникативных и познавательных задач;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овладение речевым этикетом в коммуникации;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основываться    на    нравственно-эстетическом  чувстве  и художественном вкусе в речевой деятельности. </w:t>
      </w:r>
    </w:p>
    <w:p w:rsidR="008B7ACF" w:rsidRDefault="008B7ACF" w:rsidP="008E70CC">
      <w:pPr>
        <w:spacing w:after="0" w:line="360" w:lineRule="auto"/>
        <w:jc w:val="both"/>
        <w:rPr>
          <w:rFonts w:ascii="Times New Roman" w:hAnsi="Times New Roman" w:cs="Times New Roman"/>
          <w:sz w:val="28"/>
          <w:szCs w:val="28"/>
        </w:rPr>
      </w:pPr>
    </w:p>
    <w:p w:rsidR="008B7ACF" w:rsidRDefault="008B7ACF">
      <w:pPr>
        <w:rPr>
          <w:rFonts w:ascii="Times New Roman" w:hAnsi="Times New Roman" w:cs="Times New Roman"/>
          <w:sz w:val="28"/>
          <w:szCs w:val="28"/>
        </w:rPr>
      </w:pPr>
      <w:r>
        <w:rPr>
          <w:rFonts w:ascii="Times New Roman" w:hAnsi="Times New Roman" w:cs="Times New Roman"/>
          <w:sz w:val="28"/>
          <w:szCs w:val="28"/>
        </w:rPr>
        <w:br w:type="page"/>
      </w:r>
    </w:p>
    <w:p w:rsidR="00D23CE8" w:rsidRPr="008B7ACF" w:rsidRDefault="00D23CE8" w:rsidP="008B7ACF">
      <w:pPr>
        <w:spacing w:line="360" w:lineRule="auto"/>
        <w:jc w:val="center"/>
        <w:rPr>
          <w:rFonts w:ascii="Times New Roman" w:hAnsi="Times New Roman" w:cs="Times New Roman"/>
          <w:b/>
          <w:sz w:val="28"/>
          <w:szCs w:val="28"/>
        </w:rPr>
      </w:pPr>
      <w:r w:rsidRPr="008B7ACF">
        <w:rPr>
          <w:rFonts w:ascii="Times New Roman" w:hAnsi="Times New Roman" w:cs="Times New Roman"/>
          <w:b/>
          <w:sz w:val="28"/>
          <w:szCs w:val="28"/>
        </w:rPr>
        <w:lastRenderedPageBreak/>
        <w:t>2.2.2. Литературное чтение</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«Литературное   чтение»   является   важнейшим   учебным   предметом предметной области «Филология» и служит для реализации образовательных, воспитательных, развивающих и коррекционных задач. </w:t>
      </w:r>
      <w:r w:rsidRPr="008E70CC">
        <w:rPr>
          <w:rFonts w:ascii="Times New Roman" w:hAnsi="Times New Roman" w:cs="Times New Roman"/>
          <w:b/>
          <w:sz w:val="28"/>
          <w:szCs w:val="28"/>
        </w:rPr>
        <w:t>Основными задачами</w:t>
      </w:r>
      <w:r w:rsidRPr="008E70CC">
        <w:rPr>
          <w:rFonts w:ascii="Times New Roman" w:hAnsi="Times New Roman" w:cs="Times New Roman"/>
          <w:sz w:val="28"/>
          <w:szCs w:val="28"/>
        </w:rPr>
        <w:t xml:space="preserve"> уроков литературного чтения являются: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обучение   сознательному,   правильному,   беглому,   выразительному чтению, чтению вслух и про себя;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освоение  общекультурных  навыков  чтения,  формирование  умений понимать содержание художественного произведения, работать с текстом;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овладение  коммуникативной  культурой,  обогащение  и  активизация речи обучающихся, формирование умения выражать свои мысли;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расширение и углубление знаний обучающихся об окружающем мире;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нравственного   сознания   и   эстетического   вкуса, понимания духовной сущности произведений;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у обучающихся интереса к книгам, к самостоятельному чтению;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коррекция нарушений устной и письменной речи.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Программа  по  литературному  чтению  для  каждого  класса  состоит  из следующих  разделов:  «Виды  речевой  деятельности»,  «Виды  читательской деятельности», «Круг детского чтения»,        «Литературоведческая пропедевтика»,  «Творческая  деятельность     обучающихся     (на     основе литературных произведений)» </w:t>
      </w:r>
    </w:p>
    <w:p w:rsidR="00D23CE8" w:rsidRPr="008E70CC" w:rsidRDefault="00D23CE8" w:rsidP="008B7ACF">
      <w:pPr>
        <w:spacing w:after="0" w:line="360" w:lineRule="auto"/>
        <w:ind w:firstLine="567"/>
        <w:jc w:val="both"/>
        <w:rPr>
          <w:rFonts w:ascii="Times New Roman" w:hAnsi="Times New Roman" w:cs="Times New Roman"/>
          <w:sz w:val="28"/>
          <w:szCs w:val="28"/>
          <w:u w:val="single"/>
        </w:rPr>
      </w:pPr>
      <w:r w:rsidRPr="008E70CC">
        <w:rPr>
          <w:rFonts w:ascii="Times New Roman" w:hAnsi="Times New Roman" w:cs="Times New Roman"/>
          <w:sz w:val="28"/>
          <w:szCs w:val="28"/>
          <w:u w:val="single"/>
        </w:rPr>
        <w:t xml:space="preserve">Виды речевой и читательской деятельности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b/>
          <w:sz w:val="28"/>
          <w:szCs w:val="28"/>
        </w:rPr>
        <w:t>Чтение   вслух</w:t>
      </w:r>
      <w:r w:rsidRPr="008E70CC">
        <w:rPr>
          <w:rFonts w:ascii="Times New Roman" w:hAnsi="Times New Roman" w:cs="Times New Roman"/>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w:t>
      </w:r>
      <w:r w:rsidRPr="008E70CC">
        <w:rPr>
          <w:rFonts w:ascii="Times New Roman" w:hAnsi="Times New Roman" w:cs="Times New Roman"/>
          <w:sz w:val="28"/>
          <w:szCs w:val="28"/>
        </w:rPr>
        <w:lastRenderedPageBreak/>
        <w:t xml:space="preserve">выделением знаков препинания. Понимание смысловых особенностей разных по виду и типу текстов, передача их с помощью интонирования.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b/>
          <w:sz w:val="28"/>
          <w:szCs w:val="28"/>
        </w:rPr>
        <w:t>Чтение про себя</w:t>
      </w:r>
      <w:r w:rsidRPr="008E70CC">
        <w:rPr>
          <w:rFonts w:ascii="Times New Roman" w:hAnsi="Times New Roman" w:cs="Times New Roman"/>
          <w:sz w:val="28"/>
          <w:szCs w:val="28"/>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b/>
          <w:sz w:val="28"/>
          <w:szCs w:val="28"/>
        </w:rPr>
        <w:t>Работа  с  разными  видами  текста</w:t>
      </w:r>
      <w:r w:rsidRPr="008E70CC">
        <w:rPr>
          <w:rFonts w:ascii="Times New Roman" w:hAnsi="Times New Roman" w:cs="Times New Roman"/>
          <w:sz w:val="28"/>
          <w:szCs w:val="28"/>
        </w:rPr>
        <w:t xml:space="preserve">.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её названию и оформлению. 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Выбор книг на основе рекомендованного списка, картотеки, открытого доступа     к     детским     книгам     в     библиотеке.     Алфавитный     каталог. </w:t>
      </w:r>
      <w:r w:rsidRPr="008E70CC">
        <w:rPr>
          <w:rFonts w:ascii="Times New Roman" w:hAnsi="Times New Roman" w:cs="Times New Roman"/>
          <w:sz w:val="28"/>
          <w:szCs w:val="28"/>
        </w:rPr>
        <w:lastRenderedPageBreak/>
        <w:t xml:space="preserve">Самостоятельное   пользование   соответствующими   возрасту   словарями   и справочной литературой. </w:t>
      </w:r>
    </w:p>
    <w:p w:rsidR="00BA4518" w:rsidRDefault="00D23CE8" w:rsidP="008B7ACF">
      <w:pPr>
        <w:spacing w:after="0" w:line="360" w:lineRule="auto"/>
        <w:ind w:firstLine="567"/>
        <w:jc w:val="both"/>
        <w:rPr>
          <w:rFonts w:ascii="Times New Roman" w:hAnsi="Times New Roman" w:cs="Times New Roman"/>
          <w:sz w:val="28"/>
          <w:szCs w:val="28"/>
        </w:rPr>
      </w:pPr>
      <w:r w:rsidRPr="00BA4518">
        <w:rPr>
          <w:rFonts w:ascii="Times New Roman" w:hAnsi="Times New Roman" w:cs="Times New Roman"/>
          <w:b/>
          <w:sz w:val="28"/>
          <w:szCs w:val="28"/>
        </w:rPr>
        <w:t>Работа    с    текстом    художественного    произведения.</w:t>
      </w:r>
      <w:r w:rsidRPr="008E70CC">
        <w:rPr>
          <w:rFonts w:ascii="Times New Roman" w:hAnsi="Times New Roman" w:cs="Times New Roman"/>
          <w:sz w:val="28"/>
          <w:szCs w:val="28"/>
        </w:rPr>
        <w:t xml:space="preserve">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причины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w:t>
      </w:r>
      <w:r w:rsidRPr="008E70CC">
        <w:rPr>
          <w:rFonts w:ascii="Times New Roman" w:hAnsi="Times New Roman" w:cs="Times New Roman"/>
          <w:sz w:val="28"/>
          <w:szCs w:val="28"/>
        </w:rPr>
        <w:lastRenderedPageBreak/>
        <w:t xml:space="preserve">предложений    из    текста,    в    виде    вопросов,    в    виде самостоятельно сформулированного высказывания.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BA4518">
        <w:rPr>
          <w:rFonts w:ascii="Times New Roman" w:hAnsi="Times New Roman" w:cs="Times New Roman"/>
          <w:b/>
          <w:sz w:val="28"/>
          <w:szCs w:val="28"/>
        </w:rPr>
        <w:t>Работа  с  учебными,  научно­популярными  и  другими  текстами</w:t>
      </w:r>
      <w:r w:rsidRPr="008E70CC">
        <w:rPr>
          <w:rFonts w:ascii="Times New Roman" w:hAnsi="Times New Roman" w:cs="Times New Roman"/>
          <w:sz w:val="28"/>
          <w:szCs w:val="28"/>
        </w:rPr>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b/>
          <w:sz w:val="28"/>
          <w:szCs w:val="28"/>
        </w:rPr>
        <w:t xml:space="preserve">Говорение </w:t>
      </w:r>
      <w:r w:rsidRPr="008E70CC">
        <w:rPr>
          <w:rFonts w:ascii="Times New Roman" w:hAnsi="Times New Roman" w:cs="Times New Roman"/>
          <w:sz w:val="28"/>
          <w:szCs w:val="28"/>
        </w:rPr>
        <w:t xml:space="preserve">(культура речевого общения)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Использование норм речевого этикета в условиях внеучебного общения.  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Построение   плана   собственного   высказывания.   Отбор   и   использование выразительных  средств  языка  </w:t>
      </w:r>
      <w:r w:rsidRPr="008E70CC">
        <w:rPr>
          <w:rFonts w:ascii="Times New Roman" w:hAnsi="Times New Roman" w:cs="Times New Roman"/>
          <w:sz w:val="28"/>
          <w:szCs w:val="28"/>
        </w:rPr>
        <w:lastRenderedPageBreak/>
        <w:t xml:space="preserve">(синонимы,  антонимы,  сравнение  и  др.)  с учётом особенностей монологического высказывания.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Устное   сочинение   как   продолжение   прочитанного   произведения, отдельных  его  сюжетных  линий,  короткий  рассказ  по  рисункам  либо  на  заданную тему. </w:t>
      </w:r>
    </w:p>
    <w:p w:rsidR="00D23CE8" w:rsidRPr="008E70CC" w:rsidRDefault="00D23CE8" w:rsidP="008B7ACF">
      <w:pPr>
        <w:spacing w:after="0" w:line="360" w:lineRule="auto"/>
        <w:ind w:firstLine="567"/>
        <w:jc w:val="both"/>
        <w:rPr>
          <w:rFonts w:ascii="Times New Roman" w:hAnsi="Times New Roman" w:cs="Times New Roman"/>
          <w:b/>
          <w:sz w:val="28"/>
          <w:szCs w:val="28"/>
        </w:rPr>
      </w:pPr>
      <w:r w:rsidRPr="008E70CC">
        <w:rPr>
          <w:rFonts w:ascii="Times New Roman" w:hAnsi="Times New Roman" w:cs="Times New Roman"/>
          <w:b/>
          <w:sz w:val="28"/>
          <w:szCs w:val="28"/>
        </w:rPr>
        <w:t xml:space="preserve">Круг детского чтения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b/>
          <w:sz w:val="28"/>
          <w:szCs w:val="28"/>
        </w:rPr>
        <w:t>Литературоведческая пропедевтика</w:t>
      </w:r>
      <w:r w:rsidRPr="008E70CC">
        <w:rPr>
          <w:rFonts w:ascii="Times New Roman" w:hAnsi="Times New Roman" w:cs="Times New Roman"/>
          <w:sz w:val="28"/>
          <w:szCs w:val="28"/>
        </w:rPr>
        <w:t xml:space="preserve"> (практическое освоение)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Ориентировка       в       литературных       понятиях:       художественное произведение, автор (рассказчик), сюжет, тема; герой произведения (портрет, речь, поступки); отношение автора к герою.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Прозаическая  и  стихотворная  речь:  узнавание,  различение,  выделение особенностей стихотворного произведения (ритм, рифма). Фольклор и авторские художественные произведения (различение).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Жанровое  разнообразие  произведений.  Малые  фольклорные  формы (колыбельные    песни,    потешки,    пословицы    и    поговорки,    загадки) —узнавание, различение, определение основного смысла.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Сказки     (о     животных,     бытовые,     волшебные).     Художественные особенности    сказок:    лексика,    построение    (композиция).   Литературная (авторская) сказка.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Рассказ,   стихотворение,   басня —   общее   представление   о   жанре, особенностях построения и выразительных средствах. Творческая  деятельность  обучающихся  (на  основе  литературных произведений).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D23CE8" w:rsidRPr="00BA4518" w:rsidRDefault="00D23CE8" w:rsidP="00BA4518">
      <w:pPr>
        <w:spacing w:after="0" w:line="360" w:lineRule="auto"/>
        <w:ind w:firstLine="567"/>
        <w:jc w:val="both"/>
        <w:rPr>
          <w:rFonts w:ascii="Times New Roman" w:hAnsi="Times New Roman" w:cs="Times New Roman"/>
          <w:b/>
          <w:sz w:val="28"/>
          <w:szCs w:val="28"/>
        </w:rPr>
      </w:pPr>
      <w:r w:rsidRPr="00BA4518">
        <w:rPr>
          <w:rFonts w:ascii="Times New Roman" w:hAnsi="Times New Roman" w:cs="Times New Roman"/>
          <w:b/>
          <w:sz w:val="28"/>
          <w:szCs w:val="28"/>
        </w:rPr>
        <w:t>Предметные  результаты  освоения  программы  учебного  предмета</w:t>
      </w:r>
      <w:r w:rsidR="00BA4518" w:rsidRPr="00BA4518">
        <w:rPr>
          <w:rFonts w:ascii="Times New Roman" w:hAnsi="Times New Roman" w:cs="Times New Roman"/>
          <w:b/>
          <w:sz w:val="28"/>
          <w:szCs w:val="28"/>
        </w:rPr>
        <w:t xml:space="preserve"> </w:t>
      </w:r>
      <w:r w:rsidRPr="00BA4518">
        <w:rPr>
          <w:rFonts w:ascii="Times New Roman" w:hAnsi="Times New Roman" w:cs="Times New Roman"/>
          <w:b/>
          <w:sz w:val="28"/>
          <w:szCs w:val="28"/>
        </w:rPr>
        <w:t>«Литературное чтение»:</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восприятие художественной литературы как вида искусства;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работать с информацией;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воспринимать   на   слух   тексты   в   исполнении   учителя, обучающихся;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овладение   осознанным,   правильным,   беглым   и   выразительным чтением вслух;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умение    использовать    разные    виды    чтения    (ознакомительное, просмотровое, выборочное) в соответствии с коммуникативной установкой;</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осознанно воспринимать и оценивать содержание текста;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самостоятельно    прогнозировать   содержание   текста   по заглавию, фамилии автора, иллюстрациям, ключевым словам, самостоятельно находить ключевые слова в тексте художественного произведения;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самостоятельно    читать    про    себя    незнакомый    текст,  пользоваться        словарями    и    справочниками    для    уточнения    значения незнакомых слов;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делить текст на части, составлять простой и сложный план;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самостоятельно формулировать главную мысль текста;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находить в тексте материал для характеристики героя;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  умение  самостоятельно  давать  характеристику  героя  (портрет,  черты характера   и   поступки,   речь,   отношение   автора   к   герою;   собственноеотношение к герою);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владеть  подробным  и  выборочным  пересказом  текста  по  плану  и  без него;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составлять устные и письменные описания;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по   ходу   чтения   представлять   картины,   устно   выражать (рисовать) то, что представили;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высказывать    и    аргументировать    своё    отношение    к прочитанному,    в    том    числе    к    художественной    стороне    текста    (что понравилось из прочитанного и почему);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относить  произведения  к  жанрам  рассказа,  повести,  басни, пьесы по определённым признакам;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различать в прозаическом произведении героев, рассказчика и автора;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определять в художественном тексте сравнения, эпитеты, метафоры;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соотносить автора, название и героев прочитанных произведений;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 умение самостоятельно осваивать незнакомый текст (чтение про себя, постановка   вопросов   автору   по   ходу   чтения,   прогнозирование   ответов, самоконтроль, словарная работа);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понимать  и  формулировать  своё  отношение  к  авторской  манере изложения;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выступать   перед   знакомой   аудиторией   с   небольшими сообщениями, используя иллюстративный ряд (плакаты, презентации);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самостоятельно выбирать интересующую литературу. </w:t>
      </w:r>
    </w:p>
    <w:p w:rsidR="008B7ACF" w:rsidRDefault="008B7ACF" w:rsidP="008E70CC">
      <w:pPr>
        <w:spacing w:line="360" w:lineRule="auto"/>
        <w:jc w:val="both"/>
        <w:rPr>
          <w:rFonts w:ascii="Times New Roman" w:hAnsi="Times New Roman" w:cs="Times New Roman"/>
          <w:sz w:val="28"/>
          <w:szCs w:val="28"/>
        </w:rPr>
      </w:pPr>
    </w:p>
    <w:p w:rsidR="008B7ACF" w:rsidRDefault="008B7ACF">
      <w:pPr>
        <w:rPr>
          <w:rFonts w:ascii="Times New Roman" w:hAnsi="Times New Roman" w:cs="Times New Roman"/>
          <w:sz w:val="28"/>
          <w:szCs w:val="28"/>
        </w:rPr>
      </w:pPr>
      <w:r>
        <w:rPr>
          <w:rFonts w:ascii="Times New Roman" w:hAnsi="Times New Roman" w:cs="Times New Roman"/>
          <w:sz w:val="28"/>
          <w:szCs w:val="28"/>
        </w:rPr>
        <w:br w:type="page"/>
      </w:r>
    </w:p>
    <w:p w:rsidR="00D23CE8" w:rsidRPr="008B7ACF" w:rsidRDefault="00D23CE8" w:rsidP="008B7ACF">
      <w:pPr>
        <w:spacing w:line="360" w:lineRule="auto"/>
        <w:jc w:val="center"/>
        <w:rPr>
          <w:rFonts w:ascii="Times New Roman" w:hAnsi="Times New Roman" w:cs="Times New Roman"/>
          <w:b/>
          <w:sz w:val="28"/>
          <w:szCs w:val="28"/>
        </w:rPr>
      </w:pPr>
      <w:r w:rsidRPr="008B7ACF">
        <w:rPr>
          <w:rFonts w:ascii="Times New Roman" w:hAnsi="Times New Roman" w:cs="Times New Roman"/>
          <w:b/>
          <w:sz w:val="28"/>
          <w:szCs w:val="28"/>
        </w:rPr>
        <w:lastRenderedPageBreak/>
        <w:t>2.2.3. Иностранный язык</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Иностранный  язык  входит  в  число  учебных  предметов  предметной области  «Филология»  и    призван  формировать  коммуникативную  культуру обучающегося,  способствует  его  общему  речевому  развитию,  расширению кругозора и воспитанию.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b/>
          <w:sz w:val="28"/>
          <w:szCs w:val="28"/>
        </w:rPr>
        <w:t>Основными задачами</w:t>
      </w:r>
      <w:r w:rsidRPr="008E70CC">
        <w:rPr>
          <w:rFonts w:ascii="Times New Roman" w:hAnsi="Times New Roman" w:cs="Times New Roman"/>
          <w:sz w:val="28"/>
          <w:szCs w:val="28"/>
        </w:rPr>
        <w:t xml:space="preserve"> уроков иностранного языка являются: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представлений  об  иностранном  языке  как  средстве общения,   позволяющем      добиваться      взаимопонимания      с      людьми,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говорящими/пишущими    на    иностранном    языке,    узнавать    новое    через звучащие и письменные тексты;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расширение   лингвистического   кругозора   обучающихся;   освоение элементарных  лингвистических  представлений,  доступных  обучающимся  и необходимых  для  овладения  устной  и  письменной  речью  на  иностранном языке на элементарном уровне;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обеспечение  коммуникативно-психологической адаптации обучающихся  к  новому  языковому  миру  для  преодоления  в  дальнейшем психологического  барьера  и  использования  иностранного  языка  как  средства общения;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развитие личностных качеств обучающегося, его внимания, мышления, памяти   и   воображения   в   процессе   участия   в   моделируемых   ситуациях общения, ролевых играх; в ходе овладения языковым материалом;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развитие  эмоциональной  сферы  обучающихся  в  процессе  обучающих игр, учебных спектаклей с использованием иностранного языка;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приобщение  обучающихся  к  новому  социальному  опыту  за  счет проигрывания  на  иностранном  языке  различных  ролей  в  игровых  ситуациях, типичных для семейного, бытового, учебного общения;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духовно-нравственное    воспитание    обучающихся,    понимание    и соблюдение  ими  таких  нравственных  устоев  семьи,  как  любовь  к  близким, взаимопомощь, уважение к родителям, забота о младших;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 развитие     познавательных     способностей,     овладение     умением координированной  работы  с  разными  компонентами  учебно-методического комплекта        (учебником,        рабочей        тетрадью,     аудиоприложением, мультимедийным приложением и т. д.), умением работы в паре, в группе.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процессе  освоения  содержания  учебного  предмета  «Иностранный язык»  формируются:  коммуникативные  умения  в  основных  видах  речевой деятельности: аудировании, говорении, чтении и письме; языковые средства и навыки пользования ими;  социокультурная осведомленность; общеучебные и специальные учебные умения.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Основным   в   содержании   является   формирование   коммуникативных умений,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социокультурной     осведомленностью обучающихся.    Все    указанное    находится    в    тесной    взаимосвязи,    что обеспечивает  единство  учебного  предмета  «Иностранный  язык».  При  этом овладение письменными формами общения (чтением и письмом), связанное с необходимостью формирования техники чтения и техники письма, происходит более   медленно. Поэтому   темпы   овладения   разными   видами   речевой деятельности  (устной/письменной)  уравниваются  только  к  концу  обучения  в начальной школе. </w:t>
      </w:r>
    </w:p>
    <w:p w:rsidR="00D23CE8"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Программа   учебного   предмета   «Иностранный   язык»   представлена разделами  «Предметное  содержание  речи»,  «Коммуникативные  умения  по видам  речевой  деятельности»,  «Языковые  средства  и  навыки  пользования ими». </w:t>
      </w:r>
    </w:p>
    <w:p w:rsidR="00BA4518" w:rsidRPr="008E70CC" w:rsidRDefault="00BA4518" w:rsidP="008B7ACF">
      <w:pPr>
        <w:spacing w:after="0" w:line="360" w:lineRule="auto"/>
        <w:ind w:firstLine="567"/>
        <w:jc w:val="both"/>
        <w:rPr>
          <w:rFonts w:ascii="Times New Roman" w:hAnsi="Times New Roman" w:cs="Times New Roman"/>
          <w:sz w:val="28"/>
          <w:szCs w:val="28"/>
        </w:rPr>
      </w:pPr>
    </w:p>
    <w:p w:rsidR="00D23CE8" w:rsidRPr="008E70CC" w:rsidRDefault="00D23CE8" w:rsidP="008B7ACF">
      <w:pPr>
        <w:spacing w:after="0" w:line="360" w:lineRule="auto"/>
        <w:ind w:firstLine="567"/>
        <w:jc w:val="both"/>
        <w:rPr>
          <w:rFonts w:ascii="Times New Roman" w:hAnsi="Times New Roman" w:cs="Times New Roman"/>
          <w:sz w:val="28"/>
          <w:szCs w:val="28"/>
          <w:u w:val="single"/>
        </w:rPr>
      </w:pPr>
      <w:r w:rsidRPr="008E70CC">
        <w:rPr>
          <w:rFonts w:ascii="Times New Roman" w:hAnsi="Times New Roman" w:cs="Times New Roman"/>
          <w:sz w:val="28"/>
          <w:szCs w:val="28"/>
          <w:u w:val="single"/>
        </w:rPr>
        <w:lastRenderedPageBreak/>
        <w:t>Предметное содержание речи</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Я  и  моя  семья.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Рождество. Подарки.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Мир   моих   увлечений.   Мои   любимые   занятия.   Виды   спорта   и спортивные игры. Мои любимые сказки. Выходной день ( в зоопарке, цирке), каникулы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Я  и  мои  друзья.  Имя,  возраст,  внешность,  характер,  увлечения/хобби. Совместные   занятия.   Письмо   зарубежному   другу.   Любимое   домашнее животное: кличка, возраст, цвет, размер, характер, что умеет делать.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Моя    школа.    Классная    комната,    учебные    предметы,    школьные принадлежности. Учебные занятия на уроках.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Мир  вокруг  меня.  Мой  дом/квартира/комната:  названия  комнат,  их размер, предметы мебели и интерьера. Природа. Дикие и домашние животные.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Любимое время года. Погода.  </w:t>
      </w:r>
    </w:p>
    <w:p w:rsidR="00D23CE8"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Страна/страны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  совместной игры, в магазине). </w:t>
      </w:r>
    </w:p>
    <w:p w:rsidR="00BA4518" w:rsidRDefault="00BA4518" w:rsidP="008B7ACF">
      <w:pPr>
        <w:spacing w:after="0" w:line="360" w:lineRule="auto"/>
        <w:ind w:firstLine="567"/>
        <w:jc w:val="both"/>
        <w:rPr>
          <w:rFonts w:ascii="Times New Roman" w:hAnsi="Times New Roman" w:cs="Times New Roman"/>
          <w:sz w:val="28"/>
          <w:szCs w:val="28"/>
        </w:rPr>
      </w:pPr>
    </w:p>
    <w:p w:rsidR="00BA4518" w:rsidRPr="008E70CC" w:rsidRDefault="00BA4518" w:rsidP="008B7ACF">
      <w:pPr>
        <w:spacing w:after="0" w:line="360" w:lineRule="auto"/>
        <w:ind w:firstLine="567"/>
        <w:jc w:val="both"/>
        <w:rPr>
          <w:rFonts w:ascii="Times New Roman" w:hAnsi="Times New Roman" w:cs="Times New Roman"/>
          <w:sz w:val="28"/>
          <w:szCs w:val="28"/>
        </w:rPr>
      </w:pPr>
    </w:p>
    <w:p w:rsidR="00D23CE8" w:rsidRPr="008E70CC" w:rsidRDefault="00D23CE8" w:rsidP="008B7ACF">
      <w:pPr>
        <w:spacing w:after="0" w:line="360" w:lineRule="auto"/>
        <w:ind w:firstLine="567"/>
        <w:jc w:val="both"/>
        <w:rPr>
          <w:rFonts w:ascii="Times New Roman" w:hAnsi="Times New Roman" w:cs="Times New Roman"/>
          <w:sz w:val="28"/>
          <w:szCs w:val="28"/>
          <w:u w:val="single"/>
        </w:rPr>
      </w:pPr>
      <w:r w:rsidRPr="008E70CC">
        <w:rPr>
          <w:rFonts w:ascii="Times New Roman" w:hAnsi="Times New Roman" w:cs="Times New Roman"/>
          <w:sz w:val="28"/>
          <w:szCs w:val="28"/>
          <w:u w:val="single"/>
        </w:rPr>
        <w:lastRenderedPageBreak/>
        <w:t xml:space="preserve">Коммуникативные умения по видам речевой деятельности  </w:t>
      </w:r>
    </w:p>
    <w:p w:rsidR="00D23CE8" w:rsidRPr="008E70CC" w:rsidRDefault="00D23CE8" w:rsidP="008B7ACF">
      <w:pPr>
        <w:spacing w:after="0" w:line="360" w:lineRule="auto"/>
        <w:ind w:firstLine="567"/>
        <w:jc w:val="both"/>
        <w:rPr>
          <w:rFonts w:ascii="Times New Roman" w:hAnsi="Times New Roman" w:cs="Times New Roman"/>
          <w:b/>
          <w:sz w:val="28"/>
          <w:szCs w:val="28"/>
        </w:rPr>
      </w:pPr>
      <w:r w:rsidRPr="008E70CC">
        <w:rPr>
          <w:rFonts w:ascii="Times New Roman" w:hAnsi="Times New Roman" w:cs="Times New Roman"/>
          <w:b/>
          <w:sz w:val="28"/>
          <w:szCs w:val="28"/>
        </w:rPr>
        <w:t xml:space="preserve">Говорение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1. Диалогическая форма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Этикетные диалоги в типичных ситуациях бытового, учебно-трудового и межкультурного  общения;  диалог-расспрос  (запрос  информации  и  ответ  на него); диалог - побуждение к действию.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2.Монологическая форма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Основные  коммуникативные  типы  речи:  описание,  сообщение,  рассказ, характеристика (персонажей).  </w:t>
      </w:r>
    </w:p>
    <w:p w:rsidR="00D23CE8" w:rsidRPr="008E70CC" w:rsidRDefault="00D23CE8" w:rsidP="008B7ACF">
      <w:pPr>
        <w:spacing w:after="0" w:line="360" w:lineRule="auto"/>
        <w:ind w:firstLine="567"/>
        <w:jc w:val="both"/>
        <w:rPr>
          <w:rFonts w:ascii="Times New Roman" w:hAnsi="Times New Roman" w:cs="Times New Roman"/>
          <w:b/>
          <w:sz w:val="28"/>
          <w:szCs w:val="28"/>
        </w:rPr>
      </w:pPr>
      <w:r w:rsidRPr="008E70CC">
        <w:rPr>
          <w:rFonts w:ascii="Times New Roman" w:hAnsi="Times New Roman" w:cs="Times New Roman"/>
          <w:b/>
          <w:sz w:val="28"/>
          <w:szCs w:val="28"/>
        </w:rPr>
        <w:t>Аудирование</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Восприятие  на  слух  и  понимание:  речи  учителя  и  одноклассников  в процессе  общения  на  уроке;  небольших  доступных  текстов  в  аудиозаписи, построенных на изученном языковом материале. </w:t>
      </w:r>
    </w:p>
    <w:p w:rsidR="00D23CE8" w:rsidRPr="008E70CC" w:rsidRDefault="00D23CE8" w:rsidP="008B7ACF">
      <w:pPr>
        <w:spacing w:after="0" w:line="360" w:lineRule="auto"/>
        <w:ind w:firstLine="567"/>
        <w:jc w:val="both"/>
        <w:rPr>
          <w:rFonts w:ascii="Times New Roman" w:hAnsi="Times New Roman" w:cs="Times New Roman"/>
          <w:b/>
          <w:sz w:val="28"/>
          <w:szCs w:val="28"/>
        </w:rPr>
      </w:pPr>
      <w:r w:rsidRPr="008E70CC">
        <w:rPr>
          <w:rFonts w:ascii="Times New Roman" w:hAnsi="Times New Roman" w:cs="Times New Roman"/>
          <w:b/>
          <w:sz w:val="28"/>
          <w:szCs w:val="28"/>
        </w:rPr>
        <w:t xml:space="preserve">Чтение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Чтение  вслух/про  себя  небольших  текстов,  построенных  на  изученном языковом   материале,   и   понимание   текстов,   содержащих   как   изученный языковой  материал,  так  и  отдельные  новые  слова;  нахождение  в  тексте необходимой информации (имена персонажей, где происходит действие и т.д.). </w:t>
      </w:r>
    </w:p>
    <w:p w:rsidR="00D23CE8" w:rsidRPr="008E70CC" w:rsidRDefault="00D23CE8" w:rsidP="008B7ACF">
      <w:pPr>
        <w:spacing w:after="0" w:line="360" w:lineRule="auto"/>
        <w:ind w:firstLine="567"/>
        <w:jc w:val="both"/>
        <w:rPr>
          <w:rFonts w:ascii="Times New Roman" w:hAnsi="Times New Roman" w:cs="Times New Roman"/>
          <w:b/>
          <w:sz w:val="28"/>
          <w:szCs w:val="28"/>
        </w:rPr>
      </w:pPr>
      <w:r w:rsidRPr="008E70CC">
        <w:rPr>
          <w:rFonts w:ascii="Times New Roman" w:hAnsi="Times New Roman" w:cs="Times New Roman"/>
          <w:b/>
          <w:sz w:val="28"/>
          <w:szCs w:val="28"/>
        </w:rPr>
        <w:t xml:space="preserve">Письмо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Владение  техникой  письма  (графикой,  каллиграфией,  орфографией); основами  письменной  речи:  написание  с  опорой  на  образец  поздравления  с праздником, короткого личного письма.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Языковые средства и навыки пользования ими.</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Раздел «Языковые средства и навыки пользования ими» включает в себя следующие       подразделы:       «Графика,        каллиграфия,       орфография»; </w:t>
      </w:r>
    </w:p>
    <w:p w:rsidR="00D23CE8"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«Фонетическая сторона речи»; «Лексическая сторона речи»; «Грамматическая сторона речи». Содержание указанных подразделов определяется выбором для изучения конкретного иностранного языка. </w:t>
      </w:r>
    </w:p>
    <w:p w:rsidR="00BA4518" w:rsidRPr="008E70CC" w:rsidRDefault="00BA4518" w:rsidP="008B7ACF">
      <w:pPr>
        <w:spacing w:after="0" w:line="360" w:lineRule="auto"/>
        <w:ind w:firstLine="567"/>
        <w:jc w:val="both"/>
        <w:rPr>
          <w:rFonts w:ascii="Times New Roman" w:hAnsi="Times New Roman" w:cs="Times New Roman"/>
          <w:sz w:val="28"/>
          <w:szCs w:val="28"/>
        </w:rPr>
      </w:pPr>
    </w:p>
    <w:p w:rsidR="00D23CE8" w:rsidRPr="00BA4518" w:rsidRDefault="00D23CE8" w:rsidP="008B7ACF">
      <w:pPr>
        <w:spacing w:after="0" w:line="360" w:lineRule="auto"/>
        <w:ind w:firstLine="567"/>
        <w:jc w:val="both"/>
        <w:rPr>
          <w:rFonts w:ascii="Times New Roman" w:hAnsi="Times New Roman" w:cs="Times New Roman"/>
          <w:b/>
          <w:sz w:val="28"/>
          <w:szCs w:val="28"/>
        </w:rPr>
      </w:pPr>
      <w:r w:rsidRPr="00BA4518">
        <w:rPr>
          <w:rFonts w:ascii="Times New Roman" w:hAnsi="Times New Roman" w:cs="Times New Roman"/>
          <w:b/>
          <w:sz w:val="28"/>
          <w:szCs w:val="28"/>
        </w:rPr>
        <w:lastRenderedPageBreak/>
        <w:t>Предметные   результаты   освоения   программы   учебного   предмета</w:t>
      </w:r>
    </w:p>
    <w:p w:rsidR="00D23CE8" w:rsidRPr="008E70CC" w:rsidRDefault="00D23CE8" w:rsidP="00BA4518">
      <w:pPr>
        <w:spacing w:after="0" w:line="360" w:lineRule="auto"/>
        <w:ind w:firstLine="567"/>
        <w:jc w:val="both"/>
        <w:rPr>
          <w:rFonts w:ascii="Times New Roman" w:hAnsi="Times New Roman" w:cs="Times New Roman"/>
          <w:sz w:val="28"/>
          <w:szCs w:val="28"/>
        </w:rPr>
      </w:pPr>
      <w:r w:rsidRPr="00BA4518">
        <w:rPr>
          <w:rFonts w:ascii="Times New Roman" w:hAnsi="Times New Roman" w:cs="Times New Roman"/>
          <w:b/>
          <w:sz w:val="28"/>
          <w:szCs w:val="28"/>
        </w:rPr>
        <w:t>«Иностранный язык»:</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сформированность речевой компетенции в различных видах речевой деятельности;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вести элементарный этикетный диалог в ограниченном круге типичных ситуаций общения (диалог-расспрос (вопрос – ответ) и диалог побуждение к действию); умение на элементарном уровне рассказывать о себе, семье, друге; описывать предмет, картинку; кратко охарактеризовать персонаж (говорение);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понимать  на  слух  речь  учителя  и  одноклассников;  основное содержание  небольших  доступных  текстов  в  аудиозаписи,  построенных  на изученном языковом материале (аудирование);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читать  вслух  небольшие  тексты,  построенные  на  изученном языковом материале, соблюдая правила чтения и нужную интонацию; читать про   себя   и   понимать   основное   содержание   текстов,   включающих   как изученный  языковой  материал,  так  и  отдельные  новые  слова;  находить  тексте нужную информацию (чтение);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владение  техникой  письма;  умение  писать  с  опорой  на  образец поздравление с праздником и короткое личное письмо (письмо);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адекватное   произношение   и   различение   на   слух   всех   звуков иностранного  языка;  соблюдение  правильного  ударения  в  словах  и  фразах;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соблюдение    особенностей    интонации    основных    типов    предложений;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применение  основных  правил  чтения  и  орфографии,  изученных  в  курсе начальной  школы;  распознавание  и  употребление  в  речи  изученных  в  курсе начальной  школы  лексических  единиц  (слов,  словосочетаний,  оценочной лексики, речевых клише) и грамматических явлений;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знание  названий  стран  изучаемого  языка,  некоторых  литературных персонажей     известных     детских     произведений,     сюжетов     некоторых </w:t>
      </w:r>
      <w:r w:rsidRPr="008E70CC">
        <w:rPr>
          <w:rFonts w:ascii="Times New Roman" w:hAnsi="Times New Roman" w:cs="Times New Roman"/>
          <w:sz w:val="28"/>
          <w:szCs w:val="28"/>
        </w:rPr>
        <w:lastRenderedPageBreak/>
        <w:t xml:space="preserve">популярных     сказок,     написанных     на     изучаемом     языке,     небольших произведений детского фольклора (стихов, песен); знание элементарных норм речевого и неречевого поведения, принятых в стране изучаемого языка;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сравнивать  языковые  явления  родного  и  иностранного  языков на    уровне    отдельных    звуков,    букв,    слов,    словосочетаний,    простых предложений; умение действовать по образцу при выполнении упражнений и составлении   собственных   высказываний   в   пределах   тематики   начальной школы;  совершенствование  приемов  работы  с  текстом  с  опорой  на  умения, приобретенные  на  уроках  родного  языка  (прогнозировать  содержание  текста по   заголовку,   иллюстрациям   и   др.);   - умение   пользоваться   справочным материалом,  представленным  в  доступном  данному  возрасту  виде  (правила, таблицы);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осуществлять  самонаблюдение  и  самооценку  в  доступных обучающемуся пределах;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представление   об   изучаемом   иностранном   языке   как   средстве выражения  мыслей,  чувств,  эмоций;  приобщение  к  культурным  ценностям другого      народа      через      произведения      детского      фольклора,      через непосредственное участие в туристических поездках;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владение  элементарными  средствами  выражения  чувств  и  эмоций  на</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иностранном  языке;    развитие  чувства  прекрасного  в  процессе  знакомства  с образцами доступной детской литературы. </w:t>
      </w:r>
    </w:p>
    <w:p w:rsidR="008B7ACF" w:rsidRDefault="008B7ACF" w:rsidP="008E70CC">
      <w:pPr>
        <w:spacing w:line="360" w:lineRule="auto"/>
        <w:jc w:val="both"/>
        <w:rPr>
          <w:rFonts w:ascii="Times New Roman" w:hAnsi="Times New Roman" w:cs="Times New Roman"/>
          <w:sz w:val="28"/>
          <w:szCs w:val="28"/>
        </w:rPr>
      </w:pPr>
    </w:p>
    <w:p w:rsidR="00BA4518" w:rsidRDefault="00BA4518" w:rsidP="008E70CC">
      <w:pPr>
        <w:spacing w:line="360" w:lineRule="auto"/>
        <w:jc w:val="both"/>
        <w:rPr>
          <w:rFonts w:ascii="Times New Roman" w:hAnsi="Times New Roman" w:cs="Times New Roman"/>
          <w:sz w:val="28"/>
          <w:szCs w:val="28"/>
        </w:rPr>
      </w:pPr>
    </w:p>
    <w:p w:rsidR="00BA4518" w:rsidRDefault="00BA4518" w:rsidP="008E70CC">
      <w:pPr>
        <w:spacing w:line="360" w:lineRule="auto"/>
        <w:jc w:val="both"/>
        <w:rPr>
          <w:rFonts w:ascii="Times New Roman" w:hAnsi="Times New Roman" w:cs="Times New Roman"/>
          <w:sz w:val="28"/>
          <w:szCs w:val="28"/>
        </w:rPr>
      </w:pPr>
    </w:p>
    <w:p w:rsidR="00BA4518" w:rsidRDefault="00BA4518" w:rsidP="008E70CC">
      <w:pPr>
        <w:spacing w:line="360" w:lineRule="auto"/>
        <w:jc w:val="both"/>
        <w:rPr>
          <w:rFonts w:ascii="Times New Roman" w:hAnsi="Times New Roman" w:cs="Times New Roman"/>
          <w:sz w:val="28"/>
          <w:szCs w:val="28"/>
        </w:rPr>
      </w:pPr>
    </w:p>
    <w:p w:rsidR="00BA4518" w:rsidRDefault="00BA4518" w:rsidP="008E70CC">
      <w:pPr>
        <w:spacing w:line="360" w:lineRule="auto"/>
        <w:jc w:val="both"/>
        <w:rPr>
          <w:rFonts w:ascii="Times New Roman" w:hAnsi="Times New Roman" w:cs="Times New Roman"/>
          <w:sz w:val="28"/>
          <w:szCs w:val="28"/>
        </w:rPr>
      </w:pPr>
    </w:p>
    <w:p w:rsidR="00BA4518" w:rsidRDefault="00BA4518" w:rsidP="008E70CC">
      <w:pPr>
        <w:spacing w:line="360" w:lineRule="auto"/>
        <w:jc w:val="both"/>
        <w:rPr>
          <w:rFonts w:ascii="Times New Roman" w:hAnsi="Times New Roman" w:cs="Times New Roman"/>
          <w:sz w:val="28"/>
          <w:szCs w:val="28"/>
        </w:rPr>
      </w:pPr>
    </w:p>
    <w:p w:rsidR="00D23CE8" w:rsidRPr="00BA4518" w:rsidRDefault="00D23CE8" w:rsidP="00BA4518">
      <w:pPr>
        <w:jc w:val="center"/>
        <w:rPr>
          <w:rFonts w:ascii="Times New Roman" w:hAnsi="Times New Roman" w:cs="Times New Roman"/>
          <w:sz w:val="28"/>
          <w:szCs w:val="28"/>
        </w:rPr>
      </w:pPr>
      <w:r w:rsidRPr="008B7ACF">
        <w:rPr>
          <w:rFonts w:ascii="Times New Roman" w:hAnsi="Times New Roman" w:cs="Times New Roman"/>
          <w:b/>
          <w:sz w:val="28"/>
          <w:szCs w:val="28"/>
        </w:rPr>
        <w:lastRenderedPageBreak/>
        <w:t>2.2.4. Математика</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Основные    задачи    курса    математики    в    начальной    школе    для обучающихся с </w:t>
      </w:r>
      <w:r w:rsidR="0029159A"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заключаются в том, чтобы: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сформировать стойкие вычислительные навыки;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сформировать умение анализировать условие задачи, определять связимежду ее отдельными компонентами;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сформировать умение находить правильное решение задачи;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развивать у обучающихся интерес и математические способности;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совершенствовать внимание, память, восприятие, логические операции сравнения, классификации, сериации, умозаключения, мышление;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сформировать    первоначальные    представления    о    компьютерной грамотности;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обогащать/развивать математическую речь.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Математическая    деятельность    обучающихся    с  НР    способствует развитию наглядно-действенного, наглядно-образного, вербально-логического мышления.  Она  дает  возможность  сформировать  и  закрепить  абстрактные, отвлеченные,   обобщающие   понятия,   способствует   развитию   процессов символизации,   навыка   понимания   информации,   представленной   разными способами (текст задачи, формулировка правила, таблицы, алгоритм действий и  т.п.),  формированию  математической  лексики,  пониманию  и  употреблению сложных логико-грамматических конструкций,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дискалькулии.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Уроки    математики     развивают     наблюдательность,     воображение, творческую    активность,    обучают    приемам    самостоятельной    работы, способствуют формированию навыков самоконтроля. 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w:t>
      </w:r>
      <w:r w:rsidRPr="008E70CC">
        <w:rPr>
          <w:rFonts w:ascii="Times New Roman" w:hAnsi="Times New Roman" w:cs="Times New Roman"/>
          <w:sz w:val="28"/>
          <w:szCs w:val="28"/>
        </w:rPr>
        <w:lastRenderedPageBreak/>
        <w:t xml:space="preserve">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НР.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Формирование     счетных     операций     и     вычислительных     навыков осуществляется   на   основе   тесной   взаимосвязи   с   другими    учебными предметами,    так    как    многие    из    них    создают    базис    для    овладения математическими умениями и навыками. </w:t>
      </w:r>
    </w:p>
    <w:p w:rsidR="00D23CE8" w:rsidRPr="008E70CC" w:rsidRDefault="00D23CE8" w:rsidP="008B7ACF">
      <w:pPr>
        <w:spacing w:after="0" w:line="360" w:lineRule="auto"/>
        <w:ind w:firstLine="567"/>
        <w:jc w:val="both"/>
        <w:rPr>
          <w:rFonts w:ascii="Times New Roman" w:hAnsi="Times New Roman" w:cs="Times New Roman"/>
          <w:sz w:val="28"/>
          <w:szCs w:val="28"/>
          <w:u w:val="single"/>
        </w:rPr>
      </w:pPr>
      <w:r w:rsidRPr="008E70CC">
        <w:rPr>
          <w:rFonts w:ascii="Times New Roman" w:hAnsi="Times New Roman" w:cs="Times New Roman"/>
          <w:sz w:val="28"/>
          <w:szCs w:val="28"/>
        </w:rPr>
        <w:t xml:space="preserve">Развитие   математических   умений,   навыков   и   знаний   </w:t>
      </w:r>
      <w:r w:rsidRPr="008E70CC">
        <w:rPr>
          <w:rFonts w:ascii="Times New Roman" w:hAnsi="Times New Roman" w:cs="Times New Roman"/>
          <w:sz w:val="28"/>
          <w:szCs w:val="28"/>
          <w:u w:val="single"/>
        </w:rPr>
        <w:t xml:space="preserve">связано   с усвоением программного материала следующих учебных предметов: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Русский    язык    и    литературное    чтение:    зрительное    восприятие,пространственно-временные  представления  (последовательность  событий  в рассказах, время как грамматическая категория); классификация (звуки, слова, предложения); установление логических связей при изучении грамматических правил (обобщение, умозаключение и др.); понимание и употребление логико-грамматических     конструкций     (формулирование     правил     грамматики, понимание сравнительных, предложно-падежных конструкций).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Окружающий   мир:   временные   и   пространственные   представления(наблюдение   признаков   различных   времен   года,   действий   человека   в различные времена года, табели погоды, температуры и т. д.); классификации (естественные  классификации  животных,  растений  и  т.  п.);  установление сериации (дни недели, месяцы, температура, времена года и т. д.).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Музыка:  слуховое  восприятие,  восприятие  и  воспроизведение  ритма; слуховая память; символизация понятий.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Изобразительное   искусство   и   труд:   ориентировка   в   пространстве (высоко, низко, справа, слева и т. д.); развитие зрительного восприятия (форма, цвет, величина, пропорции); соотнесение части и целого.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На уроках математики осуществляется интеграция содержания обучения по  всем  предметным  областям,  формирование  новых,  глобальных  понятий  и умений.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операциональный этап, этап контроля).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связи  с  этим  большое  внимание  должно  быть  уделено  вызыванию интереса   к   выполнению   математических   действий   путем   использования наглядности,   значимых   для   обучающихся   реальных   ситуаций,   игровой деятельности.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процессе изучения математики ставятся задачи научить обучающихся с  НР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 Основное  внимание  при  изучении  математики  должно  быть  уделено формированию  операционального  компонента  математической  деятельности обучающихся:        развитию        процессов        восприятия        (зрительного, пространственного,   слухового),   мыслительных   операций,   приводящих   к овладению понятием о структуре числа и математическими действиями. </w:t>
      </w:r>
    </w:p>
    <w:p w:rsidR="009F3ACE" w:rsidRDefault="00D23CE8" w:rsidP="008B7ACF">
      <w:pPr>
        <w:spacing w:after="0" w:line="360" w:lineRule="auto"/>
        <w:ind w:firstLine="567"/>
        <w:jc w:val="both"/>
        <w:rPr>
          <w:rFonts w:ascii="Times New Roman" w:hAnsi="Times New Roman" w:cs="Times New Roman"/>
          <w:sz w:val="28"/>
          <w:szCs w:val="28"/>
        </w:rPr>
      </w:pPr>
      <w:r w:rsidRPr="009F3ACE">
        <w:rPr>
          <w:rFonts w:ascii="Times New Roman" w:hAnsi="Times New Roman" w:cs="Times New Roman"/>
          <w:b/>
          <w:sz w:val="28"/>
          <w:szCs w:val="28"/>
        </w:rPr>
        <w:t>Формирование      математических      умений      и      навыков      должно осуществляться   в   следующих   направлениях:</w:t>
      </w:r>
      <w:r w:rsidRPr="008E70CC">
        <w:rPr>
          <w:rFonts w:ascii="Times New Roman" w:hAnsi="Times New Roman" w:cs="Times New Roman"/>
          <w:sz w:val="28"/>
          <w:szCs w:val="28"/>
        </w:rPr>
        <w:t xml:space="preserve">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понятие   числа   -   счетные операции  -  решение  задачи.  Умение  пользоваться  операциями  счета,  с  одной стороны,   и   умозаключениями,   с   другой,   способствует   развитию   умения решать математические задачи.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Предпосылками  овладения  счетными  операциями  и  умениями  решать математические  задачи  является  развитие  всех  типов  мышления  (наглядно-действенное, наглядно-образное, вербально-логическое).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связи   с   этим   формирование   счетных   операций   как   сложных умственных   действий   осуществляется   по   следующим   этапам   (с   учетом поэтапности  формирования  умственных  действий  (по  П.  Я.  Гальперину): выполнение  математического  действия  на  основе  предметных  действий  с конкретными предметами (этап материализации действия) сначала с помощью учителя,   затем   самостоятельно;   выполнение   математического   действия   с опорой  на  наглядность  и  громкую  речь,  но  без  использования  практических действий  с  конкретными  предметами;  выполнение  математических  действий только в речевом плане; выполнение математических действий в умственном плане, во внутренней речи.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Таким  образом,  конечной  целью  формирования  счетных  операций  у обучающихся    начальных    классов    является    выполнение    логических    и математических  действий  во  внутреннем  плане,  что  является  необходимым признаком автоматизированности действия.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процессе    овладения    математическими    знаниями,    умениями    и навыками  необходимо  осуществлять  постепенный  переход  от  пассивного выполнения  заданий  к  активному,  что  способствует  овладению  способами  и методами математических действий.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При изучении математики наиболее трудной задачей для обучающихся с НР   является   понимание   и   решение   математических   задач,   которые представляют      собой      сложную      вербально-мыслительно-мнестическую деятельность.   Формирование   этого   вида   математической   деятельности   у обучающихся  с  НР  вызывает  необходимость  «пошагового»,  постепенного обучения: на начальном этапе используется наглядное восприятие содержания условия задачи с помощью реальных рисунков, далее с помощью абстрактных графических схем и, наконец, решение задачи лишь на основе устной речи без </w:t>
      </w:r>
      <w:r w:rsidRPr="008E70CC">
        <w:rPr>
          <w:rFonts w:ascii="Times New Roman" w:hAnsi="Times New Roman" w:cs="Times New Roman"/>
          <w:sz w:val="28"/>
          <w:szCs w:val="28"/>
        </w:rPr>
        <w:lastRenderedPageBreak/>
        <w:t>использования  зрительной  опоры.</w:t>
      </w:r>
      <w:r w:rsidR="009F3ACE">
        <w:rPr>
          <w:rFonts w:ascii="Times New Roman" w:hAnsi="Times New Roman" w:cs="Times New Roman"/>
          <w:sz w:val="28"/>
          <w:szCs w:val="28"/>
        </w:rPr>
        <w:t xml:space="preserve"> </w:t>
      </w:r>
      <w:r w:rsidRPr="008E70CC">
        <w:rPr>
          <w:rFonts w:ascii="Times New Roman" w:hAnsi="Times New Roman" w:cs="Times New Roman"/>
          <w:sz w:val="28"/>
          <w:szCs w:val="28"/>
        </w:rPr>
        <w:t xml:space="preserve">Важное  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процессе  анализа  условия  задачи  необходимо  уточнять  лексическое значение   слов,   значение   сложных   логико-грамматических   конструкций, устанавливать причинно-следственные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задачи.  Обучающиеся  должны  уметь  анализировать  содержание  ситуации, представленной в условии задачи, уметь запомнить и пересказать ее условие, ответить на вопросы по содержанию задачи.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Учитывая характер речевого нарушения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начиная  с  выполнения  счетных  операций  на  основе  практических действий.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Овладение     содержанием     программы     по     учебному     предмету «Математика»  в  I классе  обеспечивает  профилактику дискалькулииу обучающихся с НР при дальнейшем обучении.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9F3ACE">
        <w:rPr>
          <w:rFonts w:ascii="Times New Roman" w:hAnsi="Times New Roman" w:cs="Times New Roman"/>
          <w:b/>
          <w:sz w:val="28"/>
          <w:szCs w:val="28"/>
        </w:rPr>
        <w:t>Содержание  программы  в  I классе   включает</w:t>
      </w:r>
      <w:r w:rsidRPr="008E70CC">
        <w:rPr>
          <w:rFonts w:ascii="Times New Roman" w:hAnsi="Times New Roman" w:cs="Times New Roman"/>
          <w:sz w:val="28"/>
          <w:szCs w:val="28"/>
        </w:rPr>
        <w:t xml:space="preserve">: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дифференциацию  и  сравнение  предметов  по  различным  признакам  (цвету, величине,  длине,  толщине,  ширине,  весу,  форме);  усвоение  относительности признаков предметов (в зависимости от того, с чем сравнивается); знакомство с простейшими геометрическими формами.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I классе программой предусмотрено развитие зрительной памяти; пространственных представлений (уточнение схемы тела, дифференциация правых и левых частей тела, формирование ориентировки в окружающем        пространстве, закрепление речевых обозначений пространственных    </w:t>
      </w:r>
      <w:r w:rsidRPr="008E70CC">
        <w:rPr>
          <w:rFonts w:ascii="Times New Roman" w:hAnsi="Times New Roman" w:cs="Times New Roman"/>
          <w:sz w:val="28"/>
          <w:szCs w:val="28"/>
        </w:rPr>
        <w:lastRenderedPageBreak/>
        <w:t xml:space="preserve">отношений);    временных    представлений;    зрительного анализа    и    синтеза;    логических    операций    (классификация,    сериация, сравнение).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Обучающиеся должны уметь выделять признак  количества   как стабильный   признак,   независимый   от   пространственного   расположения элементов,   их   величины,   формы,   цвета   и   т.   д.; усвоить   элементарную математическую  терминологию  (равно,  столько же,  больше,  меньше,  один, много  и  др.);  письменную  символику  чисел;  овладеть  прямым  и  обратным счетом  до  20;  уметь  выполнять  счетные  операции  сложения  и  вычитания  в пределах   20; составлять  и   решать   простые   арифметические   задачи   на сложение  и  вычитание;  уметь  определять  время  по  часам;  владеть  навыком измерения длины.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Уобучающихся  во  II  и  III  классах  формируются  умения  называть  и определять  последовательность  числового  ряда  от  1  до  1000;  называть  и записывать  любое  число  данного  ряда;  выполнять  сложение,  вычитание, умножение  деление  в  пределах  100;  решать  арифметические  задачи  из  двух действий    на    сложение,    вычитание,    умножение    и    деление, оперируя математической  терминологией  (сумма,  разность,  произведение,  частное)  и владея     приемами     проверки     устных     и     письменных     вычислений.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Обучающимися    должна    быть    усвоена    таблица    сложения,    вычитания, умножения и деления.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Для  выработки  навыков  правильных  устных  вычислений  на  каждом уроке математики в I - IV классах проводятся в течение 5 – 10 минут      тренировочные  упражнения   в      устных   вычислениях, предусмотренные   программой  каждого  класса. Обучающихся  знакомят  с различными  приемами  устных  вычислений  и  создают  у  них  установку  на запоминание  результатов  табличного  сложения  (вычитания)  и  умножения (деления).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IV классе обучающиеся с </w:t>
      </w:r>
      <w:r w:rsidR="0029159A"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закрепляют знания о классе единиц и классе  тысяч,  овладевают  навыком  представления  числа  в  виде  суммы  его разрядных  слагаемых,  знакомятся  с  единицами  измерения  длины,  массы, </w:t>
      </w:r>
      <w:r w:rsidRPr="008E70CC">
        <w:rPr>
          <w:rFonts w:ascii="Times New Roman" w:hAnsi="Times New Roman" w:cs="Times New Roman"/>
          <w:sz w:val="28"/>
          <w:szCs w:val="28"/>
        </w:rPr>
        <w:lastRenderedPageBreak/>
        <w:t xml:space="preserve">времени.  Программой   IV   класса   предусмотрено   закрепление   действий сложения,  вычитания,  умножения,  деления  в  пределах  1  000  000,  решение арифметических  задач  с  2—3  действиями  и  простых  уравнений  с  одним неизвестным,   формирование   умения   называть   и   записывать   компоненты математических действий.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процессе изучения натурального ряда чисел обучающиеся овладевают прямым и обратным счетом, усваивают представления о месте каждого числа в натуральном ряду, определяют предыдущие и последующие числа.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От  класса  к  классу  осуществляется  не  только  расширение  числового ряда, но и углубление, систематизация, обобщение представлений о структуре натурального ряда, разрядах, классах.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программе  предусмотрено  овладение  четырьмя  арифметическими действиями: сложением,  вычитанием,  умножением  и  делением;  усвоение математической  терминологии,  связанной  с  выполнением  счетных  операций.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По мере изучения арифметических действий у обучающихся  формируются и автоматизируются   вычислительные   навыки,   которые   в   соответствии   с программой  все  более   и   более   усложняются.   Каждое   арифметическое действие   систематически   закрепляется   в   процессе   решения   примеров   и арифметических задач.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Большое  внимание  в  программе  уделяется  геометрическому  материалу, который  изучается  в  тесной  связи  с  усвоением  арифметических  знаний.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Обучающиеся с </w:t>
      </w:r>
      <w:r w:rsidR="0029159A"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овладевают такими понятиями и терминами, как точка, прямая   и   ломаная   линия,   знакомятся   с   различными   геометрическими фигурами (треугольник, квадрат, прямоугольник, круг и др.) и их названиями. Для  закрепления  представлений  о  геометрических  фигурах,  развития зрительно-пространственных     отношений,     а     также     ручной     моторики рекомендуются       практические       упражнения       по       воспроизведению геометрических  фигур  с  помощью  линейки,  циркуля,  транспортира  и  др. инструментов.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Программой предусмотрено выполнение различных видов практической деятельности  по  измерению  с  постепенным  расширением  единиц  измерения (площади, длины, массы, времени). Формируются элементарные практические навыки    измерения,    умения    решать    практические    задачи    в    реальных жизненных ситуациях.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Программа по математике включает в себя следующие разделы: «Числа и      величины»,      «Арифметические      действия»,      «Текстовые      задачи», «Пространственные  отношения.  Геометрические  фигуры»,  «Геометрические величины», «Работа с данными».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Числа и величины. 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Измерение   величин;   сравнение   и   упорядочение   величин.   Единицы массы  (грамм,  килограмм,  центнер,  тонна),  вместимости  (литр),  времени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Арифметические действия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w:t>
      </w:r>
      <w:r w:rsidRPr="008E70CC">
        <w:rPr>
          <w:rFonts w:ascii="Times New Roman" w:hAnsi="Times New Roman" w:cs="Times New Roman"/>
          <w:sz w:val="28"/>
          <w:szCs w:val="28"/>
        </w:rPr>
        <w:lastRenderedPageBreak/>
        <w:t xml:space="preserve">вычислениях (перестановка и группировка слагаемых в сумме, множителей в произведении; умножение суммы и разности на число).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Способы   проверки   правильности   вычислений   (алгоритм, обратное действие,   оценка   достоверности,   прикидки   результата,   вычисление   на калькуляторе).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Текстовые задачи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Решение     текстовых     задач     арифметическим     способом. Задачи, содержащие  отношения  «больше  (меньше)  на…»,  «больше  (меньше)  в…».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Зависимости  между  величинами,  характеризующими  процессы  движения,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Задачи на нахождение доли целого и целого по его доле. Пространственные отношения. Геометрические фигуры Взаимное  расположение  предметов  в  пространстве  и  на  плоскости (выше - ниже, слева - справа, сверху - снизу, ближе - дальше, между и  пр.).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Распознавание  и  изображение  геометрических  фигур:  точка,  линия  (кривая, прямая, ломаная), отрезок,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w:t>
      </w:r>
    </w:p>
    <w:p w:rsidR="00D23CE8"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Распознавание  и  называние:  куб,  шар,  параллелепипед,  пирамида,  цилиндр, конус. </w:t>
      </w:r>
    </w:p>
    <w:p w:rsidR="009F3ACE" w:rsidRDefault="009F3ACE" w:rsidP="008B7ACF">
      <w:pPr>
        <w:spacing w:after="0" w:line="360" w:lineRule="auto"/>
        <w:ind w:firstLine="567"/>
        <w:jc w:val="both"/>
        <w:rPr>
          <w:rFonts w:ascii="Times New Roman" w:hAnsi="Times New Roman" w:cs="Times New Roman"/>
          <w:sz w:val="28"/>
          <w:szCs w:val="28"/>
        </w:rPr>
      </w:pPr>
    </w:p>
    <w:p w:rsidR="009F3ACE" w:rsidRPr="008E70CC" w:rsidRDefault="009F3ACE" w:rsidP="008B7ACF">
      <w:pPr>
        <w:spacing w:after="0" w:line="360" w:lineRule="auto"/>
        <w:ind w:firstLine="567"/>
        <w:jc w:val="both"/>
        <w:rPr>
          <w:rFonts w:ascii="Times New Roman" w:hAnsi="Times New Roman" w:cs="Times New Roman"/>
          <w:sz w:val="28"/>
          <w:szCs w:val="28"/>
        </w:rPr>
      </w:pP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Геометрические величины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Геометрические  величины  и  их  измерение.  Измерение  длины  отрезка. Единицы  длины  (мм,  см,  дм,  м,  км).  Периметр.  Вычисление  периметра многоугольника. Площадь  геометрической  фигуры.  Единицы  площади  (см 2 ,  дм 2 ,  м 2 ). Точное   и   приближённое   измерение   площади   геометрической   фигуры. Вычисление площади прямоугольника.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Работа с данными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Сбор  и предоставление  информации,  связанной со  счетом  (пересчетом), измерение   величин,  фиксирование, анализ     полученной  информации. Построение простейших выражений с помощью логических связок и слов («и»; «не»; «если… то…»; «верно/неверно, что…»; «каждый»; «все»; «некоторые»); истинность утверждений.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и  круговой  диаграммы.  Создание  простейшей  информационной модели (схема, таблица, цепочка). </w:t>
      </w:r>
    </w:p>
    <w:p w:rsidR="00D23CE8" w:rsidRPr="009F3ACE" w:rsidRDefault="00D23CE8" w:rsidP="009F3ACE">
      <w:pPr>
        <w:spacing w:after="0" w:line="360" w:lineRule="auto"/>
        <w:ind w:firstLine="567"/>
        <w:jc w:val="both"/>
        <w:rPr>
          <w:rFonts w:ascii="Times New Roman" w:hAnsi="Times New Roman" w:cs="Times New Roman"/>
          <w:b/>
          <w:sz w:val="28"/>
          <w:szCs w:val="28"/>
        </w:rPr>
      </w:pPr>
      <w:r w:rsidRPr="009F3ACE">
        <w:rPr>
          <w:rFonts w:ascii="Times New Roman" w:hAnsi="Times New Roman" w:cs="Times New Roman"/>
          <w:b/>
          <w:sz w:val="28"/>
          <w:szCs w:val="28"/>
        </w:rPr>
        <w:t>Предметные  результаты  освоения  программы  учебного  предмета</w:t>
      </w:r>
      <w:r w:rsidR="009F3ACE" w:rsidRPr="009F3ACE">
        <w:rPr>
          <w:rFonts w:ascii="Times New Roman" w:hAnsi="Times New Roman" w:cs="Times New Roman"/>
          <w:b/>
          <w:sz w:val="28"/>
          <w:szCs w:val="28"/>
        </w:rPr>
        <w:t xml:space="preserve"> </w:t>
      </w:r>
      <w:r w:rsidRPr="009F3ACE">
        <w:rPr>
          <w:rFonts w:ascii="Times New Roman" w:hAnsi="Times New Roman" w:cs="Times New Roman"/>
          <w:b/>
          <w:sz w:val="28"/>
          <w:szCs w:val="28"/>
        </w:rPr>
        <w:t>«Математика»:</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овладение основами математических знаний, умениями сравнивать 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упорядочивать объекты по различным математическим основаниям;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развитие   внимания,   памяти,   восприятия,   мышления,   логических операций сравнения, классификации, сериации, умозаключения;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овладение   основами   логического   и   алгоритмического   мышления, пространственного   воображения,   основами   счета,   измерений,   прикидки результата  и  его  оценки,  наглядного  представления  данных  в  разной  форме (таблицы, схемы, диаграммы), записи и выполнения алгоритмов;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сформированность  элементов  системного  мышления  и  приобретение основ информационной грамотности;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  овладение математической терминологией;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понимание  и  употребление  абстрактных,  отвлеченных,  обобщающих понятий;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понимание    и    употребление    сложных    логико-грамматических конструкций;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умение   анализировать   содержание   ситуации,   представленной   в</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условии задачи, пересказывать условие задачи, формулировать вопрос, давать развернутый ответ на вопрос задачи;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сформированность общих приемов решения задач;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распознавать,   исследовать,   и   изображать   геометрические фигуры;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работать  с  таблицами,  схемами,  графиками  и  диаграммами, цепочками, анализировать и интерпретировать представленные в них данные;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проводить   проверку   правильности   вычислений   разными способами;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использовать   приобретенные   математические   знания   для описания  и  объяснения  окружающих  предметов,  процессов,  явлений,  оценки их   количественных   и   пространственных   отношений,   решения   учебно-познавательных и учебно-практических задач;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знание назначения основных устройств компьютера для ввода, вывода, обработки информации;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пользоваться простейшими средствами текстового редактора;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работать с цифровыми образовательными ресурсами, готовыми материалами на электронных носителях;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  умение  работать  с  простыми  информационными  объектами  (текст, таблица,  схема,  рисунок):  создание,  преобразование,  сохранение,  удаление, вывод на принтер;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создавать небольшие тексты по интересной для обучающихся тематике; </w:t>
      </w:r>
    </w:p>
    <w:p w:rsidR="00D23CE8" w:rsidRPr="008E70CC" w:rsidRDefault="00D23CE8" w:rsidP="008B7ACF">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соблюдать правила безопасной работы на компьютере. </w:t>
      </w:r>
    </w:p>
    <w:p w:rsidR="00EF3B9E" w:rsidRDefault="00EF3B9E" w:rsidP="008E70CC">
      <w:pPr>
        <w:spacing w:line="360" w:lineRule="auto"/>
        <w:jc w:val="both"/>
        <w:rPr>
          <w:rFonts w:ascii="Times New Roman" w:hAnsi="Times New Roman" w:cs="Times New Roman"/>
          <w:sz w:val="28"/>
          <w:szCs w:val="28"/>
        </w:rPr>
      </w:pPr>
    </w:p>
    <w:p w:rsidR="00EF3B9E" w:rsidRDefault="00EF3B9E">
      <w:pPr>
        <w:rPr>
          <w:rFonts w:ascii="Times New Roman" w:hAnsi="Times New Roman" w:cs="Times New Roman"/>
          <w:sz w:val="28"/>
          <w:szCs w:val="28"/>
        </w:rPr>
      </w:pPr>
      <w:r>
        <w:rPr>
          <w:rFonts w:ascii="Times New Roman" w:hAnsi="Times New Roman" w:cs="Times New Roman"/>
          <w:sz w:val="28"/>
          <w:szCs w:val="28"/>
        </w:rPr>
        <w:br w:type="page"/>
      </w:r>
    </w:p>
    <w:p w:rsidR="00D23CE8" w:rsidRPr="00EF3B9E" w:rsidRDefault="00D23CE8" w:rsidP="00EF3B9E">
      <w:pPr>
        <w:spacing w:line="360" w:lineRule="auto"/>
        <w:jc w:val="center"/>
        <w:rPr>
          <w:rFonts w:ascii="Times New Roman" w:hAnsi="Times New Roman" w:cs="Times New Roman"/>
          <w:b/>
          <w:sz w:val="28"/>
          <w:szCs w:val="28"/>
        </w:rPr>
      </w:pPr>
      <w:r w:rsidRPr="00EF3B9E">
        <w:rPr>
          <w:rFonts w:ascii="Times New Roman" w:hAnsi="Times New Roman" w:cs="Times New Roman"/>
          <w:b/>
          <w:sz w:val="28"/>
          <w:szCs w:val="28"/>
        </w:rPr>
        <w:lastRenderedPageBreak/>
        <w:t>2.2.5. Окружающий мир</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Основные  задачи  учебного  предмета  «Окружающий  мир»  состоят  в следующем: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научного мировоззрения обучающихся;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овладение основными представлениями об окружающем мире;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умений  использовать  знания  об  окружающем  мире,  о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живой   и   неживой   природе   на   основе   систематических   наблюдений   за явлениями   природы   для   осмысленной   и   самостоятельной   организации безопасной жизни в конкретных природных и климатических условиях;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развитие       активности,       любознательности       и       разумной предприимчивости во взаимодействии с миром живой и неживой природы;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знаний  о  человеке,  развитие  представлений  о  себе  и круге близких людей, осознание общности и различий с другими;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овладение  первоначальными  представлениями  о  социальной  жизни: профессиональных  и  социальных  ролях  людей,  об  истории  своей  большой  и малой Родины;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практическое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  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овладение   знаниями   о   характере   труда   людей,   связанного   с использованием природы;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модели     безопасного     поведения     в     условиях повседневной жизни и в различных опасных и чрезвычайных ситуациях;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психологической    культуры    и    компетенции    для обеспечения эффективного и безопасного взаимодействия в социуме;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развитие      понимания      взаимосвязи      и      взаимозависимости жизнедеятельности человека и окружающей среды;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сенсорное развитие обучающихся с НР;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развитие    процессов    обобщения,    систематизации,    логического мышления, основываясь на анализе явлений природы и опосредуя их речью;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развитие речи обучающихся;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совершенствование познавательной функции речи;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овладение    знаниями  о  мероприятиях  по  охране  природы  на  основе анализа конкретной деятельности в данной местности (крае, республике);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воспитание гуманного отношения к живой и неживой природе, чувства милосердия, стремления к бережному отношению и охране природы;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ознакомление    обучающихся    с    необходимыми    гигиеническими знаниями,  формирование  представлений  о  значении  гигиенических  навыков для здоровья и деятельности человека, формирование у обучающих ся навыков личной и общественной гигиены.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Специфика учебного  предмета «Окружающий мир» заключается в ярко выраженном    интегрированном    характере,    обеспечивающим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Содержание    программы    учебного    предмета    «Окружающий    мир» обеспечивает   основу   осуществления   межпредметных   связей   дисциплин начальной школы.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Русский    язык    и    литературное    чтение:    обогащение    лексикона обучающихся,   развитие   понимания   и   способности   употребления   логико-грамматических конструкций при анализе явлений, происходящих в живой и неживой  природе,  в  социуме;  развитие  речевых/языковых  средств  с  целью осуществления       продуктивного       взаимодействия       с       окружающими;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совершенствование      навыков      установления      смысловых      (причинно-следственных,  временных  и  т.д.)  связей  при  анализе  текстов,  содержащих природоведческую,      обществоведческую,      историческую      информацию; закрепление  правильных  речевых  навыков  устной  и  письменной  речи  в различных коммуникативных ситуациях.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Музыка:   развитие   способности   соотносить   изменения   в   живой   и неживой   природе   с   музыкальными   произведениями   различных   жанров, эмоционально  относиться  к  ним,  выражать  свое  отношение  к  музыкальным произведениям.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Изобразительное    искусство    и        труд:    формирование    умений осуществлять эстетическую оценку явлений природы, событий окружающего мира;   способность   передавать   в   своей   практической   и   художественно-творческой    деятельности    отношение    к    природе,    человеку,    обществу; закрепление     навыков     использования     технологических     приемов     при проведении практических/лабораторных работ, опытов.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Математика:   развитие   наглядно-действенного,   наглядно-образного, вербально-логического    мышления;    закрепление    навыков    вычисления    с использованием  единиц  полученных  при  измерении;  использование  навыков ориентирования на местности.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Изучение   учебного   предмета   «Окружающий   мир»   имеет   большое развивающее,   корригирующее   и   воспитательное   значение,   способствует </w:t>
      </w:r>
      <w:r w:rsidRPr="008E70CC">
        <w:rPr>
          <w:rFonts w:ascii="Times New Roman" w:hAnsi="Times New Roman" w:cs="Times New Roman"/>
          <w:sz w:val="28"/>
          <w:szCs w:val="28"/>
        </w:rPr>
        <w:lastRenderedPageBreak/>
        <w:t xml:space="preserve">воспитанию   любви   к   родной   природе,   уважения   к   труду,   гуманного отношения к живой и неживой природе, милосердия, доброты.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Важное  место  при  изучении  начального  курса  окружающего  мира занимают вопросы охраны природы. Обучающиеся должны не только усвоить знания о необходимости охраны природы, о мероприятиях по ее охране, но и принимать  посильное  практическое  участие  в  работе  по  охране  природы (изготовление   кормушек   для   птиц,   сбор   семян,   уход   за   комнатными растениями в классе, за растениями на пришкольном участке).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Программой предусмотрено проведение экскурсий, практических работ, опытов.   В   процессе   проведения   экскурсий   осуществляется   не   только наблюдение  за  явлениями  природы  и  их  изменениями,  но  и  их  анализ, выявление   закономерных   связей   между   явлениями   природы.   В   ходе экскурсий,  а  также  при  обсуждениях  в  классе  необходимо  закреплять  связи между  конкретными  образами  предметов,  признаков,  явлений  с  их  речевым обозначением,   формировать   умение   связно   их   описывать   в   рассказах-повествованиях, описаниях, рассуждениях.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Личные  впечатления  от  наблюдения  за  явлениями  природы  служат основой    для    ведения    календарей    природы,    труда,    для    составления письменных связных высказываний.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При изучении  окружающего мира  необходимо учитывать особенности родного края, в связи с чем, время и место экскурсий определяются с учетом особенностей климата, природных условий и местности.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Краеведческий принцип  учитывается  и при изучении сельскохозяйственного и промышленного производства.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Изучение  темы  «Сезонные  изменения  в  природе»  осуществляется  в определенной  логической  последовательности,  отражающей  реальную  связь </w:t>
      </w:r>
      <w:r w:rsidRPr="008E70CC">
        <w:rPr>
          <w:rFonts w:ascii="Times New Roman" w:hAnsi="Times New Roman" w:cs="Times New Roman"/>
          <w:sz w:val="28"/>
          <w:szCs w:val="28"/>
        </w:rPr>
        <w:lastRenderedPageBreak/>
        <w:t xml:space="preserve">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 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Особое  внимание  уделяется  изучению  темы  «Организм  человека  и охрана его здоровья». 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Структуру    учебного    предмета    «Окружающий    мир»    составляют следующие разделы: «Человек и природа», «Человек и общество», «Правила безопасной жизни».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Человек и природа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Важнейшие  природные  объекты  своей  страны,  района.  Ориентирование  на местности. Компас.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Погода,  ее  составляющие  (температура  воздуха,  облачность,  осадки, ветер).  Наблюдение  за  погодой  своего  края.  Предсказание  погоды  и  его значение в жизни людей.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Воздух – смесь газов. Свойства воздуха. Значение воздуха для растений, животных, человека.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Полезные  ископаемые,  их  значение  в  хозяйстве  человека,  бережное отношение  людей  к  полезным  ископаемым.  Полезные  ископаемые  родного края (2 – 3 примера).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Почва,  ее  состав,  значение  для  живой  природы  и  для  хозяйственной жизни человека.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Растения,   их   разнообразие,   части   растения   (корень,   стебель,   лист, цветок, плод, семя).Условия, необходимые для жизни растения (свет, тепло,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Грибы: съедобные и ядовитые. Правила сбора грибов.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жизни людей, бережное отношение человека к животным. Животные родного края, их названия, краткая характеристика на основе наблюдений.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Народный   календарь   (приметы,   поговорки,   пословицы),   определяющий сезонный труд людей.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Человек и общество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Общее   представление   о   вкладе   в   культуру   человечества   традиций   и религиозных   воззрений   разных   народов.   Взаимоотношения   человека   с </w:t>
      </w:r>
      <w:r w:rsidRPr="008E70CC">
        <w:rPr>
          <w:rFonts w:ascii="Times New Roman" w:hAnsi="Times New Roman" w:cs="Times New Roman"/>
          <w:sz w:val="28"/>
          <w:szCs w:val="28"/>
        </w:rPr>
        <w:lastRenderedPageBreak/>
        <w:t xml:space="preserve">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Составление режима дня школьника.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Средства  массовой  информации:  радио,  телевидение,  пресса,  интернет.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Избирательность при пользовании средствами массовой информации в целях сохранения духовно-нравственного здоровья.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прослушивания    гимна.    Конституция    –    Основной    закон    Российской Федерации. Права ребенка. 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Россия на карте, государственная граница России. 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(по выбору).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Главный   город   родного   края:   достопримечательности,   история   и характеристика отдельных исторических событий, связанных с ним. Россия  –  многонациональная  страна.  Народы,  населяющие  Россию,  их  обычаи, характерные особенности быта (по выбору).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Родной  край  –  частица  России.  Родной  город  (нас</w:t>
      </w:r>
      <w:r w:rsidR="008100A4">
        <w:rPr>
          <w:rFonts w:ascii="Times New Roman" w:hAnsi="Times New Roman" w:cs="Times New Roman"/>
          <w:sz w:val="28"/>
          <w:szCs w:val="28"/>
        </w:rPr>
        <w:t>еленный  пункт), регион</w:t>
      </w:r>
      <w:r w:rsidRPr="008E70CC">
        <w:rPr>
          <w:rFonts w:ascii="Times New Roman" w:hAnsi="Times New Roman" w:cs="Times New Roman"/>
          <w:sz w:val="28"/>
          <w:szCs w:val="28"/>
        </w:rPr>
        <w:t>(область,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Правила безопасной жизни.  Ценность здоровья и здорового образа жизни. 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Дорога от дома до школы, правила безопасного поведения на дорогах, в лесу,  на  водоеме  в  разное  время  года.  Правила  пожарной  безопасности,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основные правила обращения с газом, электричеством, водой. Правила безопасного поведения в природе. Забота  о  здоровье  и  безопасности  окружающих  людей  –  нравственный долг каждого человека.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предмете  «Окружающий  мир»  возможно  реализовывать    модульно курс     «Основы     безопасности     жизнедеятельности»     (включая     правила дорожного движения). </w:t>
      </w:r>
    </w:p>
    <w:p w:rsidR="00D23CE8" w:rsidRPr="009F3ACE" w:rsidRDefault="00D23CE8" w:rsidP="00EF3B9E">
      <w:pPr>
        <w:spacing w:after="0" w:line="360" w:lineRule="auto"/>
        <w:ind w:firstLine="567"/>
        <w:jc w:val="both"/>
        <w:rPr>
          <w:rFonts w:ascii="Times New Roman" w:hAnsi="Times New Roman" w:cs="Times New Roman"/>
          <w:b/>
          <w:sz w:val="28"/>
          <w:szCs w:val="28"/>
        </w:rPr>
      </w:pPr>
      <w:r w:rsidRPr="009F3ACE">
        <w:rPr>
          <w:rFonts w:ascii="Times New Roman" w:hAnsi="Times New Roman" w:cs="Times New Roman"/>
          <w:b/>
          <w:sz w:val="28"/>
          <w:szCs w:val="28"/>
        </w:rPr>
        <w:t>Предметные  результаты  освоения  программы  учебного  предмета «Окружающий мир»:</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 сформированность  представлений  о  России,  знание  государственной символики;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 сформированность  представлений  о  правах  и  обязанностях  самого обучающегося как ученика, как сына/дочери, как гражданина и т.д.;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  сформированность  целостного,  социально  ориентированного  взгляда  на мир в его органичном единстве и разнообразии природы, народов, культур;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адекватно использовать принятые в окружении обучающегося социальные  ритуалы,  умение  вступить  в  речевой  контакт  и  общаться  в соответствии  с  возрастом  и  речевыми/коммуникативными  возможностями, близостью и социальным статусом собеседника;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взаимодействовать  с  окружающими  людьми  в  соответствии  с общепринятыми нормами;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овладение  знаниями  об  окружающей  среде,  об  объектах  и  явлениях живой и неживой природы и их значении в жизни человека;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представления о животном и растительном мире, их значении в жизни человека;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представления  о  закономерных  связях  между  явлениями  живой  и неживой природы, между деятельностью человека и изменениями в природе;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овладение основами экологической и культурологической грамотности, элементарными  правилами  нравственного  и  безопасного  поведения  в  мире природы и людей;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знания  о  родном  крае,  особенностях  климатических  и  погодных условий;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 знания  о  характере  труда  людей,  связанного  с  использованием природы;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владение элементарными способами изучения природы и общества;</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 умение   использовать   простейшее   лабораторное   оборудование   и измерительные приборы;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сравнивать  объекты  живой  и  неживой  природы  на  основе внешних   признаков   или   неизвестных   характерных   свойств   и   проводить  простейшую классификацию изученных объектов;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сформированность  представлений  о  собственном  теле,  распознавание своих ощущений и обогащение сенсорного опыта;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  сформированность представлений о здоровье и нездоровье;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сформированность установки на безопасный, здоровый образ жизни;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развитие  лексики,  формирование  грамматического  строя  и  связной речи;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развитие   процессов   обобщения,   систематизации,   классификации, основываясь на анализе явлений природы и опосредуя их речью;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расширение круга освоенных социальных контактов;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ограничивать свои контакты и взаимодействия в соответствии с требованиями безопасности жизнедеятельности.  </w:t>
      </w:r>
    </w:p>
    <w:p w:rsidR="00EF3B9E" w:rsidRDefault="00EF3B9E" w:rsidP="008E70CC">
      <w:pPr>
        <w:spacing w:line="360" w:lineRule="auto"/>
        <w:jc w:val="both"/>
        <w:rPr>
          <w:rFonts w:ascii="Times New Roman" w:hAnsi="Times New Roman" w:cs="Times New Roman"/>
          <w:sz w:val="28"/>
          <w:szCs w:val="28"/>
        </w:rPr>
      </w:pPr>
    </w:p>
    <w:p w:rsidR="00EF3B9E" w:rsidRDefault="00EF3B9E">
      <w:pPr>
        <w:rPr>
          <w:rFonts w:ascii="Times New Roman" w:hAnsi="Times New Roman" w:cs="Times New Roman"/>
          <w:sz w:val="28"/>
          <w:szCs w:val="28"/>
        </w:rPr>
      </w:pPr>
      <w:r>
        <w:rPr>
          <w:rFonts w:ascii="Times New Roman" w:hAnsi="Times New Roman" w:cs="Times New Roman"/>
          <w:sz w:val="28"/>
          <w:szCs w:val="28"/>
        </w:rPr>
        <w:br w:type="page"/>
      </w:r>
    </w:p>
    <w:p w:rsidR="00D23CE8" w:rsidRPr="00EF3B9E" w:rsidRDefault="00D23CE8" w:rsidP="00EF3B9E">
      <w:pPr>
        <w:spacing w:line="360" w:lineRule="auto"/>
        <w:jc w:val="center"/>
        <w:rPr>
          <w:rFonts w:ascii="Times New Roman" w:hAnsi="Times New Roman" w:cs="Times New Roman"/>
          <w:b/>
          <w:sz w:val="28"/>
          <w:szCs w:val="28"/>
        </w:rPr>
      </w:pPr>
      <w:r w:rsidRPr="00EF3B9E">
        <w:rPr>
          <w:rFonts w:ascii="Times New Roman" w:hAnsi="Times New Roman" w:cs="Times New Roman"/>
          <w:b/>
          <w:sz w:val="28"/>
          <w:szCs w:val="28"/>
        </w:rPr>
        <w:lastRenderedPageBreak/>
        <w:t>2.2.6. Основы религиозных культур и светской этики</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u w:val="single"/>
        </w:rPr>
        <w:t>Основные задачи</w:t>
      </w:r>
      <w:r w:rsidRPr="008E70CC">
        <w:rPr>
          <w:rFonts w:ascii="Times New Roman" w:hAnsi="Times New Roman" w:cs="Times New Roman"/>
          <w:sz w:val="28"/>
          <w:szCs w:val="28"/>
        </w:rPr>
        <w:t xml:space="preserve"> учебного предмета «Основы религиозных культур и светской этики»: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знакомство с основными нормами светской и религиозной морали;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понимание   значения   нравственности,   веры   и   религии   в   жизни человека и общества;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первоначальных    представлений    о    религиозных культурах и светской этике, об их роли в культуре, истории и современности России.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Данный предмет обладает широкими возможностями для формирования у  обучающихся  фундаментальных  основ культурологической  грамотности,  толерантного   поведения   в   многонациональной   среде,   формируют вектор культурно-ценностных ориентиров обучающихся. В  образовательном  процессе  обучающиеся  с  НР  должны  в  широком  объеме   овладеть   знаниями   о   многополярности   мира   и   умениями   жить, учиться,  работать  в  многонациональном  обществе  на  благо  нашей  общей родины - России.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Учебный  предмет  «Основы  религиозных  культур  и  светской  этики» имеет  интегрированный  характер,  поскольку  его  содержание  аккумулирует  в  себе  первоначальные  представления  из  истории,  литературы,  географии  и других  социально  –  гуманитарных  наук.  Содержание  учебного  предмета «Основы    религиозных    культур    и    светской    этики»    тесно    связано    с содержанием    учебного    предмета    «Окружающий    мир»:    формирование представления   о   роли   обучающегося   как   растущего   гражданина   своего государства;  овладение  социальными  ритуалами  и  совершенствование  форм социального  взаимодействия  в  многонациональном  обществе;  воспитание чувства  милосердия,  социально  ориентированного  взгляда  на  мир  в  его органическом единстве и разнообразии народов, культур, религий.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Отбор  изучаемого  материала  осуществляется  с  учетом  целей  и задач данного  предмета,  его  места  в  системе  школьного  образования,  а  также возрастных  потребностей  и  с  учетом  речевых    особенностей  обучающихся с НР.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Программа   учебного   предмета   «Основы   религиозных   культур   и светской  этики»  представлена  разделами  «Основы  религиозных  культур народов России» и «Основы светской этики».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Тематически   разделы   объединяются,   носят   светский   характер,   не навязывают никакой религии.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Содержание   разделов   учебного   предмета   предусматривает   общее знакомство с соответствующими религиями, их культурой (исключая изучение специальных  богословских  вопросов)  и  не  содержит  критических  оценок разных религий и основанных на них мировоззрений.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Названные   разделы   учебного   предмета   представлены   следующим содержанием: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Россия - наша Родина. Культура и религия. Праздники в религиях мира.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Светская   этика.   Отечественные   традиционные   религии,   их   роль   в культуре, истории и современности России.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Основные   нормы   светской   и   религиозной   морали,   их   значение   в  выстраивании   конструктивных   отношений   в   семье   и   обществе.   Значение нравственности, веры и религии в жизни человека и общества.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Понятие  толерантности, многополярности мира.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Содержание   учебного   предмета   «Основы   религиозных   культур   и светской  этики» может быть реализовано и  во внеурочной деятельности, так как     внеурочные     мероприятия     способствуют     расширению    кругозора обучающихся с НР, развитию их интереса к конкретной области знаний. </w:t>
      </w:r>
    </w:p>
    <w:p w:rsidR="00D23CE8" w:rsidRPr="009F3ACE" w:rsidRDefault="00D23CE8" w:rsidP="009F3ACE">
      <w:pPr>
        <w:spacing w:after="0" w:line="360" w:lineRule="auto"/>
        <w:ind w:firstLine="567"/>
        <w:jc w:val="both"/>
        <w:rPr>
          <w:rFonts w:ascii="Times New Roman" w:hAnsi="Times New Roman" w:cs="Times New Roman"/>
          <w:b/>
          <w:sz w:val="28"/>
          <w:szCs w:val="28"/>
        </w:rPr>
      </w:pPr>
      <w:r w:rsidRPr="009F3ACE">
        <w:rPr>
          <w:rFonts w:ascii="Times New Roman" w:hAnsi="Times New Roman" w:cs="Times New Roman"/>
          <w:b/>
          <w:sz w:val="28"/>
          <w:szCs w:val="28"/>
        </w:rPr>
        <w:lastRenderedPageBreak/>
        <w:t>Предметные   результаты   освоения   учебного   предмета   «Основы религиозных культур и светской этики»:</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наличие   представлений   о   национальном   составе   народов   мира, разнообразии мировых религий и общечеловеческих ценностей;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понимание значения нравственности, веры и религии в жизни человека и общества;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знание культурных и религиозных традиций своего народа, уважение к памятникам    культуры    независимо    отнациональной    и    религиозной принадлежности их создателей, ценностях независимо от этнокультуры;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представления   об   исторической   роли   традиционных      религий   в становлении российской государственности;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знание основных норм светской и религиозной морали, понимание их значения в выстраивании конструктивных отношений в семье и обществе, их роли в истории и современности России;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становление внутренней установки личности поступать согласно своей совести;   проявления   нравственности,   основанной   на   свободе   совести   и вероисповедания, духовных традициях народов России.  </w:t>
      </w:r>
    </w:p>
    <w:p w:rsidR="00EF3B9E" w:rsidRDefault="00EF3B9E" w:rsidP="008E70CC">
      <w:pPr>
        <w:spacing w:line="360" w:lineRule="auto"/>
        <w:jc w:val="both"/>
        <w:rPr>
          <w:rFonts w:ascii="Times New Roman" w:hAnsi="Times New Roman" w:cs="Times New Roman"/>
          <w:sz w:val="28"/>
          <w:szCs w:val="28"/>
        </w:rPr>
      </w:pPr>
    </w:p>
    <w:p w:rsidR="00EF3B9E" w:rsidRDefault="00EF3B9E">
      <w:pPr>
        <w:rPr>
          <w:rFonts w:ascii="Times New Roman" w:hAnsi="Times New Roman" w:cs="Times New Roman"/>
          <w:sz w:val="28"/>
          <w:szCs w:val="28"/>
        </w:rPr>
      </w:pPr>
      <w:r>
        <w:rPr>
          <w:rFonts w:ascii="Times New Roman" w:hAnsi="Times New Roman" w:cs="Times New Roman"/>
          <w:sz w:val="28"/>
          <w:szCs w:val="28"/>
        </w:rPr>
        <w:br w:type="page"/>
      </w:r>
    </w:p>
    <w:p w:rsidR="00D23CE8" w:rsidRPr="00EF3B9E" w:rsidRDefault="00D23CE8" w:rsidP="00EF3B9E">
      <w:pPr>
        <w:spacing w:line="360" w:lineRule="auto"/>
        <w:jc w:val="center"/>
        <w:rPr>
          <w:rFonts w:ascii="Times New Roman" w:hAnsi="Times New Roman" w:cs="Times New Roman"/>
          <w:b/>
          <w:sz w:val="28"/>
          <w:szCs w:val="28"/>
        </w:rPr>
      </w:pPr>
      <w:r w:rsidRPr="00EF3B9E">
        <w:rPr>
          <w:rFonts w:ascii="Times New Roman" w:hAnsi="Times New Roman" w:cs="Times New Roman"/>
          <w:b/>
          <w:sz w:val="28"/>
          <w:szCs w:val="28"/>
        </w:rPr>
        <w:lastRenderedPageBreak/>
        <w:t>2.2.7. Музыка</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Уроки  музыки  являются  важным  средством  музыкально-эстетического воспитания  обучающихся  с  </w:t>
      </w:r>
      <w:r w:rsidR="008100A4">
        <w:rPr>
          <w:rFonts w:ascii="Times New Roman" w:hAnsi="Times New Roman" w:cs="Times New Roman"/>
          <w:sz w:val="28"/>
          <w:szCs w:val="28"/>
        </w:rPr>
        <w:t>Т</w:t>
      </w:r>
      <w:r w:rsidRPr="008E70CC">
        <w:rPr>
          <w:rFonts w:ascii="Times New Roman" w:hAnsi="Times New Roman" w:cs="Times New Roman"/>
          <w:sz w:val="28"/>
          <w:szCs w:val="28"/>
        </w:rPr>
        <w:t xml:space="preserve">НР.  У  обучающихся  формируются  глубокий  и устойчивый интерес и любовь к музыке.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Основными задачами обучения музыке являются: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первоначальных представлений о роли музыки в жизни человека, ее роли в духовно-нравственном развитии человека;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основ       музыкальной       культуры,       развитие художественного вкуса и интереса к музыкальному искусству и музыкальной деятельности;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умений   воспринимать   музыку   и   выражать   свое отношение к музыкальному произведению;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развитие  способностей  к  художественно-образному,  эмоционально-целостному восприятию произведений музыкального искусства;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развитие звуковысотного, тембрового и динамического слуха, дыхания, способности к свободной голосоподаче и голосоведению;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создание  благоприятных  предпосылок  для  коррекции  просодических нарушений   (восприятие   и   осознание   темпо-ритмических,   звуковысотных, динамических   изменений   в   музыкальных   произведениях)   и   овладение обучающимися    комплексом    просодических    средств,    необходимых    для реализации эмоционально-экспрессивной функции интонации;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развитие   слухового   внимания,   координации   между   дыханием   и голосом;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и      охрана      детского      голоса      с      учетом психофизиологического и речевого развития обучающихся;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закрепление     сформированной     (на     логопедических     занятиях) артикуляции звуков.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Основными   видами   учебной   деятельности   обучающихся   являются слушание  музыки,  пение,  инструментальное  музицирование,  музыкально-пластическое движение, драматизация музыкальных произведений.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Содержание  программы  учебного  предмета  «Музыка»  по  таким  видам учебной деятельности как слушание музыки, пение, музыкально-пластическое движение, драматизация музыкальных произведений тесным образом связано с  содержанием  коррекционных  курсов  «Произношение»,  «Логопедическая ритмика»   и   содержанием индивидуальной/подгрупповой   логопедической работы,  обеспечивая  коррекцию  психофизиологических  механизмов  речевой деятельности.  Связь  учебных  предметов  «Музыка»,  «Литературное  чтение», «Изобразительное     искусство»     способствует     эстетическому     развитию, обогащает   опыт   целостного   восприятия   литературных   художественных произведений, произведений музыкального и изобразительного искусства.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Слушание  музыки.      Слушание  музыки  является  важным  элементом музыкально-эстетического воспитания детей. Оно способствует восприятию и пониманию   музыки   во   всем   богатстве   ее   форм   и   жанров,   расширяет музыкальный    кругозор,    развивает    музыкальное    мышление,    обогащает внутренний мир ребенка, воспитывает у обучающихся музыкальную культуру как часть духовной культуры.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Слушание     музыки     является     важным     средством     воспитания музыкального слуха, что создает благоприятные предпосылки для коррекции просодических   нарушений   (восприятие   и   осознание   темпо-ритмических, звуковысотных,   динамических   изменений   в   музыкальных   произведениях обеспечивает  овладение  обучающимися  комплексом  просодических  средств, необходимых     для     реализации     эмоционально-экспрессивной     функции интонации).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Восприятие  музыки  во  многом  зависит  от  установки,  которая  дается педагогом  перед  слушанием  музыки.  После  прослушивания  музыкального произведения  следует  перейти  к  его  анализу.  Анализ  при  активном  участии </w:t>
      </w:r>
      <w:r w:rsidRPr="008E70CC">
        <w:rPr>
          <w:rFonts w:ascii="Times New Roman" w:hAnsi="Times New Roman" w:cs="Times New Roman"/>
          <w:sz w:val="28"/>
          <w:szCs w:val="28"/>
        </w:rPr>
        <w:lastRenderedPageBreak/>
        <w:t xml:space="preserve">обучающихся,    с    привлечением    внимания    к    средствам    музыкальной выразительности   (темп,   динамика,   регистр,   характер   мелодии,   состав исполнителей, форма произведения).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процессе осуществления этого вида деятельности следует применять разнообразные   учебные   пособия   и   технические   средства   обучения,   что обеспечивает  возможность  разнообразить  слуховые  впечатления  от  звучания симфонического оркестра, инструментальной и вокально-хоровой музыки.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Слушание музыки обогащает опыт эмоционально-образного восприятия музыки  различной  по  содержанию,  характеру  и  средствам  музыкальной выразительности.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Пение.     Пение     имеет     большое     коррекционное     значение     для обучающихся   с НР.   Развивая   вокально-хоровые   навыки,   необходимо учитывать, что у большинства обучающихся с </w:t>
      </w:r>
      <w:r w:rsidR="008100A4">
        <w:rPr>
          <w:rFonts w:ascii="Times New Roman" w:hAnsi="Times New Roman" w:cs="Times New Roman"/>
          <w:sz w:val="28"/>
          <w:szCs w:val="28"/>
        </w:rPr>
        <w:t>Т</w:t>
      </w:r>
      <w:r w:rsidRPr="008E70CC">
        <w:rPr>
          <w:rFonts w:ascii="Times New Roman" w:hAnsi="Times New Roman" w:cs="Times New Roman"/>
          <w:sz w:val="28"/>
          <w:szCs w:val="28"/>
        </w:rPr>
        <w:t xml:space="preserve">НР имеется недостаточность слухового  внимания,  координации  между  дыханием  и  голосом.  Обучение пению  начинается  с  правильной  певческой  установки:  сидеть  (или  стоять) прямо, ненапряженно, слегка отведя плечи назад.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Это  необходимо  для  развития  фонационного  дыхания  и  формирования детского певческого голоса. Фонационное дыхание должно быть свободным,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ровным,   глубоким   -   это   необходимо   для   развития   мягкого,   красивого вокального звучания голоса.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Важной задачей является формирование и охрана детского голоса. При подборе  песен  для  обучающихся  с  НР  учитывается  характер  нарушений психофизиологического  и  речевого  развития  детей,  что  обусловливает  отбор вокального и речевого материала.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Усложнение   в   обучении   пению   идет   постепенно,   с   соблюдением последовательности  в  выборе  песен  и  упражнений.  Специальные  вокальные упражнения - распевания должны соответствовать определенным певческим и коррекционным задачам, обеспечивая координированную работу дыхательной и   голосовой   мускулатуры,   свободную   голосоподачу   и   голосоведение, </w:t>
      </w:r>
      <w:r w:rsidRPr="008E70CC">
        <w:rPr>
          <w:rFonts w:ascii="Times New Roman" w:hAnsi="Times New Roman" w:cs="Times New Roman"/>
          <w:sz w:val="28"/>
          <w:szCs w:val="28"/>
        </w:rPr>
        <w:lastRenderedPageBreak/>
        <w:t xml:space="preserve">закрепление   сформированной   (на   логопедических   занятиях)   артикуляции звуков.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Работа  по  обучению  пению  включает  в  себя  несколько  этапов.  После беседы  и  исполнения  песни  проводится  разбор  текста.  Затем  отхлопывается ритмический   рисунок   песни   с   одновременным   проговариванием   текста. Мелодическое  разучивание  песни  может  начинаться  как  с  запева,  так  и  с припева; при этом учитель помогает исполнению трудных музыкальных фраз и отдельных слов. Развивая  у  обучающихся  сознательное  и  эмоциональное  отношение  к содержанию песни, учитель приучает их к художественной выразительности в пении, воспитывает музыкальный вкус.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Обучение  пению  обеспечивает  самовыражение  обучающегося  в  пении, освоение  вокально-хоровых  умений  и  навыков  для  передачи  музыкально-исполнительского замысла, импровизации.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Инструментальное   музицирование.   Предусматривает   коллективное музицирование на элементарных и электронных музыкальных инструментах, участие   в   исполнении   музыкальных   произведений,   овладение   опытом индивидуальной творческой деятельности (сочинение, импровизация).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Музыкально-пластическое    движение.    Реализация    данного    вида деятельности     способствует     формированию     общих     представлений     о пластических     средствах     выразительности,     развитию     индивидуально-личностного   выражения   образного   содержания   музыки   через   пластику, созданию         коллективных         музыкально-пластических         композиций, танцевальных импровизаций.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Драматизация    музыкальных    произведений.    Осуществляется    в театрализованных    формах    музыкально-творческой    деятельности    (музыкальные     игры,     инсценирование     песен,     танцев,     игры-драматизации) посредством выражения образного содержания музыкальных произведений с помощью средств выразительности различных видов искусств.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Программу   учебного   предмета   «Музыка»   составляют   следующие разделы:    «Музыка    в    жизни    человека»,    «Основные    закономерности музыкального искусства», «Музыкальная картина мира».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Опера, балет, симфония, концерт, сюита, кантата, мюзикл. 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  как  озвученное  выражение  эмоций  и мыслей человека.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 Музыкальная    речь    как    способ    общения    между    людьми,    её эмоциональное    воздействие.    Композитор    -    исполнитель    -    слушатель.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 Развитие  музыки  -   сопоставление  и  столкновение  чувств  и  мыслей человека, музыкальных интонаций, тем, </w:t>
      </w:r>
      <w:r w:rsidRPr="008E70CC">
        <w:rPr>
          <w:rFonts w:ascii="Times New Roman" w:hAnsi="Times New Roman" w:cs="Times New Roman"/>
          <w:sz w:val="28"/>
          <w:szCs w:val="28"/>
        </w:rPr>
        <w:lastRenderedPageBreak/>
        <w:t xml:space="preserve">художественных образов. Основные приёмы музыкального развития (повтор и контраст).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 </w:t>
      </w:r>
    </w:p>
    <w:p w:rsidR="00D23CE8" w:rsidRPr="009F3ACE" w:rsidRDefault="00D23CE8" w:rsidP="00EF3B9E">
      <w:pPr>
        <w:spacing w:after="0" w:line="360" w:lineRule="auto"/>
        <w:ind w:firstLine="567"/>
        <w:jc w:val="both"/>
        <w:rPr>
          <w:rFonts w:ascii="Times New Roman" w:hAnsi="Times New Roman" w:cs="Times New Roman"/>
          <w:b/>
          <w:sz w:val="28"/>
          <w:szCs w:val="28"/>
        </w:rPr>
      </w:pPr>
      <w:r w:rsidRPr="009F3ACE">
        <w:rPr>
          <w:rFonts w:ascii="Times New Roman" w:hAnsi="Times New Roman" w:cs="Times New Roman"/>
          <w:b/>
          <w:sz w:val="28"/>
          <w:szCs w:val="28"/>
        </w:rPr>
        <w:t>Предметные результаты освоения учебного предмета «Музыка»:</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сформированность представлений о роли музыки в жизни человека, в его духовно-нравственном развитии;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сформированность общих представлений о музыкальной картине мира;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сформированность  основ  музыкальной  культуры,  (в  том  числе  на материале  музыкальной  культуры  родного  края),  наличие  художественного вкуса и интереса к музыкальному искусству и музыкальной деятельности;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 сформированность  устойчивого  интереса  к  музыке  и  к  различным видам музыкально-творческой деятельности (слушание, пение, движения под музыку и др.);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  умение   воспринимать   музыку   и   выражать   свое   отношение   к музыкальным произведениям;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воспринимать      и      осознавать      темпо-ритмические, звуковысотные, динамические изменения в музыкальных произведениях;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сформированность   фонационного   дыхания,   правильной   техники голосоподачи,  умений  произвольно  изменять  акустические  характеристики голоса в диапазоне, заданном музыкальным произведением;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координировать работу дыхательной и голосовой мускулатуры;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овладение  приемами  пения,   освоение  вокально-хоровых  умений  и навыков (с соблюдением нормативного произношения звуков);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умение  эмоционально  и  осознанно  относиться  к  музыке  различных</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направлений (фольклору, религиозной, классической и современной музыке);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понимать   содержание,   интонационно-образный   смысл произведений разных жанров и стилей;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овладение способностью музыкального анализа произведений;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сформированность пространственной ориентировки обучающихся при выполнении движения под музыку;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освоение   приемов   игры   на   детских   музыкальных   инструментах, умение    сопровождать    мелодию    собственной    игрой    на    музыкальных инструментах. </w:t>
      </w:r>
    </w:p>
    <w:p w:rsidR="00EF3B9E" w:rsidRDefault="00EF3B9E" w:rsidP="008E70CC">
      <w:pPr>
        <w:spacing w:line="360" w:lineRule="auto"/>
        <w:jc w:val="both"/>
        <w:rPr>
          <w:rFonts w:ascii="Times New Roman" w:hAnsi="Times New Roman" w:cs="Times New Roman"/>
          <w:sz w:val="28"/>
          <w:szCs w:val="28"/>
        </w:rPr>
      </w:pPr>
    </w:p>
    <w:p w:rsidR="00EF3B9E" w:rsidRDefault="00EF3B9E">
      <w:pPr>
        <w:rPr>
          <w:rFonts w:ascii="Times New Roman" w:hAnsi="Times New Roman" w:cs="Times New Roman"/>
          <w:sz w:val="28"/>
          <w:szCs w:val="28"/>
        </w:rPr>
      </w:pPr>
      <w:r>
        <w:rPr>
          <w:rFonts w:ascii="Times New Roman" w:hAnsi="Times New Roman" w:cs="Times New Roman"/>
          <w:sz w:val="28"/>
          <w:szCs w:val="28"/>
        </w:rPr>
        <w:br w:type="page"/>
      </w:r>
    </w:p>
    <w:p w:rsidR="00D23CE8" w:rsidRPr="00EF3B9E" w:rsidRDefault="00D23CE8" w:rsidP="00EF3B9E">
      <w:pPr>
        <w:spacing w:line="360" w:lineRule="auto"/>
        <w:jc w:val="center"/>
        <w:rPr>
          <w:rFonts w:ascii="Times New Roman" w:hAnsi="Times New Roman" w:cs="Times New Roman"/>
          <w:b/>
          <w:sz w:val="28"/>
          <w:szCs w:val="28"/>
        </w:rPr>
      </w:pPr>
      <w:r w:rsidRPr="00EF3B9E">
        <w:rPr>
          <w:rFonts w:ascii="Times New Roman" w:hAnsi="Times New Roman" w:cs="Times New Roman"/>
          <w:b/>
          <w:sz w:val="28"/>
          <w:szCs w:val="28"/>
        </w:rPr>
        <w:lastRenderedPageBreak/>
        <w:t>2.2.8. Изобразительное искусство</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Основными задачами обучения изобразительному искусству являются: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развитие  эстетических  чувств  и  понимания  прекрасного,  способности наслаждаться   искусством,   раскрывать   специфику   художественно-образного отображения  действительности  средствами  графики,  живописи,  скульптуры  и декоративно-прикладного искусства;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первоначальных  представлений  о  роли изобразительного   искусства   в   жизни   человека,   его   роли   в   духовно-нравственном развитии человека;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основ    художественной    культуры,    эстетического отношения   к   миру,   понимания   красоты   как   ценности,   потребности   в художественном творчестве;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ознакомление   с   выдающимися   произведениями   изобразительного искусства   и   архитектуры   разных   эпох   и   народов,   с      произведениями декоративно-прикладного искусства и дизайна;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овладение практическими умениями и навыками в восприятии, анализе и оценке произведений искусства;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овладение  элементарными  практическими  умениями  и  навыками  в различных видах художественной деятельности;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развитие  способностей  к  выражению  в  творческих  работах  своего отношения к окружающему миру;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усвоение элементарных знаний основ реалистического рисунка, навыков рисования  с  натуры,  по  памяти,  по  представлению;  формирование  умения самостоятельно выполнять сюжетные рисунки;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развитие   изобразительных   способностей,   художественного   вкуса, творческого воображения;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 развитие  способностей  к  художественно-образному,  эмоционально-ценностному восприятию произведений изобразительного искусства и умения отражать их в речи;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коррекция недостатков в развитии мелкой моторики;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развитие     зрительного     восприятия,     оптико-пространственных представлений, конструктивного праксиса, графических умений и навыков;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усвоение слов, словосочетаний и фраз, на основе которых достигается овладение изобразительной грамотой.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Межпредметные      связи      учебного   предмета      «Изобразительное искусство» с учебными предметами «Русский язык», «Литературное чтение», «Окружающий  мир»,  «Основы  религиозных  культур  и  светской  этики»,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Изучение    содержания    учебного    материала    по    изобразительному искусству   осуществляется   в   процессе   рисования,   лепки   и   выполнения аппликаций.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Рисование с натуры способствует формированию уобучающихся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 </w:t>
      </w:r>
    </w:p>
    <w:p w:rsidR="00D23CE8" w:rsidRPr="008E70CC" w:rsidRDefault="00D23CE8" w:rsidP="009F3AC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Занятия  по  рисованию  с  натуры  могут  быть  длительными  (1-2  и  даже  3 урока) и кратковременными (выполнение набросков и зарисовок в течение 10-20  минут).  Как  правило,  наброски  и  зарисовки  выполняются  в  начале,  в середине или в конце урока, но начиная со II класса, им посвящается весь урок.  </w:t>
      </w:r>
    </w:p>
    <w:p w:rsidR="00D23CE8" w:rsidRPr="008E70CC" w:rsidRDefault="00D23CE8" w:rsidP="009F3AC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Предметы  для  рисования  с  натуры  в  I  и  II  классах ставятся  перед    обучающимися    во    фронтальном    положении.  Объекты изображения, за небольшим исключением, располагают несколько ниже уровня зрения  обучающихся.  Знакомя  обучающихся  с  натурой,  учитель  прежде  всего создает  условия  для  ее  эмоционального,  целостного  восприятия.  Внимание  обучающихся  в  основном  направляется  на  определение  и  передачу  общего пространственного  положения,  конструкции,  цвета  изображаемых  объектов.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Чтобы  облегчить  обучающимся  передачу  сходства  с  натурой,  им предлагают изображать  в  натуральную  величину  предметы  небольших  размеров  (листья, фрукты, игрушки, грибы и др.).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Со II класса обучающихся учат сравнивать свой рисунок с изображаемым предметом, проводить планомерный  анализ  этого предмета,  в котором  важное место занимает выявление общей формы. При этом используются обводящие по контуру  движения  рукой,  которые  затем  повторяются  в  воздухе,  а  также соотнесение формы изучаемого предмета со знакомой геометрической формой («На что похоже по форме на круг или на треугольник?» и т.п.).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При анализе объекта для изображения внимание обучающихся обращают  на   вертикальные   и   горизонтальные   линии,   добиваются   их   правильного воспроизведения  в  изображении.  Сопоставляя  объект  и  рисунок,  уже  во  II классе  обучающимся  показывают  целесообразность  использования  </w:t>
      </w:r>
      <w:r w:rsidRPr="008E70CC">
        <w:rPr>
          <w:rFonts w:ascii="Times New Roman" w:hAnsi="Times New Roman" w:cs="Times New Roman"/>
          <w:sz w:val="28"/>
          <w:szCs w:val="28"/>
        </w:rPr>
        <w:lastRenderedPageBreak/>
        <w:t xml:space="preserve">некоторых вспомогательных линий (осевой линии, линии, обрисовывающей общую форму объекта и т.д.), а с III класса требуют их применения. В   последующих   классах   учебные   задачи   постепенно   усложняются. Обучающиеся должны научиться более точно передавать форму изображаемых предметов,  особенности  их  конструкции  и  пропорций,  а  также  соблюдать целесообразную последовательность при выполнении рисунка.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Большое  внимание  при  рисовании  с  натуры  следует  уделять  показу рациональных  способов  изображения,  обеспечивающих  передачу  в  рисунке сходства с натурой. В I - II классах  для обучающихся с НР при   рисовании   таких   трудных   для   изображения   объектов,   как   человек, животное,   птицы   и   др.,   наряду   с   планомерным   анализом,   вычленением геометрических  форм,  полезен  показ  доступного  обучающимся  простейшего способа   изображения,   отвечающего   требованиям   грамотного   построения рисунка  с  натуры.  В  более  старших  классах  способы  изображения следует усложнять,  вводить  вспомогательные  средства  для  более  точной  передачи  в рисунке соотношения частей и конструкции изображаемых объектов.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При  показе  способа  изображения  нового  и  сложного  объекта  в  I  и  II  классах  допускается  поэтапное  рисование  совместно  с учителем (обучающийся рисует в альбоме, учитель – на доске).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Рисунки  на  темы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I  -  II  классах  задача  тематического  рисования сводится к тому, чтобы обучающиеся смогли изобразить отдельные предметы, наиболее простые по </w:t>
      </w:r>
      <w:r w:rsidRPr="008E70CC">
        <w:rPr>
          <w:rFonts w:ascii="Times New Roman" w:hAnsi="Times New Roman" w:cs="Times New Roman"/>
          <w:sz w:val="28"/>
          <w:szCs w:val="28"/>
        </w:rPr>
        <w:lastRenderedPageBreak/>
        <w:t xml:space="preserve">форме и окраске (например, выполняют рисунки к сказкам «Колобок», «Три медведя»).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III-IV    классах    перед        обучающимися    ставятся    простейшие изобразительные    задачи    правильно    передавать    зрительное    соотношение величины   предметов,   усвоить   правило   загораживания   одних   предметов другими.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Чтобы помочь обучающимся припомнить образы ранее рассматриваемых предметов используются тесты, подобранные учителем и содержащие задания с описанием  двух-трех  предметов.  Задания  включают  обозначение  знакомого графического    образа    и    воспроизведение    известных    пространственных отношений, отношений по цвету и величине.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Ставя перед обучающимися задачу, передать в рисунке какую-либо тему, раскрыть  сюжет  отрывка  литературного  произведения,  проиллюстрировать текст-описание, учитель должен сосредоточить свои усилия на формировании у них  замысла,  активизации  зрительных  образов.  После  объяснения  учителя  обучающиеся  рассказывают,  что   следует  нарисовать,  где,   как   и  в  какой последовательности.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Для обогащения зрительных представлений  обучающихся используются книжные иллюстрации, таблицы с изображением людей и животных, различные репродукции, плакаты, открытки, фотографии.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процессе   рисования   на   темы   осуществляется   обучение   способам передачи  пространства  (начиная  с  I  (I  дополнительного)  класса)  посредством формирования  у  обучающихся  понятия  об  изломе  пространства  и  границе излома  (граница  стены  и  пола,  земли  и  неба),  умений  правильно  размещать  в рисунке  предметы  на  поверхности  пола  или  земли.  В  рисунках  на  темы целесообразно  наряду  с  цветными  карандашами  использовать  акварельные  и гуашевые краски.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  целью  повышения  речевой  активности  обучающихся  используются различные приемы (словесное   описание   структуры   объекта,   особенностей </w:t>
      </w:r>
      <w:r w:rsidRPr="008E70CC">
        <w:rPr>
          <w:rFonts w:ascii="Times New Roman" w:hAnsi="Times New Roman" w:cs="Times New Roman"/>
          <w:sz w:val="28"/>
          <w:szCs w:val="28"/>
        </w:rPr>
        <w:lastRenderedPageBreak/>
        <w:t xml:space="preserve">объектов,       включаемых       в       тематический       рисунок,       определение последовательности работы над рисунком и т.п.).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У  обучающихся  I  -  III  классов  предусматривается развитие умения видеть многообразие цветов, различать и составлять сложные оттенки  цветов  посредством  смешения  красок.  В  IV  классе  представления обучающихся о цвете расширяются.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Начиная  с    IV  класса,  осуществляется  ознакомление    обучающихся  с понятием «единая точка зрения» и развитие навыков передачи перспективного уменьшения формы и пропорций изображаемых предметов в зависимости от их положения  по  отношению  к  рисующему,  изучается  влияние  света  на  цвет  и приемы  выделения  объемной  формы  предметов  средствами  светотени  и  с помощью цвета.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Декоративное  рисование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 иных элементов рисунка.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На    уроках    декоративного    рисования    происходит    знакомство    с творчеством    мастеров    городецкой   живописи,    нижегородской    резьбы, дымковской  игрушки,    травяного  узора  Хохломы.  Обучающиеся    осваивают  в процессе  обучения  навыки  свободной  кистевой  росписи  и  первоначальную технику изображения узоров.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процессе   обучения   лепке   обучающиеся   работают   с   предметами, имеющими    определенную    форму    и    конструкцию,    что    обеспечивает взаимодействие двигательно-осязательных и зрительных ощущений.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Знакомятся  с  пластичными  материалами  (глина,  пластилин  и  др.);  с основными        способами        лепки        (конструктивный,        скульптурный, </w:t>
      </w:r>
      <w:r w:rsidRPr="008E70CC">
        <w:rPr>
          <w:rFonts w:ascii="Times New Roman" w:hAnsi="Times New Roman" w:cs="Times New Roman"/>
          <w:sz w:val="28"/>
          <w:szCs w:val="28"/>
        </w:rPr>
        <w:lastRenderedPageBreak/>
        <w:t xml:space="preserve">комбинированный),  приемами  соединения  деталей  (прижатие,  примазывание, вдавливание, насадка на каркас, соединение с помощью жгута, врезание).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На практической части урока обучающиеся выполняют работы в технике пластилиновой живописи (плоская рельефная и др.), процарапывания, из колец, лепка   на   форме,   отпечатывание,   а   также   заглаживание,   декорирование приспособлениями и инструментами.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На  занятиях  в  I классе  обучающиеся  знакомятся  с мягким  материалом (глиной,  пластилином  и  др.).  Они  узнают,  что  объем занимает  место  в  пространстве,  и  его  можно  рассматривать  с  разных  сторон.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Знакомятся  с  предметной  лепкой.  Учатся  превращать  комочки  пластилина  в изображаемый предмет (лепка с натуры фруктов и овощей, жанр натюрморт).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Во  II  классе  обучающиеся  учатся  лепить  из  куска  пластилина,  путем вытягивания и вдавливания, передавая композицию. Узнают, что изображения, созданные в объеме, тоже выражают наше отношение к миру.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III классе обучающиеся лепят игрушки по выбору, знакомятся с видами игрушек,  лепят  посуду,  определяя  ее  назначение,  знакомятся  с  миром  театра кукол  (лепка  дымковских  коней  и  т.п.).  Используют  в  работе  декоративную лепку.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На  уроках  в  IV  классе  значительно  возрастает  коллективная  работа  на уроке (лепка фигуры человека в движении, пропорции тела человека).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На занятиях аппликацией так же, как и на занятиях лепкой у обучающихся развивается способность   изображать   предметы   и   явления   окружающего, выражать свои впечатления и замыслы.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Аппликация  развивает  декоративное чувство, способствует развитию колористического чувства и композиционных навыков, дает возможность перед наклеиванием   попробовать   по-разному   разложить   вырезанные   фигуры   и выбрать наилучший вариант их размещения. Занятия развивают воображение и фантазию, пространственное мышление, восприятие, способствуют раскрытию </w:t>
      </w:r>
      <w:r w:rsidRPr="008E70CC">
        <w:rPr>
          <w:rFonts w:ascii="Times New Roman" w:hAnsi="Times New Roman" w:cs="Times New Roman"/>
          <w:sz w:val="28"/>
          <w:szCs w:val="28"/>
        </w:rPr>
        <w:lastRenderedPageBreak/>
        <w:t xml:space="preserve">творческого   потенциала   личности   и   т.д.   Для   развития   познавательных   и творческих    способностей    обучающихся    используются    впечатления    от прочитанных сказок, литературных произведений.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Аппликация  состоит  в  изготовлении  различных  плоских  изображений  – узоров,  орнаментов,  рисунков,  картин  –  путем  вырезания  и  укрепления  на поверхности разнообразных по форме, материалу, цвету и фактуре деталей или иных подобранных материалов (цветная бумага, ткани, кожа, соломка, береста, шпон и т.п.)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Для выполнения  аппликации  необходимо, чтобы обучающиеся овладели техникой  складывания  изображения  из  частей  и  наклеивания  их,  владели техникой самостоятельного вырезания формы предметов.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Занятия     аппликацией    в   I  классе  носят подготовительный  характер.  Формируется  представление  о  различных  видах используемого   материала   и   способов   их   обработки.   Учащихся   обучают различать     и     понимать     особенности     различных     видов     аппликаций.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Отрабатываются    приемы    коллективной    творческой    работы    в    процессе построения геометрического орнамента, оригами, «обратной» аппликации.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Во  II  классе  обучающиеся  учатся  читать  схемы  выполнения  изделия, работать    с    инструментами,    выполнять    аппликацию    с    использованием растительного  орнамента  различных  видов  его  композиции</w:t>
      </w:r>
      <w:r w:rsidR="009F3ACE">
        <w:rPr>
          <w:rFonts w:ascii="Times New Roman" w:hAnsi="Times New Roman" w:cs="Times New Roman"/>
          <w:sz w:val="28"/>
          <w:szCs w:val="28"/>
        </w:rPr>
        <w:t xml:space="preserve">  </w:t>
      </w:r>
      <w:r w:rsidRPr="008E70CC">
        <w:rPr>
          <w:rFonts w:ascii="Times New Roman" w:hAnsi="Times New Roman" w:cs="Times New Roman"/>
          <w:sz w:val="28"/>
          <w:szCs w:val="28"/>
        </w:rPr>
        <w:t xml:space="preserve">проводить  анализ самостоятельной и коллективной работы.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На  занятиях  в  III  –  IV  классах  обучающиеся  выполняют  декоративное панно  в  технике  аппликации  (оригами,  плетение,  обрывная  аппликация,  по контору).  Работа выполняется как самостоятельно, так и коллективно.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программе для каждого класса предлагается речевой материал, который  обучающиеся  должны  усвоить  в  течение  года:  примерный  перечень  слов, словосочетаний, понятий, терминов.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Целенаправленно  проводимая  словарная  работа  обеспечивает  прочное усвоение  обучающимися  слов,  словосочетаний  и  фраз,  на  основе  которых достигается усвоение изобразительной грамоты.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структуру  учебного  предмета  «Изобразительное  искусство»  входят следующие разделы: «Виды художественной деятельности», «Азбука искусства (обучение  основам  художественной  грамоты)»,    «Значимые  темы  искусства», «Опыт художественно – творческой деятельности».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Виды художественной деятельности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Фотография и произведение изобразительного искусства: сходство и различие.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(Русский музей, Эрмитаж и т.д.)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 Рисунок.  Материалы  для  рисунка:  карандаш,  ручка,  фломастер,  уголь, пастель, мелки и т.д.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Живопись.  Живописные  материалы.  Красота  и  разнообразие  природы, человека,  зданий, предметов, выраженные  средствами рисунка.    Цвет  - основа языка живописи. Выбор средств художественной выразительности для создания выразительного   образа   в   соответствии   поставленными   задачами.   Образы природы и человека в живописи.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Скульптура. Материалы скульптуры и их роль в создании выразительного образа.   Элементарные   приемы   работы   с   пластическими  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Декоративно-прикладное искусство.   Истоки   декоративно-прикладного искусства  и  его  роль  в  жизни  человека.  Понятие  о  синтетическом характере народного  искусства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Представление народа о мужской и женской красоте,  отраженной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т.д.). Ознакомление с произведениями народных художественных промыслов в России (с учетом местных условий).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Азбука искусства (обучение основам художественной грамоты)  Композиция.   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дальше,  дальше  -  меньше,  загораживание.  Роль  контрастов  в  композиции: низкое  и  высокое,  большое  и  маленькое,  тонкое  и  толстое,  темное  и  светлое, спокойное  и  динамичное  и  т.д..  Композиционный  центр  (зрительный  центр композиции).    Главное    и    второстепенное    в    композиции.    Симметрия    и асимметрия.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Цвет.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 Линия.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Форма. Разнообразие форм предметного мира и передача их на плоскости и в пространстве. Сходство и контраст форм. Простые геометрические формы.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Природные   формы.   Трансформация   форм.   Влияние   формы   предмета   на представление о его характере. Силуэт. Объем.  Объем  в  пространстве  и  объем  на  плоскости.  Способы  передачи объема. Выразительность объемных композиций.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Ритм.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Значимые темы искусства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Пейзаж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т.д.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Восприятие  и  эмоциональная  оценка  шедевров  русского  и  зарубежного искусства, изображающих природу. Общность тематики, передаваемых чувств, отношение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Знакомство    с    несколькими    наиболее    яркими    культурами    мира, представляющими  разные  народы  и  эпохи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мира. Образы культуры и декоративно -прикладного искусства.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и     традиционной     культуры.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Представление народа о красоте человека (внешней и духовной), отраженные в искусстве. Образ защитника Отечества.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Человек  и  человеческие  взаимоотношения.  Образ  человека  в  разных культурах  мира.  Образ  современника.  Жанр  портрета.  Темы  любви,  </w:t>
      </w:r>
      <w:r w:rsidRPr="008E70CC">
        <w:rPr>
          <w:rFonts w:ascii="Times New Roman" w:hAnsi="Times New Roman" w:cs="Times New Roman"/>
          <w:sz w:val="28"/>
          <w:szCs w:val="28"/>
        </w:rPr>
        <w:lastRenderedPageBreak/>
        <w:t xml:space="preserve">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Отражение  в  пластических  искусствах  природных,  географических  условий, традиций,     религиозных     верованиях     разных     народов     (на     примере изобразительного  и    декоративно-прикладного  искусства  народов  России).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Жанр     натюрморта.     Художественное     конструирование  и     оформление помещений и парков, транспорта и посуды, мебели, одежды, книг и игрушек.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Опыт художественно-творческой деятельности Участие в различных видах изобразительной, декоративно-прикладной и художественно-конструкторской деятельности.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Овладение  основами  художественной  грамоты:  композицией,  формой, ритмом, линией, цветом, объемом, фактурой.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Создание     моделей     бытового     окружения     человека.     Овладение элементарными навыками лепки и бумагопластики. 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Передача   настроения   в   творческой   работе   с   помощью   цвета,   тона, композиции, пространства, линии, штриха, пятна, объема, фактуры материала.Использование    в    индивидуальной    и    коллективной    деятельности различных  художественных  техник  и  материалов: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Участие     в     обсуждении     содержания     и     выразительных     средств произведений  изобразительного  искусства,  выражение  своего  отношения  к произведению.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Предметные        результаты        освоения        учебного        предмета «Изобразительное искусство»: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понимание образной природы изобразительного искусства;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представление  о  роли  искусства  в  жизни  и  духовно-нравственном развитии человека;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сформированность  основ  художественной  культуры,  в  том  числе  на материале художественной культуры родного края;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развитие  эстетического  чувства  на  основе  знакомства  с  мировой  и отечественной художественной культурой;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воспринимать,   элементарно   анализировать   и   оценивать произведения искусства;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освоение средств изобразительной деятельности;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использовать  инструменты,  материалы  в  процессе  доступной изобразительной   деятельности,   а   также   умение   использовать   различные технологии в процессе рисования, лепки, аппликации;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способность   к   совместной   и   самостоятельной   изобразительной деятельности;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осуществлять эстетическую оценку явлений природы, событий окружающего мира;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 -  знание     и     различение     видов     художественной     деятельности: изобразительной (живопись, графика, скульптура), конструктивной (дизайн и архитектура),   декоративной   (народные   и   декоративно-прикладные   виды искусства);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применение   художественных   умений,   знаний   и   представлений   в процессе выполнения художественно-творческих работ;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способность  использовать  в  художественно-творческой  деятельности различные художественные материалы и художественные техники;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способность  передавать  в  художественно-творческой  деятельности характер,  эмоциональные  состояния  и  свое  отношение  к  природе,  человеку, обществу;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овладение   навыком   изображения   многофигурных   композиций   на значимые жизненные темы;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компоновать  на  плоскости  листа  и  в  объеме  задуманный художественный образ;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определять     замысел     изображения,     словесно     его формулировать, следовать ему в процессе работы;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овладение  навыками  моделирования  из  бумаги,  лепки  из  пластилина, навыками  изображения  средствами  аппликациями  и  коллажа  (по  рисунку, простейшему чертежу или эскизу, образцу и доступным заданным условиям);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сформированность зрительного восприятия, оптико-пространственных представлений, конструктивного праксиса, графических умений и навыков;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проводить сравнение, сериацию и классификацию по заданным критериям;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строить  высказывания    в  форме  суждений  об  объекте,  его строении, свойствах и связях;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использовать     речь     для     регуляции     изобразительной деятельности;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 овладение терминологическим аппаратом изобразительного искусства (употреблением   слов,   словосочетаний,   фраз,   обеспечивающих   овладение изобразительной грамотой);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знание правил техники безопасности. </w:t>
      </w:r>
    </w:p>
    <w:p w:rsidR="00EF3B9E" w:rsidRDefault="00EF3B9E" w:rsidP="008E70CC">
      <w:pPr>
        <w:spacing w:line="360" w:lineRule="auto"/>
        <w:jc w:val="both"/>
        <w:rPr>
          <w:rFonts w:ascii="Times New Roman" w:hAnsi="Times New Roman" w:cs="Times New Roman"/>
          <w:sz w:val="28"/>
          <w:szCs w:val="28"/>
        </w:rPr>
      </w:pPr>
    </w:p>
    <w:p w:rsidR="00EF3B9E" w:rsidRDefault="00EF3B9E">
      <w:pPr>
        <w:rPr>
          <w:rFonts w:ascii="Times New Roman" w:hAnsi="Times New Roman" w:cs="Times New Roman"/>
          <w:sz w:val="28"/>
          <w:szCs w:val="28"/>
        </w:rPr>
      </w:pPr>
      <w:r>
        <w:rPr>
          <w:rFonts w:ascii="Times New Roman" w:hAnsi="Times New Roman" w:cs="Times New Roman"/>
          <w:sz w:val="28"/>
          <w:szCs w:val="28"/>
        </w:rPr>
        <w:br w:type="page"/>
      </w:r>
    </w:p>
    <w:p w:rsidR="00D23CE8" w:rsidRPr="00EF3B9E" w:rsidRDefault="00D23CE8" w:rsidP="00EF3B9E">
      <w:pPr>
        <w:spacing w:line="360" w:lineRule="auto"/>
        <w:jc w:val="center"/>
        <w:rPr>
          <w:rFonts w:ascii="Times New Roman" w:hAnsi="Times New Roman" w:cs="Times New Roman"/>
          <w:b/>
          <w:sz w:val="28"/>
          <w:szCs w:val="28"/>
        </w:rPr>
      </w:pPr>
      <w:r w:rsidRPr="00EF3B9E">
        <w:rPr>
          <w:rFonts w:ascii="Times New Roman" w:hAnsi="Times New Roman" w:cs="Times New Roman"/>
          <w:b/>
          <w:sz w:val="28"/>
          <w:szCs w:val="28"/>
        </w:rPr>
        <w:lastRenderedPageBreak/>
        <w:t>2.2.9. Физическая культура</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Важнейшим требованием к программе по физической культуре   является обеспечение      дифференцированного      и      индивидуального      подхода   обучающимся с НР с учетом состояния здоровья, пола, физического развития, двигательной подготовленности, особенностей развития психических свойств и качеств, соблюдение гигиенических норм.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Основными    задачами    программы    по    физической    культуре    для обучающихся с </w:t>
      </w:r>
      <w:r w:rsidR="008100A4">
        <w:rPr>
          <w:rFonts w:ascii="Times New Roman" w:hAnsi="Times New Roman" w:cs="Times New Roman"/>
          <w:sz w:val="28"/>
          <w:szCs w:val="28"/>
        </w:rPr>
        <w:t>Т</w:t>
      </w:r>
      <w:r w:rsidRPr="008E70CC">
        <w:rPr>
          <w:rFonts w:ascii="Times New Roman" w:hAnsi="Times New Roman" w:cs="Times New Roman"/>
          <w:sz w:val="28"/>
          <w:szCs w:val="28"/>
        </w:rPr>
        <w:t xml:space="preserve">НР являются: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начальных   представлений   о   значении   физической культуры для укрепления здоровья человека;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укрепление  здоровья  обучающихся,  улучшение  осанки,  профилактика плоскостопия,   выработка   устойчивости,   приспособленности   организма   к неблагоприятным условиям внешней среды;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содействие гармоничному физическому развитию;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повышение физической и умственной работоспособности;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овладение школой движения;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развитие координационных и кондиционных способностей;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знаний   о   личной   гигиене,   режиме   дня,   влиянии физических    упражнений    на    состояние    здоровья,    работоспособности    и двигательных способностей;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выработка представлений об основных видах спорта;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приобщение к самостоятельным занятиям физическими упражнениями, подвижным  играм,  сознательное  их  применение  в  целях  отдыха,  тренировки, укрепления здоровья;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воспитание  дисциплинированности,  доброжелательного  отношения  к одноклассникам, умения взаимодействовать с ними в процессе занятий;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воспитание  нравственных  и  волевых  качеств,  развитие  психических процессов и свойств личности.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Содержание  учебного  предмета  «Физическая  культура»  тесно  связано  с содержанием учебного предмета «Окружающий мир», обеспечивая закрепление знаний о необходимости сохранения и укрепления здоровья, об общественной и личной гигиене, установку на здоровый образ жизни; с коррекционным курсом «Логопедическая ритмика», способствуя выработке координированных, точных и  полных  по  объему  движений,  синхронизированных  с  темпом  и  ритмом музыки.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Занятия  физической  культурой  содействуют  правильному  физическому развитию  и  закаливанию  организма,  повышению  физической  и  умственной работоспособности,  освоению  основных  двигательных  умений  и  навыков  из числа     предусмотренных     программой     по     физической     культуре     для общеобразовательной организации.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Правильное физическое воспитание - необходимое условие нормального развития  всего  организма.  Благодаря  двигательной  активности  обеспечивается развитие  сердечно-сосудистой  системы  и  органов  дыхания,  улучшается  обмен веществ, повышается общий тонус жизнедеятельности.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Двигательная  активность,  осуществляющаяся  в  процессе  физического воспитания,     является     необходимым     условием     нормального     развития центральной  нервной  системы  обучающегося,  средством  усовершенствования межанализаторного взаимодействия.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Учитель  на  уроках  по  физической  культуре  сообщает  обучающимся необходимые  сведения  о  режиме  дня,  о  закаливании  организма,  правильном дыхании, осанке, прививает и закрепляет гигиенические навыки (уход за телом, мытье   рук   после   занятий,   опрятность   физкультурной   формы и т.д.), воспитывает  устойчивый  интерес  и  привычку  к  систематическим  занятиям физической культурой.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Реализуется  вся  система  физического  воспитания  -  уроки  физической культуры,      физкультурные      мероприятия      в      режиме      учебного      дня (физкультминутка, гимнастика до уроков, упражнения и игры на переменах) и </w:t>
      </w:r>
      <w:r w:rsidRPr="008E70CC">
        <w:rPr>
          <w:rFonts w:ascii="Times New Roman" w:hAnsi="Times New Roman" w:cs="Times New Roman"/>
          <w:sz w:val="28"/>
          <w:szCs w:val="28"/>
        </w:rPr>
        <w:lastRenderedPageBreak/>
        <w:t xml:space="preserve">во  внеурочное  время.  Ведущее  место  в  системе  физического  воспитания занимает  урок.  Эффективность  обучения  двигательным  действиям  зависит  от методики  проведения  урока,  от  того,  как  в  процессе  обучения  активизируется познавательная  деятельность  обучающихся,  насколько  сознательно  относятся они к усвоению двигательных действий.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Формирование  двигательных  умений  и  навыков  в  начальных  классах проводится  в  соответствии  с  учебной  программой,  которая  предусматривает обучение  учащихся  упражнением  основной  гимнастики,  легкой  атлетики,  игр, лыжной подготовки, плавания.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Формируя  у  обучающихся  жизненно  важные  умения  и  навыки,  следует уделять  надлежащее  внимание  и  выработке  у  них  умения  быстро  и  точно выполнять  мелкие  движения  пальцами  рук,  умело  взаимодействовать  обеими руками, быстро перестраивать движения в соответствии с двигательной задачей.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Развитие   движений   рук   обучающихся   с   НР   обеспечивают   повышение работоспособности   головного   мозга,   способствуют   успешности   владения различными видами деятельности: письмом, рисованием, трудом и пр.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содержании  программы  учебного  предмета  «Физическая  культура» выделяются  следующие  разделы:  «Знания  о  физической  культуре»,  «Способы физкультурной деятельности», «Физическое совершенствование».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Знания о физической культуре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Правила  предупреждения  травматизма  во  время  занятий  физическими упражнениями: организация мест занятий, подбор одежды, обуви и инвентаря.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Из   истории   развития   физической   культуры.   История   развития физической   культуры   и   первых   соревнований.   Особенности   физической </w:t>
      </w:r>
      <w:r w:rsidRPr="008E70CC">
        <w:rPr>
          <w:rFonts w:ascii="Times New Roman" w:hAnsi="Times New Roman" w:cs="Times New Roman"/>
          <w:sz w:val="28"/>
          <w:szCs w:val="28"/>
        </w:rPr>
        <w:lastRenderedPageBreak/>
        <w:t xml:space="preserve">культуры  разных  народов.  Связь  физической  культуры  с  трудовой  и  военной деятельностью.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Физическая  нагрузка  и  её  влияние  на  повышение  частоты  сердечных сокращений.    Овладение    правильной    техникой    выполнения    физических упражнений,  рациональная  техника  их  выполнения;  формирование  умения целесообразно  распределять  усилия  и  эффективно  осуществлять  различные движения, быстро усваивать новые двигательные действия.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Способы физкультурной деятельности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Самостоятельные  игры  и  развлечения.  Организация  и  проведение подвижных игр (на спортивных площадках и в спортивных залах).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Физическое совершенствование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Комплексы упражнений на развитие физических качеств.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Комплексы дыхательных упражнений. Гимнастика для глаз.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Спортивно­оздоровительная  деятельность.  Гимнастика.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Организующие  команды  и  приёмы.  Строевые  действия  в  шеренге  и  колонне; выполнение строевых команд. 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акробатические  упражнения,  висы, танцевальные упражнения. Лёгкая атлетика.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Прыжковые  упражнения:  на  одной  ноге  и  двух  ногах  на  месте  и  с продвижением; в длину и высоту; спрыгивание и запрыгивание.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Броски: большого мяча (1 кг) на дальность разными способами.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Метание: малого мяча в вертикальную цель и на дальность.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Лыжные  гонки.  Передвижение  на  лыжах;  повороты;  спуски;  подъёмы; торможение.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Плавание. Подводящие упражнения: вхождение в воду; передвижение по дну бассейна;  упражнения на всплывание, лежание и скольжение; упражнения на  согласованность  работы  рук  и  ног.  Проплывание  произвольным  способом учебных дистанций.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На   материале   лёгкой   атлетики:   прыжки,   бег,   метания   и   броски; упражнения на координацию, выносливость и быстроту. На  материале  лыжной  подготовки:  эстафеты  в  передвижении  на  лыжах, упражнения на выносливость и координацию. </w:t>
      </w:r>
    </w:p>
    <w:p w:rsidR="00D23CE8" w:rsidRPr="008E70CC" w:rsidRDefault="00D23CE8" w:rsidP="009F3AC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На материале спортивных игр:  </w:t>
      </w:r>
      <w:r w:rsidR="009F3ACE">
        <w:rPr>
          <w:rFonts w:ascii="Times New Roman" w:hAnsi="Times New Roman" w:cs="Times New Roman"/>
          <w:sz w:val="28"/>
          <w:szCs w:val="28"/>
        </w:rPr>
        <w:t>ф</w:t>
      </w:r>
      <w:r w:rsidRPr="008E70CC">
        <w:rPr>
          <w:rFonts w:ascii="Times New Roman" w:hAnsi="Times New Roman" w:cs="Times New Roman"/>
          <w:sz w:val="28"/>
          <w:szCs w:val="28"/>
        </w:rPr>
        <w:t xml:space="preserve">утбол:  удар  по  неподвижному  и  катящемуся  мячу;  остановка  мяча; ведение мяча; подвижные игры на материале футбола.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Баскетбол:  специальные  передвижения  без  мяча;  ведение  мяча;  броски мяча в корзину; подвижные игры на материале баскетбола.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Волейбол:  подбрасывание  мяча;  подача  мяча;  приём  и  передача  мяча; подвижные игры на материале волейбола.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Подвижные игры разных народов.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Общеразвивающие упражнения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На материале гимнастики с основами акробатики </w:t>
      </w:r>
      <w:r w:rsidR="009F3ACE">
        <w:rPr>
          <w:rFonts w:ascii="Times New Roman" w:hAnsi="Times New Roman" w:cs="Times New Roman"/>
          <w:sz w:val="28"/>
          <w:szCs w:val="28"/>
        </w:rPr>
        <w:t xml:space="preserve">. </w:t>
      </w:r>
      <w:r w:rsidRPr="008E70CC">
        <w:rPr>
          <w:rFonts w:ascii="Times New Roman" w:hAnsi="Times New Roman" w:cs="Times New Roman"/>
          <w:sz w:val="28"/>
          <w:szCs w:val="28"/>
        </w:rPr>
        <w:t xml:space="preserve">Развитие      гибкости: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Развитие координации: произвольное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упражнения  на  расслабление отдельных мышечных    групп,    передвижение    шагом,    бегом,    прыжками    в    разных направлениях по намеченным ориентирам и по сигналу.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w:t>
      </w:r>
      <w:r w:rsidRPr="008E70CC">
        <w:rPr>
          <w:rFonts w:ascii="Times New Roman" w:hAnsi="Times New Roman" w:cs="Times New Roman"/>
          <w:sz w:val="28"/>
          <w:szCs w:val="28"/>
        </w:rPr>
        <w:lastRenderedPageBreak/>
        <w:t xml:space="preserve">его   звеньев   стоя,   сидя,   лёжа;   комплексы   упражнений   для   укрепления мышечного корсета.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Развитие силовых способностей: динамические упражнения с переменой опоры  на  руки  и  ноги,  упражнения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На материале лёгкой атлетики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в  стенку  и  ловля теннисного  мяча  в  максимальном  темпе,  из  разных  исходных  положений,    с поворотами.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На материале лыжных гонок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 </w:t>
      </w:r>
    </w:p>
    <w:p w:rsidR="00D23CE8" w:rsidRPr="009F3ACE" w:rsidRDefault="00D23CE8" w:rsidP="009F3ACE">
      <w:pPr>
        <w:spacing w:after="0" w:line="360" w:lineRule="auto"/>
        <w:ind w:firstLine="567"/>
        <w:jc w:val="both"/>
        <w:rPr>
          <w:rFonts w:ascii="Times New Roman" w:hAnsi="Times New Roman" w:cs="Times New Roman"/>
          <w:b/>
          <w:sz w:val="28"/>
          <w:szCs w:val="28"/>
        </w:rPr>
      </w:pPr>
      <w:r w:rsidRPr="009F3ACE">
        <w:rPr>
          <w:rFonts w:ascii="Times New Roman" w:hAnsi="Times New Roman" w:cs="Times New Roman"/>
          <w:b/>
          <w:sz w:val="28"/>
          <w:szCs w:val="28"/>
        </w:rPr>
        <w:t>Предметные  результаты  освоения  учебного  предмета  «Физическая культура»:</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сформированность    первоначальных    представлений    о    значении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сформированность   представлений   о   собственном   теле,   о   своих физических возможностях и ограничениях;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устанавливать  связь  телесного  самочувствия  с  физической нагрузкой  (усталость  и  болевые  ощущения  в  мышцах  после  физических упражнений);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развитие    общей    моторики    в    соответствии    с    физическими возможностями;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ориентироваться   в   пространстве,   используя   словесные обозначения   пространственных   координат   в   ходе   занятий   физической культурой;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ориентация  в  понятиях  «режим  дня»  и  «здоровый  образ  жизни», понимание роли и значении режима дня в сохранении и укреплении здоровья;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    умение      организовывать      собственную      здоровьесберегающую жизнедеятельность    (режим    дня,    утренняя    зарядка,    оздоровительные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мероприятия, подвижные игры и т.д.);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знание и умение соблюдать правила личной гигиены;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овладение комплексами физических упражнений, рекомендованных по состоянию здоровья, умение дозировать физическую нагрузку в соответствии с индивидуальными особенностями организма;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сформированность  навыка  систематического  наблюдения  за  своим физическим состоянием;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развитие основных физических качеств;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выполнять         акробатические,         гимнастические, легкоатлетические    упражнения,    игровые    действия    и    упражнения    из подвижных игр разной функциональной направленности;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взаимодействовать  со  сверстниками  по  правилам  проведения подвижных  игр  и  соревнований,  в  доступной  форме  объясняя  правила, технику  выполнения  двигательных  действий  с  последующим  их  анализом  и коррекцией;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выполнение тестовых нормативов по физической подготовке. </w:t>
      </w:r>
    </w:p>
    <w:p w:rsidR="00EF3B9E" w:rsidRDefault="00EF3B9E" w:rsidP="008E70CC">
      <w:pPr>
        <w:spacing w:line="360" w:lineRule="auto"/>
        <w:jc w:val="both"/>
        <w:rPr>
          <w:rFonts w:ascii="Times New Roman" w:hAnsi="Times New Roman" w:cs="Times New Roman"/>
          <w:sz w:val="28"/>
          <w:szCs w:val="28"/>
        </w:rPr>
      </w:pPr>
    </w:p>
    <w:p w:rsidR="00EF3B9E" w:rsidRDefault="00EF3B9E">
      <w:pPr>
        <w:rPr>
          <w:rFonts w:ascii="Times New Roman" w:hAnsi="Times New Roman" w:cs="Times New Roman"/>
          <w:sz w:val="28"/>
          <w:szCs w:val="28"/>
        </w:rPr>
      </w:pPr>
      <w:r>
        <w:rPr>
          <w:rFonts w:ascii="Times New Roman" w:hAnsi="Times New Roman" w:cs="Times New Roman"/>
          <w:sz w:val="28"/>
          <w:szCs w:val="28"/>
        </w:rPr>
        <w:br w:type="page"/>
      </w:r>
    </w:p>
    <w:p w:rsidR="00D23CE8" w:rsidRPr="00EF3B9E" w:rsidRDefault="00D23CE8" w:rsidP="00EF3B9E">
      <w:pPr>
        <w:spacing w:line="360" w:lineRule="auto"/>
        <w:jc w:val="center"/>
        <w:rPr>
          <w:rFonts w:ascii="Times New Roman" w:hAnsi="Times New Roman" w:cs="Times New Roman"/>
          <w:b/>
          <w:sz w:val="28"/>
          <w:szCs w:val="28"/>
        </w:rPr>
      </w:pPr>
      <w:r w:rsidRPr="00EF3B9E">
        <w:rPr>
          <w:rFonts w:ascii="Times New Roman" w:hAnsi="Times New Roman" w:cs="Times New Roman"/>
          <w:b/>
          <w:sz w:val="28"/>
          <w:szCs w:val="28"/>
        </w:rPr>
        <w:lastRenderedPageBreak/>
        <w:t>2.2.10. Технология.</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Программа     отражает     современные     требования     к     модернизации содержания  технологического  образования  при  сохранении  традиций  русской школы,    в    том    числе    и    в    области    трудового    обучения,    учитывает психологические закономерности формирования общетрудовых и специальных знаний  и  умений  обучающихся  по  преобразованию  различных  материалов  в материальные продукты.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Программа   разработана   в   соответствии   с   требованиями   личностно-деятельностного подхода  к   трудовому    обучению,    ориентирована    на формирование  у  обучающихся  с  НР  общих  учебных  умений  и  навыков  в различных видах умственной, практической и речевой деятельности.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Задачами программы являются: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представлений   о   роли   труда   в   жизнедеятельности человека и его социальной значимости, первоначальных представлений о мире профессий, потребности в трудовой деятельности;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картины   материальной   и   духовной   культуры   как продукта творческой предметно-преобразующей деятельности человека;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освоение    технологических    знаний,    технологической    культуры, получаемых  при  изучении  предметов  начальной  школы,  а  также  на  основе включения в разнообразные виды технологической деятельности;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помощи близким;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обучение   планированию   организации   практической   деятельности, осуществлению  объективной  оценки  процесса  и  результатов  деятельности, соблюдению    безопасных    приемов    работы    при    работе    с    различными инструментами и материалами;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  воспитание   трудолюбия,   усидчивости,   терпения,   инициативности, сознательности,  уважительного  отношения  к  людям  и  результатам  труда, причастности к коллективной трудовой деятельности;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овладение  первоначальными  умениями  поиска,  передачи,  хранения, преобразования информации в процессе работы с компьютером;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коррекция и развитие психических процессов, мелкой моторики, речи.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Структура  программы  обеспечивает  вариативность  и  свободу  выбора учителем  (в  соответствии  с  материально-техническими     условиями, особенностями    и    возможностями    обучающихся,    со    своими    личными интересами  и  уровнем  подготовки)  моделей  реализации  необходимого  уровня технической   подготовки      обучающихся,   соответствующей   требованиям   к преподаванию труда. В программе учтены необходимые межпредметные связи и преемственность содержания трудового обучения на его различных ступенях.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Учебный  предмет  «Технология»  обеспечивает  интеграцию  в  образовательном процессе  различных  структурных  компонентов  личности  (интеллектуального, эмоционально-эстетического,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На  уроках  труда  закрепляются  речевые  навыки  и  умения,  которые обучающиеся  с  НР  получают  на  уроках    Русского  языка,  Литературного чтения,  на  коррекционных  курсах  Произношение,  Развитие  речи.  Большое внимание уделяется развитию понимания речи: умению вслушиваться в речь и вопросы учителя, выполнять по его инструкциям трудовые операции и отбирать соответствующий  материал,  а  также  различать  и  знать  основные  качества материалов, из которых изготавливают изделия.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Учитель,   выполняя   действия,   характеризуя   материалы   и   раскрывая последовательность  выполнения  работы,  знакомит  обучающихся  со  словами, обозначающими  материалы,  их  признаки,  с  названиями  действий,  которые </w:t>
      </w:r>
      <w:r w:rsidRPr="008E70CC">
        <w:rPr>
          <w:rFonts w:ascii="Times New Roman" w:hAnsi="Times New Roman" w:cs="Times New Roman"/>
          <w:sz w:val="28"/>
          <w:szCs w:val="28"/>
        </w:rPr>
        <w:lastRenderedPageBreak/>
        <w:t xml:space="preserve">производятся    во    время    изготовления    изделий.    На    начальных    этапах обучающиеся  изготавливают  различные  изделия  совместно  с  учителем.  При этом    учитель    сопровождает    работу    направляющими    и    уточняющими  инструкциями.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Последовательность   трудовых   операций   при   изготовлении   изделий служит планом в построении связного рассказа о проделанной работе.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Реализуя  межпредметные  связи  с  учебным  предметом  «Окружающий мир»,  формируется  понимание  значения  труда  в  жизни  человека  и  общества, общественной значимости и ценности труда, личной ответственности человека за результат своего труда.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основе  курса  лежит  целостный    образ  окружающего  мира,  который преломляется через результат творческой деятельности  обучающихся.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Программа  включает  информацию  о  видах  и  свойствах  определенных материалов,   средствах   и   технологических   способах   их   обработки   и   др.; информацию,   направленную   на   достижение   определенных   дидактических целей.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Учебный   предмет  «Технология»  обеспечивает   саморазвитие   и   развитие личности   каждого   обучающегося   в   процессе   освоения   мира   через   его собственную  творческую  предметную  деятельность,  усвоение    обучающимися основ политехнических знаний и умений: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общетрудовые  знания,  умения  и  способы  деятельности  (рассмотрение разнообразных видов профессиональной  деятельности,  профориентационная работа, домашний труд).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изготовление изделий  из бумаги и картона (поздравительная открытка, мозаика, квилинг, сувениры).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изготовление  изделий  из  природного  материала  (аппликация  из  семян, сувениры, герои сказок).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изготовление    изделий    из    текстильных    материалов    (вышивка, ниткография, тряпичная кукла).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 работа с различными материалами (проволока, поролон, фольга и т.д.).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сборка  моделей  и  макетов  из  деталей  конструктора  (макет  домика (объемный), бумажное зодчество (на плоскости), макет русского костюма).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программу  учебного  предмета  «Технология»  входят  следующие  разделы: «Общекультурные  и  общетрудовые    компетенции.  Основы  культуры  труда»; «Технология    ручной    обработки    материалов.    Элементы   графической грамоты»;   «Конструирование   и   моделирование»;   «Практика   работы   на компьютере».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Общекультурные  и  общетрудовые  компетенции.  Основы  культуры труда 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Выполнение     доступных     видов     работ     по     самообслуживанию, домашнему труду, оказание доступных видов помощи малышам, взрослым и сверстникам.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Технология ручной обработки материалов.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Элементы графической грамоты.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Подготовка   материалов   к   работе   (знание   названий   используемых материалов).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начальной школе могут использоваться любые доступные в обработке обучающимся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обучающиеся.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w:t>
      </w:r>
      <w:r w:rsidRPr="008E70CC">
        <w:rPr>
          <w:rFonts w:ascii="Times New Roman" w:hAnsi="Times New Roman" w:cs="Times New Roman"/>
          <w:sz w:val="28"/>
          <w:szCs w:val="28"/>
        </w:rPr>
        <w:lastRenderedPageBreak/>
        <w:t xml:space="preserve">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Выполнение отделки    в    соответствии    с    особенностями    декоративных орнаментов разных народов России (растительный, геометрический и другие орнаменты).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Конструирование и моделирование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название).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омпьютере и в интерактивном конструкторе.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Практика работы на компьютере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Информация,  её  отбор,  анализ  и  систематизация.  Способы  получения, хранения, переработки информации.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обучающимся  тематике.  Вывод  текста  на принтер.  Использование  рисунков из ресурса компьютера, программ Word и PowerPoint. </w:t>
      </w:r>
    </w:p>
    <w:p w:rsidR="00D23CE8" w:rsidRPr="009F3ACE" w:rsidRDefault="00D23CE8" w:rsidP="00EF3B9E">
      <w:pPr>
        <w:spacing w:after="0" w:line="360" w:lineRule="auto"/>
        <w:ind w:firstLine="567"/>
        <w:jc w:val="both"/>
        <w:rPr>
          <w:rFonts w:ascii="Times New Roman" w:hAnsi="Times New Roman" w:cs="Times New Roman"/>
          <w:b/>
          <w:sz w:val="28"/>
          <w:szCs w:val="28"/>
        </w:rPr>
      </w:pPr>
      <w:r w:rsidRPr="009F3ACE">
        <w:rPr>
          <w:rFonts w:ascii="Times New Roman" w:hAnsi="Times New Roman" w:cs="Times New Roman"/>
          <w:b/>
          <w:sz w:val="28"/>
          <w:szCs w:val="28"/>
        </w:rPr>
        <w:t xml:space="preserve">Предметные результаты освоения учебного предмета «Технология»: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получение  первоначальных  представлений  о  материальной  культуре как продукте предметно-преобразующей деятельности человека;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  знания  о  назначении  и  правилах  использования  ручного  инструмента для обработки бумаги, картона, ткани и пр.;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определять  и  соблюдать  последовательность  технологических операций при изготовлении изделия;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овладение основными технологическими приемами ручной обработки материалов;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подбирать   материалы   и   инструменты,   способы   трудовой деятельности в зависимости от цели;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умение  изготавливать  изделия  из  доступных  материалов,  модели несложных    объектов    из    деталей    конструктора    по    образцу,    эскизу, собственному замыслу;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усвоение правил техники безопасности;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овладение    навыками    совместной    продуктивной    деятельности, сотрудничества, взаимопомощи, планирования, коммуникации;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использование  приобретенных  знаний  и  умений  для  творческого решения  несложных     конструкторских,     художественно-конструкторских, технологических и организационных задач;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обогащение   лексикона   словами,   обозначающими   материалы,   их признаки, действия, производимые во время изготовления изделия;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овладение  умением  составлять  план  связного  рассказа  о  проделанной работе  на  основе  последовательности  трудовых  операций  при  изготовлении изделия;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  овладение  простыми  умениями  работы  с  компьютером    и компьютерными программами. </w:t>
      </w:r>
    </w:p>
    <w:p w:rsidR="00EF3B9E" w:rsidRDefault="00EF3B9E" w:rsidP="008E70CC">
      <w:pPr>
        <w:spacing w:line="360" w:lineRule="auto"/>
        <w:jc w:val="both"/>
        <w:rPr>
          <w:rFonts w:ascii="Times New Roman" w:hAnsi="Times New Roman" w:cs="Times New Roman"/>
          <w:b/>
          <w:sz w:val="28"/>
          <w:szCs w:val="28"/>
        </w:rPr>
      </w:pPr>
    </w:p>
    <w:p w:rsidR="00EF3B9E" w:rsidRDefault="00EF3B9E">
      <w:pPr>
        <w:rPr>
          <w:rFonts w:ascii="Times New Roman" w:hAnsi="Times New Roman" w:cs="Times New Roman"/>
          <w:b/>
          <w:sz w:val="28"/>
          <w:szCs w:val="28"/>
        </w:rPr>
      </w:pPr>
      <w:r>
        <w:rPr>
          <w:rFonts w:ascii="Times New Roman" w:hAnsi="Times New Roman" w:cs="Times New Roman"/>
          <w:b/>
          <w:sz w:val="28"/>
          <w:szCs w:val="28"/>
        </w:rPr>
        <w:br w:type="page"/>
      </w:r>
    </w:p>
    <w:p w:rsidR="00D23CE8" w:rsidRPr="008E70CC" w:rsidRDefault="00D23CE8" w:rsidP="00EF3B9E">
      <w:pPr>
        <w:spacing w:line="360" w:lineRule="auto"/>
        <w:jc w:val="center"/>
        <w:rPr>
          <w:rFonts w:ascii="Times New Roman" w:hAnsi="Times New Roman" w:cs="Times New Roman"/>
          <w:b/>
          <w:sz w:val="28"/>
          <w:szCs w:val="28"/>
        </w:rPr>
      </w:pPr>
      <w:r w:rsidRPr="008E70CC">
        <w:rPr>
          <w:rFonts w:ascii="Times New Roman" w:hAnsi="Times New Roman" w:cs="Times New Roman"/>
          <w:b/>
          <w:sz w:val="28"/>
          <w:szCs w:val="28"/>
        </w:rPr>
        <w:lastRenderedPageBreak/>
        <w:t>2.</w:t>
      </w:r>
      <w:r w:rsidR="006D4C8E" w:rsidRPr="008E70CC">
        <w:rPr>
          <w:rFonts w:ascii="Times New Roman" w:hAnsi="Times New Roman" w:cs="Times New Roman"/>
          <w:b/>
          <w:sz w:val="28"/>
          <w:szCs w:val="28"/>
        </w:rPr>
        <w:t>3</w:t>
      </w:r>
      <w:r w:rsidRPr="008E70CC">
        <w:rPr>
          <w:rFonts w:ascii="Times New Roman" w:hAnsi="Times New Roman" w:cs="Times New Roman"/>
          <w:b/>
          <w:sz w:val="28"/>
          <w:szCs w:val="28"/>
        </w:rPr>
        <w:t xml:space="preserve">. Программа </w:t>
      </w:r>
      <w:r w:rsidR="00221478" w:rsidRPr="008E70CC">
        <w:rPr>
          <w:rFonts w:ascii="Times New Roman" w:hAnsi="Times New Roman" w:cs="Times New Roman"/>
          <w:b/>
          <w:sz w:val="28"/>
          <w:szCs w:val="28"/>
        </w:rPr>
        <w:t>духовно-нравственного развития.</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Программа духовно-нравственного развития, воспитания обучающихся с </w:t>
      </w:r>
      <w:r w:rsidR="0029159A"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на ступени начального общего образования должна быть направлена на обеспечение   их   духовно-нравственного   развития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основу    этой    программы    должны    быть    положены    ключевые воспитательные    задачи,    базовые    национальные    ценности    российского общества.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Программа   должна   предусматривать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Программа должна обеспечивать: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у обучающихся активной деятельностной позиции.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обучающихся  с НР),  формы  организации работы.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Целью    реализации    программы    духовно-нравственного    развития, воспитания    обучающихся    с    </w:t>
      </w:r>
      <w:r w:rsidR="0029159A"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является    воспитание,    социально-педагогическая поддержка становления   и   развития   высоконравственного, </w:t>
      </w:r>
      <w:r w:rsidRPr="008E70CC">
        <w:rPr>
          <w:rFonts w:ascii="Times New Roman" w:hAnsi="Times New Roman" w:cs="Times New Roman"/>
          <w:sz w:val="28"/>
          <w:szCs w:val="28"/>
        </w:rPr>
        <w:lastRenderedPageBreak/>
        <w:t xml:space="preserve">ответственного, инициативного, компетентного гражданина России. Программа  духовно-нравственного  развития,  воспитания  обучающихся с НР реализуется посредством: духовно-нравственного  воспитания  -  педагогически  организованного процесса   усвоения   и   принятия   обучающимися   базовых   национальных ценностей,    освоение    ими    системы    общечеловеческих    ценностей    и культурных,   духовных   и   нравственных   ценностей   многонационального народа Российской Федерации;  духовно-нравственного     развития     -     осуществления     в     процессе социализации   последовательного   расширения   и   укрепления   ценностно-смысловой   сферы   личности,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Программой духовно-нравственного развития, воспитания обучающихся с НР ставятся следующие задачи: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области формирования личностной культуры: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  формирование     способности     к     духовному     саморазвитию     и нравственному самосовершенствованию на основе нравственных установок и моральных норм;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воспитание   нравственности,   основанной   на   свободе   совести   и вероисповедания,   духовных   традициях   народов   России    и   внутренней установке личности поступать согласно своей совести;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основ нравственного самосознания личности (совести) способности    обучающихся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основ     морали     -     осознанной   необходимости определённого     поведения,     обусловленного     принятыми     в     обществе </w:t>
      </w:r>
      <w:r w:rsidRPr="008E70CC">
        <w:rPr>
          <w:rFonts w:ascii="Times New Roman" w:hAnsi="Times New Roman" w:cs="Times New Roman"/>
          <w:sz w:val="28"/>
          <w:szCs w:val="28"/>
        </w:rPr>
        <w:lastRenderedPageBreak/>
        <w:t xml:space="preserve">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у    обучающихся  базовых  национальных  ценностей, приобщение их к национальным и этническим духовным традициям;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способности    к    самостоятельным    поступкам    и действиям,     совершаемым     на     основе     морального     выбора,   нести ответственность за их результаты;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осознанного   отношения   к   ценности   человеческой жизни.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области формирования социальной культуры: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основ российской гражданской идентичности;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воспитание ценностного отношения к своему национальному языку 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культуре;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патриотизма и гражданской солидарности;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становление    гуманистических    и    демократических    ценностных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ориентаций;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толерантности   (уважения   к   языкам,   культурным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традициям, истории и образу жизни представителей народов России).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Образовательная  организация  может  конкретизировать  общие  задачи духовно-нравственного  развития  обучающихся  с  учётом  национальных  и региональных    условий    и    особенностей    организации    образовательного  </w:t>
      </w:r>
      <w:r w:rsidRPr="008E70CC">
        <w:rPr>
          <w:rFonts w:ascii="Times New Roman" w:hAnsi="Times New Roman" w:cs="Times New Roman"/>
          <w:sz w:val="28"/>
          <w:szCs w:val="28"/>
        </w:rPr>
        <w:lastRenderedPageBreak/>
        <w:t xml:space="preserve">процесса,     потребностей     обучающихся     и     их     родителей     (законных представителей).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в содержании и построении уроков;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в   способах   организации   совместной   деятельности   взрослых   и обучающихся в учебной и внеучебной деятельности;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в характере общения и сотрудничества взрослого и обучающегося;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в   опыте   организации   индивидуальной,   групповой, коллективной деятельности обучающихся;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в  специальных  событиях,  спроектированных  с  учетом  пределенной ценности и смысла;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в личном  примере обучающимся.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всех    социальных субъектов   -   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Программа         духовно-нравственного         развития,         воспитания  самостоятельно  разрабатывается  образовательной  организацией  на  основе программы, разработанной для общеобразовательной организации, с учетом специфики образовательных потребностей обучающихся с НР. </w:t>
      </w:r>
    </w:p>
    <w:p w:rsidR="00EF3B9E" w:rsidRDefault="00EF3B9E" w:rsidP="008E70CC">
      <w:pPr>
        <w:spacing w:line="360" w:lineRule="auto"/>
        <w:jc w:val="both"/>
        <w:rPr>
          <w:rFonts w:ascii="Times New Roman" w:hAnsi="Times New Roman" w:cs="Times New Roman"/>
          <w:b/>
          <w:sz w:val="28"/>
          <w:szCs w:val="28"/>
        </w:rPr>
      </w:pPr>
    </w:p>
    <w:p w:rsidR="00EF3B9E" w:rsidRDefault="00EF3B9E">
      <w:pPr>
        <w:rPr>
          <w:rFonts w:ascii="Times New Roman" w:hAnsi="Times New Roman" w:cs="Times New Roman"/>
          <w:b/>
          <w:sz w:val="28"/>
          <w:szCs w:val="28"/>
        </w:rPr>
      </w:pPr>
      <w:r>
        <w:rPr>
          <w:rFonts w:ascii="Times New Roman" w:hAnsi="Times New Roman" w:cs="Times New Roman"/>
          <w:b/>
          <w:sz w:val="28"/>
          <w:szCs w:val="28"/>
        </w:rPr>
        <w:br w:type="page"/>
      </w:r>
    </w:p>
    <w:p w:rsidR="00D23CE8" w:rsidRPr="008E70CC" w:rsidRDefault="00D23CE8" w:rsidP="00EF3B9E">
      <w:pPr>
        <w:spacing w:line="360" w:lineRule="auto"/>
        <w:jc w:val="center"/>
        <w:rPr>
          <w:rFonts w:ascii="Times New Roman" w:hAnsi="Times New Roman" w:cs="Times New Roman"/>
          <w:b/>
          <w:sz w:val="28"/>
          <w:szCs w:val="28"/>
        </w:rPr>
      </w:pPr>
      <w:r w:rsidRPr="008E70CC">
        <w:rPr>
          <w:rFonts w:ascii="Times New Roman" w:hAnsi="Times New Roman" w:cs="Times New Roman"/>
          <w:b/>
          <w:sz w:val="28"/>
          <w:szCs w:val="28"/>
        </w:rPr>
        <w:lastRenderedPageBreak/>
        <w:t>2.</w:t>
      </w:r>
      <w:r w:rsidR="006D4C8E" w:rsidRPr="008E70CC">
        <w:rPr>
          <w:rFonts w:ascii="Times New Roman" w:hAnsi="Times New Roman" w:cs="Times New Roman"/>
          <w:b/>
          <w:sz w:val="28"/>
          <w:szCs w:val="28"/>
        </w:rPr>
        <w:t>4</w:t>
      </w:r>
      <w:r w:rsidRPr="008E70CC">
        <w:rPr>
          <w:rFonts w:ascii="Times New Roman" w:hAnsi="Times New Roman" w:cs="Times New Roman"/>
          <w:b/>
          <w:sz w:val="28"/>
          <w:szCs w:val="28"/>
        </w:rPr>
        <w:t>. Программа формирования экологической культуры, здорового и безопасного образа жизни</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ab/>
        <w:t xml:space="preserve">Программа   формирования   экологической   культуры,    здорового   и безопасного  образа жизни обучающихся с </w:t>
      </w:r>
      <w:r w:rsidR="008100A4">
        <w:rPr>
          <w:rFonts w:ascii="Times New Roman" w:hAnsi="Times New Roman" w:cs="Times New Roman"/>
          <w:sz w:val="28"/>
          <w:szCs w:val="28"/>
        </w:rPr>
        <w:t>Т</w:t>
      </w:r>
      <w:r w:rsidRPr="008E70CC">
        <w:rPr>
          <w:rFonts w:ascii="Times New Roman" w:hAnsi="Times New Roman" w:cs="Times New Roman"/>
          <w:sz w:val="28"/>
          <w:szCs w:val="28"/>
        </w:rPr>
        <w:t xml:space="preserve">НР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  достижению планируемых  результатов освоения  адаптированной основной общеобразовательной программы начального общего образования.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на   ступени   начального   общего  образования формируется  с  учётом  факторов,  оказывающих  существенное  влияние  на состояние здоровья обучающихся: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неблагоприятные    социальные,    экономические    и    экологические условия;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факторы  риска,  имеющие  место  в  образовательных  организациях, которые приводят к ухудшению здоровья обучающихся;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формируемые  в  младшем  школьном  возрасте  правила  поведения, привычки;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w:t>
      </w:r>
      <w:r w:rsidRPr="008E70CC">
        <w:rPr>
          <w:rFonts w:ascii="Times New Roman" w:hAnsi="Times New Roman" w:cs="Times New Roman"/>
          <w:sz w:val="28"/>
          <w:szCs w:val="28"/>
        </w:rPr>
        <w:lastRenderedPageBreak/>
        <w:t xml:space="preserve">заболеваниями)  и  восприятием  обучающимся  состояния  болезни  главным образом как ограничения свободы;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неспособность   прогнозировать   последствия   своего   отношения   к здоровью.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Задачи   формирования     экологической     культуры,     здорового     и безопасного образа жизни обучающихся с </w:t>
      </w:r>
      <w:r w:rsidR="008100A4">
        <w:rPr>
          <w:rFonts w:ascii="Times New Roman" w:hAnsi="Times New Roman" w:cs="Times New Roman"/>
          <w:sz w:val="28"/>
          <w:szCs w:val="28"/>
        </w:rPr>
        <w:t>Т</w:t>
      </w:r>
      <w:r w:rsidRPr="008E70CC">
        <w:rPr>
          <w:rFonts w:ascii="Times New Roman" w:hAnsi="Times New Roman" w:cs="Times New Roman"/>
          <w:sz w:val="28"/>
          <w:szCs w:val="28"/>
        </w:rPr>
        <w:t xml:space="preserve">НР: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представлений  об  основных  компонентах  культуры здоровья и здорового образа жизни;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пробуждение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представлений  о  позитивных  факторах,  влияющих  на здоровье;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представлений о правильном (здоровом)  питании,  его режиме,  полезных  продуктах  и  формирование  установки  на  использование здорового питания;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знакомство с  правилами личной гигиены, формирование потребности их соблюдения;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использование оптимальных двигательных режимов для обучающихся с  НР  с  учетом  их  возрастных,  психологических  и  иных  особенностей, развитие    потребности    в    занятиях    физической    культурой    и    спортом, преодоление дефицитарности психомоторного развития;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представлений  о  рациональной  организации  режима дня,   умений   соблюдать   здоровьесозидающие   режимы   дня,   в   том   числе речевой режим;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 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переутомление);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становление  умений  противостояния  вовлечению  в  табакокурение  и употребление алкоголя, наркотических и сильнодействующих  веществ;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потребности обучающегося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представлений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умений безопасного поведения в окружающей среде и простейших умений поведения в экстремальных (чрезвычайных) ситуациях;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познавательного  интереса  и  бережного  отношения  к природе.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обучающихся  с  </w:t>
      </w:r>
      <w:r w:rsidR="0029159A"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реализуется  по  следующим направлениям: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2.    Формирование  культуры  здорового  и  безопасного  образа  жизни средствами    урочной    деятельности    при    использовании    программного </w:t>
      </w:r>
      <w:r w:rsidRPr="008E70CC">
        <w:rPr>
          <w:rFonts w:ascii="Times New Roman" w:hAnsi="Times New Roman" w:cs="Times New Roman"/>
          <w:sz w:val="28"/>
          <w:szCs w:val="28"/>
        </w:rPr>
        <w:lastRenderedPageBreak/>
        <w:t xml:space="preserve">материала,  формирующего  у  обучающихся  с  ТНР  установку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3.  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 </w:t>
      </w:r>
    </w:p>
    <w:p w:rsidR="00D23CE8"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ТНР,    прошедшими </w:t>
      </w:r>
      <w:r w:rsidRPr="008E70CC">
        <w:rPr>
          <w:rFonts w:ascii="Times New Roman" w:hAnsi="Times New Roman" w:cs="Times New Roman"/>
          <w:sz w:val="28"/>
          <w:szCs w:val="28"/>
        </w:rPr>
        <w:lastRenderedPageBreak/>
        <w:t xml:space="preserve">саногенетический  мониторинг  и  получивших  рекомендации  по  коррекции различных параметров здоровья. </w:t>
      </w:r>
    </w:p>
    <w:p w:rsidR="006D4C8E" w:rsidRPr="008E70CC" w:rsidRDefault="00D23CE8"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самостоятельно разрабатывается образовательной организацией         на         основе         программы,         разработанной для общеобразовательной  организации,  с  учетом  специфики  образовательных потребностей обучающихся с </w:t>
      </w:r>
      <w:r w:rsidR="00A51A80"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w:t>
      </w:r>
    </w:p>
    <w:p w:rsidR="00EF3B9E" w:rsidRDefault="00EF3B9E" w:rsidP="008E70CC">
      <w:pPr>
        <w:spacing w:line="360" w:lineRule="auto"/>
        <w:jc w:val="both"/>
        <w:rPr>
          <w:rFonts w:ascii="Times New Roman" w:hAnsi="Times New Roman" w:cs="Times New Roman"/>
          <w:b/>
          <w:sz w:val="28"/>
          <w:szCs w:val="28"/>
        </w:rPr>
      </w:pPr>
    </w:p>
    <w:p w:rsidR="00EF3B9E" w:rsidRDefault="00EF3B9E">
      <w:pPr>
        <w:rPr>
          <w:rFonts w:ascii="Times New Roman" w:hAnsi="Times New Roman" w:cs="Times New Roman"/>
          <w:b/>
          <w:sz w:val="28"/>
          <w:szCs w:val="28"/>
        </w:rPr>
      </w:pPr>
      <w:r>
        <w:rPr>
          <w:rFonts w:ascii="Times New Roman" w:hAnsi="Times New Roman" w:cs="Times New Roman"/>
          <w:b/>
          <w:sz w:val="28"/>
          <w:szCs w:val="28"/>
        </w:rPr>
        <w:br w:type="page"/>
      </w:r>
    </w:p>
    <w:p w:rsidR="00A51A80" w:rsidRDefault="00A51A80" w:rsidP="00EF3B9E">
      <w:pPr>
        <w:spacing w:line="360" w:lineRule="auto"/>
        <w:jc w:val="center"/>
        <w:rPr>
          <w:rFonts w:ascii="Times New Roman" w:hAnsi="Times New Roman" w:cs="Times New Roman"/>
          <w:b/>
          <w:sz w:val="28"/>
          <w:szCs w:val="28"/>
        </w:rPr>
      </w:pPr>
      <w:r w:rsidRPr="008E70CC">
        <w:rPr>
          <w:rFonts w:ascii="Times New Roman" w:hAnsi="Times New Roman" w:cs="Times New Roman"/>
          <w:b/>
          <w:sz w:val="28"/>
          <w:szCs w:val="28"/>
        </w:rPr>
        <w:lastRenderedPageBreak/>
        <w:t>2.5. Направления и содержание  программы коррекционной работы</w:t>
      </w:r>
      <w:r w:rsidR="00117D5A">
        <w:rPr>
          <w:rFonts w:ascii="Times New Roman" w:hAnsi="Times New Roman" w:cs="Times New Roman"/>
          <w:b/>
          <w:sz w:val="28"/>
          <w:szCs w:val="28"/>
        </w:rPr>
        <w:t>.</w:t>
      </w:r>
    </w:p>
    <w:p w:rsidR="00117D5A" w:rsidRDefault="00117D5A" w:rsidP="00117D5A">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bCs/>
          <w:iCs/>
          <w:sz w:val="28"/>
          <w:szCs w:val="28"/>
        </w:rPr>
        <w:t>Содержание коррекционно-развивающей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Pr>
          <w:rFonts w:ascii="Times New Roman" w:hAnsi="Times New Roman" w:cs="Times New Roman"/>
          <w:sz w:val="28"/>
          <w:szCs w:val="28"/>
        </w:rPr>
        <w:t>стей на основе рекомендаций психолого-медико-педагогической комиссии, индивидуальной программы реабилитации</w:t>
      </w:r>
      <w:r w:rsidRPr="00A336DF">
        <w:rPr>
          <w:rFonts w:ascii="Times New Roman" w:hAnsi="Times New Roman" w:cs="Times New Roman"/>
          <w:sz w:val="28"/>
          <w:szCs w:val="28"/>
        </w:rPr>
        <w:t xml:space="preserve">. </w:t>
      </w:r>
    </w:p>
    <w:p w:rsidR="00117D5A" w:rsidRPr="00A336DF" w:rsidRDefault="00117D5A" w:rsidP="00117D5A">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Основными образовательными направлениями в специальной поддержке освоения АООП НОО являются:</w:t>
      </w:r>
    </w:p>
    <w:p w:rsidR="00117D5A" w:rsidRPr="00A336DF" w:rsidRDefault="00117D5A" w:rsidP="00117D5A">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коррекционная помощь в овладении базовым содержанием обучения;</w:t>
      </w:r>
    </w:p>
    <w:p w:rsidR="00117D5A" w:rsidRPr="00A336DF" w:rsidRDefault="00117D5A" w:rsidP="00117D5A">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коррекция нарушений устной речи, коррекция и профилактика нарушений чтения и письма;</w:t>
      </w:r>
    </w:p>
    <w:p w:rsidR="00117D5A" w:rsidRPr="00A336DF" w:rsidRDefault="00117D5A" w:rsidP="00117D5A">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117D5A" w:rsidRPr="00A336DF" w:rsidRDefault="00117D5A" w:rsidP="00117D5A">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A51A80" w:rsidRPr="004B009E" w:rsidRDefault="00A51A80" w:rsidP="00117D5A">
      <w:pPr>
        <w:spacing w:after="0" w:line="360" w:lineRule="auto"/>
        <w:jc w:val="both"/>
        <w:rPr>
          <w:rFonts w:ascii="Times New Roman" w:hAnsi="Times New Roman" w:cs="Times New Roman"/>
          <w:b/>
          <w:sz w:val="28"/>
          <w:szCs w:val="28"/>
        </w:rPr>
      </w:pPr>
      <w:r w:rsidRPr="004B009E">
        <w:rPr>
          <w:rFonts w:ascii="Times New Roman" w:hAnsi="Times New Roman" w:cs="Times New Roman"/>
          <w:b/>
          <w:sz w:val="28"/>
          <w:szCs w:val="28"/>
        </w:rPr>
        <w:t>1. Произношение</w:t>
      </w:r>
      <w:r w:rsidR="004B009E">
        <w:rPr>
          <w:rFonts w:ascii="Times New Roman" w:hAnsi="Times New Roman" w:cs="Times New Roman"/>
          <w:b/>
          <w:sz w:val="28"/>
          <w:szCs w:val="28"/>
        </w:rPr>
        <w:t>.</w:t>
      </w:r>
      <w:r w:rsidRPr="004B009E">
        <w:rPr>
          <w:rFonts w:ascii="Times New Roman" w:hAnsi="Times New Roman" w:cs="Times New Roman"/>
          <w:b/>
          <w:sz w:val="28"/>
          <w:szCs w:val="28"/>
        </w:rPr>
        <w:t xml:space="preserve">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Основными     задачами     коррекционного     курса     «Произношение» являются: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голоса, артикуляторной моторики, чувства ритма, слухового    восприятия,    функций    фонематической    системы    (по    В.К. Орфинской);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обучение   нормативному/компенсированному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w:t>
      </w:r>
      <w:r w:rsidRPr="008E70CC">
        <w:rPr>
          <w:rFonts w:ascii="Times New Roman" w:hAnsi="Times New Roman" w:cs="Times New Roman"/>
          <w:sz w:val="28"/>
          <w:szCs w:val="28"/>
        </w:rPr>
        <w:lastRenderedPageBreak/>
        <w:t xml:space="preserve">(параллельно  с  развитием  операций  языкового  анализа  и  синтеза  на  уровне предложения и слова);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коррекция нарушений звукослоговой структуры  слова;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просодических   компонентов   речи   (темпа,   ритма, паузации, интонации, логического ударения).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Задачи       реализации       коррекционного       курса       «Произношение» конкретизируются для обучающихся на I и II отделениях.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Содержание    программы    коррекционного    курса    «Произношение» предусматривает      формирование      следующих      составляющих      речевой компетенции обучающихся с </w:t>
      </w:r>
      <w:r w:rsidR="008100A4">
        <w:rPr>
          <w:rFonts w:ascii="Times New Roman" w:hAnsi="Times New Roman" w:cs="Times New Roman"/>
          <w:sz w:val="28"/>
          <w:szCs w:val="28"/>
        </w:rPr>
        <w:t>Т</w:t>
      </w:r>
      <w:r w:rsidRPr="008E70CC">
        <w:rPr>
          <w:rFonts w:ascii="Times New Roman" w:hAnsi="Times New Roman" w:cs="Times New Roman"/>
          <w:sz w:val="28"/>
          <w:szCs w:val="28"/>
        </w:rPr>
        <w:t xml:space="preserve">НР: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произносительной  стороны  речи  в  соответствии  с  нормами  русского языка;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языкового анализа и синтеза на уровне предложения и слова;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 сложной слоговой структуры слова; - фонематического          восприятия          (слухо-произносительной дифференциации фонем).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Основными линиями обучения по курсу «Произношение» являются: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произношения звуков с учетом системной связи между фонемами  русского  языка,  их  артикуляторной  и  акустической  сложности   характера дефекта;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освоение слогов разных типов и слов разной слоговой структуры;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навыков четкого, плавного, правильного произношения предложений, состоящих из трех- пятисложных слов, различных типов слогов: открытых, закрытых, со стечением согласных ( со II класса).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Программой предусмотрена коррекция нарушений произношения как на уроках,  так  и  на  индивидуальных/подгрупповых  логопедических  занятиях.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Уроки   проводятся   в   I   и   II   классах.   Рекомендуется проведение   этих   уроков   с   учетом   степени   выраженности,   характера, механизма и структуры речевого дефекта.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Начиная  с  I   класса,  на  уроках  произношения формируется правильное восприятие и произношение звуков, осуществляется усвоение  звуковой  структуры  слова  и  развитие  первоначального  навыка звукового  анализа,  создается  основа  для  овладения  грамотой,  грамматикой, правописанием      и      чтением,  профилактика   дисграфии,   дислексии, дизорфографии.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Во  II  классе  завершается  формирование  произносительной  стороны речи.  Осуществляется  автоматизация  навыков  произношения  в  различных коммуникативных  ситуациях.  В  моделируемых  лингвистических  условиях закрепляются  структурно-системные  связи  между  звучанием  и  лексическим значением  слова,  его  грамматической  формой.  Проводится  коррекция  нарушений письменной речи.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Учитывая системное недоразвитие речи обучающихся, на каждом уроке произношения  ставятся  комплексные  задачи,  направленные  не  только  на коррекцию  фонетического  дефекта,  но  и  на  коррекцию  всех  компонентов речевой     функциональной      системы      (фонематического,      лексического, грамматического, семантического).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На уроках произношения в I и II классах необходимо формировать те  психофизиологические  механизмы,  которые  лежат  в  основе овладения  произношением:  оптимальный  для  речи  тип  физиологического дыхания  (диафрагмальный,  нижнереберный),  правильное  речевое  дыхание, голосообразование,  артикуляторную  моторику,  слуховое  и  фонематическое восприятие, фонематический анализ и синтез и др. Наряду с этим ставятся и задачи   развития   речевых   предпосылок   к   овладению   орфографией,   т.е. профилактики      дизорфографий.      Обучающиеся      закрепляют      умение дифференцировать  различные  грамматические  формы  по  их  значению  и звучанию,   определять   в   них   ударение   (стабильное   или   изменяющееся), находить    родственные    слова,    определять    их    общую    часть,    выделять некорневые морфемы, соотносить их значение и звучание, подбирать слова с </w:t>
      </w:r>
      <w:r w:rsidRPr="008E70CC">
        <w:rPr>
          <w:rFonts w:ascii="Times New Roman" w:hAnsi="Times New Roman" w:cs="Times New Roman"/>
          <w:sz w:val="28"/>
          <w:szCs w:val="28"/>
        </w:rPr>
        <w:lastRenderedPageBreak/>
        <w:t xml:space="preserve">общими  суффиксами,  приставками  с  целью  закрепления  представлений  о значении морфем.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процессе  коррекции  нарушений  звуковой  стороны  речи  программой предусмотрены следующие направления работы: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развитие ручной и артикуляторной моторики;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развитие дыхания и голосообразования;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правильной артикуляции и автоматизация звуков;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дифференциация акустически и артикуляторно сходных звуков;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всех уровней языкового анализа и синтеза;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коррекция нарушений звукослоговой структуры слова;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просодических  компонентов  (ритма  и  темпа  речи, паузации, интонации, логического и словесно-фразового ударения).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Процесс  коррекции  нарушений  звуковой  стороны  речи  делится  на следующие этапы: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Первый  этап  —  обследование  речи  обучающихся  и  формулирование логопедического  заключения.  Обследование  проводится  ежегодно  в  начале учебного  года  (2  недели).  Результаты  обследования  оформляются  в  речевой карте.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Второй  этап  —  подготовительный.  Цель  подготовительного  этапа  – формирование психофизиологических механизмов овладения произношением.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Основными   задачами   этого   этапа   являются:   развитие   тонкой   ручной   и артикуляторной    моторики,    дыхания,    голосообразования,    просодических компонентов  речи,  уточнение  артикуляции  правильно  произносимых  звуков, их дифференциация на слух и в произношении, развитие элементарных форм фонематического анализа.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Третий  этап  —  основной.  Он  включает  формирование  правильной артикуляции   и   автоматизацию   звуков   в   речи,   слухо-произносительную дифференциацию акустически и артикуляторно близких звуков, параллельно с </w:t>
      </w:r>
      <w:r w:rsidRPr="008E70CC">
        <w:rPr>
          <w:rFonts w:ascii="Times New Roman" w:hAnsi="Times New Roman" w:cs="Times New Roman"/>
          <w:sz w:val="28"/>
          <w:szCs w:val="28"/>
        </w:rPr>
        <w:lastRenderedPageBreak/>
        <w:t xml:space="preserve">развитием слогового и фонематического анализа и синтеза, анализа структуры предложения.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Формирование   правильной   артикуляции   звуков   осуществляется   на индивидуальных логопедических занятиях, автоматизация и дифференциация -  как  на  уроках,  так  и  на  подгрупповых  и  индивидуальных  логопедических занятиях.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Последовательность  работы  над  нарушенными  звуками  определяется последовательностью появления звуков речи в онтогенезе, их артикуляторной сложностью,  а  также  характером  нарушения  звукопроизношения  у  каждого отдельного обучающегося и объемом нарушенных звуков.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процессе автоматизации и дифференциации звуков речи одновременно ставится   задача   коррекции   нарушений   звукослоговой   структуры   слова, начиная  со  слов  простой  звукослоговой  структуры.  Новая  звукослоговая структура  закрепляется  на  артикуляторно  простых  звуках,  произношение  которых  не  было  нарушено  у  детей.  Параллельно  с  коррекцией  дефекто в звукопроизношения   и   воспроизведения   звукослоговой   структуры   слова осуществляется работа по нормализации просодических компонентов речи.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Тематика    и    последовательность    формирования    правильного    про-изношения  и  развития  фонематических  процессов  связана,  прежде  всего,  с программой  по  обучению  грамоте,  но  имеет  опережающий  характер.  К моменту  усвоения  той  или  иной  буквы  по  мере  возможности  обучающиеся должны  научиться  произносить  соответствующий  звук  и  уметь  выделять  его из речи.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результате     обучения     обучающиеся     овладевают     не     только определенным  объемом  знаний  и  навыков  в  области  звуковой  стороны  речи, но и в значительной мере расширяется и уточняется их лексикон, происходит совершенствование  употребления  правильных  грамматических  форм  слова  и словообразовательных   моделей.   Задачи   коррекции   нарушений   лексико-грамматического строя речи на уроках произношения </w:t>
      </w:r>
      <w:r w:rsidRPr="008E70CC">
        <w:rPr>
          <w:rFonts w:ascii="Times New Roman" w:hAnsi="Times New Roman" w:cs="Times New Roman"/>
          <w:sz w:val="28"/>
          <w:szCs w:val="28"/>
        </w:rPr>
        <w:lastRenderedPageBreak/>
        <w:t xml:space="preserve">ставятся в соответствии с программой обучения грамоте, развития речи, русскому языку.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К  концу  II  класса  у  обучающихся  с </w:t>
      </w:r>
      <w:r w:rsidR="008100A4">
        <w:rPr>
          <w:rFonts w:ascii="Times New Roman" w:hAnsi="Times New Roman" w:cs="Times New Roman"/>
          <w:sz w:val="28"/>
          <w:szCs w:val="28"/>
        </w:rPr>
        <w:t>Т</w:t>
      </w:r>
      <w:r w:rsidRPr="008E70CC">
        <w:rPr>
          <w:rFonts w:ascii="Times New Roman" w:hAnsi="Times New Roman" w:cs="Times New Roman"/>
          <w:sz w:val="28"/>
          <w:szCs w:val="28"/>
        </w:rPr>
        <w:t xml:space="preserve">НР  должны  быть  в  основном устранены  нарушения  звуковой  стороны  речи  (дефекты  звукопроизношения, нарушения  звукослоговой  структуры  не  только  простых,  но  и  сложных  слов, нарушения   просодической   стороны   речи).   Сокращаются   репродуктивные упражнения  и  повышается  роль  когнитивных  процессов  в  формировании устной речи. При тяжелых расстройствах звуковой стороны речи (ринолалии, дизартрии)  работа продолжается в III и IV классах.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Конкретное      содержание      занятий      по      коррекции      нарушений произношения   определяется   характером   речевого   дефекта   обучающихся, программой   по   обучению   грамоте   (I   (I   дополнительный)   класс),   по математике, а также программой по развитию речи и русскому языку.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процессе    уроков    произношения    и    логопедических    занятий осуществляется   закрепление   практических   речевых   умений   и   навыков обучающихся.  В  связи  с  этим  темы  и  содержание  уроков  произношения  и логопедических  занятий  носят  опережающий  характер  и  подготавливают обучающихся  к  усвоению  программ  «Обучение  грамоте»,  «Русский  язык», которые  предполагают  осознание  и  анализ  речевых  процессов.  Учитывая трудности  автоматизации  речевых  умений  и  навыков  у  обучающихся  с  НР, опережение может быть значительным.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Предметные  результаты  освоения  содержания  коррекционного  курса «Произношение»    определяются    уровнем    речевого    развития,    степенью выраженности, механизмом  речевой/языковой/коммуникативной недостаточности, структурой речевого дефекта обучающихся с </w:t>
      </w:r>
      <w:r w:rsidR="00333051"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w:t>
      </w:r>
    </w:p>
    <w:p w:rsidR="00A51A80" w:rsidRPr="004B009E" w:rsidRDefault="004B009E" w:rsidP="00EF3B9E">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2. Логопедическая ритмика.</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Логопедическая      ритмика      представляет      активную      технологию, реализующуюся  в  структуре  коррекционно-логопедического  воздействия  по устранению  нарушений  речи.  Логопедическая  ритмика  играет  существенную </w:t>
      </w:r>
      <w:r w:rsidRPr="008E70CC">
        <w:rPr>
          <w:rFonts w:ascii="Times New Roman" w:hAnsi="Times New Roman" w:cs="Times New Roman"/>
          <w:sz w:val="28"/>
          <w:szCs w:val="28"/>
        </w:rPr>
        <w:lastRenderedPageBreak/>
        <w:t xml:space="preserve">роль  как  в  коррекции  нарушений  речи,  так  и  в  развитии  естественных движений  обучающихся  с НР.  Содержательной  основой  логопедической ритмики является взаимосвязь речи, движения и музыки.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Цель  коррекционного  курса  «Логопедическая  ритмика  -  преодоление нарушений   речи   путем   развития,   воспитания   и   коррекции      нарушений координированной   работы   двигательного/речедвигательного   и   слухового анализаторов в процессе интеграции движений, музыки и речи.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логоритмическом воздействии выделяются два основных направления работы: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развитие,      воспитание      и      коррекция      неречевых   процессов   у обучающихся  с  НР  (слухового  и  зрительного  внимания,  памяти;  оптико-пространственных  представлений;  сукцессивных  и  симультанных процессов; артикуляторного  праксиса,  координации  движений,  чувства  темпа  и  ритма  в движении в соответствии с темпом и ритмом музыки);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развитие   речи   и   коррекция   речевых   нарушений   (формирование оптимального  для  речи  типа  физиологического  дыхания  и  на  его  основе  – речевого   дыхания   с   воспитанием   его   объема,   плавности,   ритмичности, продолжительности;  коррекция  нарушений  голосообразования;  темпа,  ритма, интонационного  оформления  речи,  паузации,  обучение  умению  правильно использовать     логическое     и     словесно-фразовое     ударение;     развитие фонематического  восприятия;  коррекция  речевых  нарушений  в  зависимости от  механизма,  структуры  речевого  дефекта  и  методических  подходов  к  их преодолению).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Все     логоритмические     упражнения     обеспечивают     нормализацию речевого дыхания, формирование умений произвольно изменять акустические характеристики     голоса     параллельно     с     формированием     правильного произношения  звуков;  координированную  работу  дыхательной,  голосовой  и артикуляторной      мускулатуры;      выражение      эмоций      разнообразными просодическими средствами.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В    процессе    реализации    коррекционного    курса    «Логопедическая ритмика» решаются следующие задачи: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развитие общей, тонкой и артикуляторной моторики;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развитие дыхания и голоса;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развитие    восприятия,    различения    и    воспроизведения    ритмов, реализующихся в различном темпе;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воспитание  координации  речи  с  темпом  и  ритмом  музыки,  умения сочетать  систему  движений  (речевых,  общих)  с  музыкой  различного  темпа  и ритма;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воспитание  умения  вносить  коррективы  в  характер  выполняемых движений в соответствии с заданной установкой (с характером темпа и ритма музыкального произведения);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коррекция речевых нарушений средствами логопедической ритмики.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Содержание коррекционного курса «Логопедическая ритмика»</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Развитие,  воспитание  и  коррекция  неречевых процессов. Развитие     слухового     восприятия.     Формирование     ритмического, гармонического, мелодического (звуковысотного), тембрового, динамического  слуха.  Восприятие  и  воспроизведение  различных  ритмических  структур,  как простых  (неакцентированных),  так  и  акцентированных,  с  целью  развития слухомоторных  дифференцировок,  сукцессивных  функций  рядовосприятия  и рядовоспроизведения;  развитие  межанализаторного  взаимодействия  (слухо-зрительных,  слухо-двигательных,  зрительно-двигательных  связей);  создание предпосылок       для       усвоения       словесного       ударения,       правильного воспроизведения   акцентно-ритмической,   звукослоговой   структуры   слова; дифференциация  звучания  различных  по  высоте  источников  звука (звучащие колокольчики,  поставленный  вертикально  металлофон  и  др.),  различных  по силе и характеру звучания источников звука (звучащие игрушки, музыкальные инструменты).  Развитие  слухового  восприятия  как  основы  формирования фонематического восприятия.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Развитие     внимания     и     памяти.     Формирование     концентрации (устойчивости), объема, переключения и распределения внимания; быстрой и точной    реакции    на    зрительные    и    слуховые    сигналы;    способности распределять внимание между сигналами  различной модальности. Обучение умению  сосредоточиваться  и  проявлять  волевые  усилия.  Развитие  качеств всех видов памяти: зрительной, слуховой, двигательной; умения удерживать в памяти   и   воспроизводить   заданный   ряд   последовательных   движений, сохраняя двигательную программу.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Регуляция мышечного тонуса. Развитие умения расслаблять и напрягать определённые группы мышц по контрасту с напряжением/расслаблением и по представлению.   Формирование   умений   регулировать   мышечный   тонус, обеспечивающих  произвольное  управление  движениями общескелетной/артикуляторной мускулатуры. Укрепление мышц стоп, спины, живота, плечевого пояса, ног, артикуляторного аппарата.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Развитие   движений.   На   фоне   нормализации   мышечного   тонуса  развитие     всех     параметров     общих/ручных/артикуляторных     движений. Обучение    различным    видам    ходьбы;    формирование    статической  и динамической   координации   общих/ручных/артикуляторных   и   мимических движений    (в    процессе    выполнения    последовательно    и    одновременно организованных     движений);      пространственно-временной     организации двигательного  акта.  Все  движения  выполняются  ритмично,  под  счет  или  в соответствии с определенным акцентом в музыке.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Развитие  чувства  музыкального  размера  (метра).Усвоение  понятия  об акценте как ударном моменте в звучании. Умение прислушиваться и различать отдельные  ударные  моменты  на  фоне  звучания  равной  силы,  давать  на  них ответную    реакцию    движением.    Умение    воспринимать    неожиданный, метрический    (равномерно    повторяющийся)    и    переходный    акцент    и соответствующим образом реагировать на него (переход на другое движение, прекращение или поочередное выполнение движения и т.п.).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Развитие  чувства  музыкального  темпа.  Чувство  музыкального  темпа как  основа  дальнейшей  работы  над  темпом  речи.  Восприятие  и  различение темпа музыки с целью его согласования с темпом простых движений (хлопки, взмахи   руками)   и   более   сложных   движений   (ходьба,   бег,   построения, перестроения, движения с реальными и воображаемыми предметами). Умение чувствовать   темп   музыкального   произведения   с   целью   его   соотнесения темпом речи.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Развитие  чувства  музыкального  ритма  и  чувства  ритма  в  движении. Чувство  музыкального  ритма  и  ритма  в  движении  как  основа  дальнейшей работы  по  формированию  ритма  речи.  Основные  сенсорные  компоненты чувства   музыкального   ритма:   отношения   длительности   звуков   и   пауз, лежащих  в  основе  ритмического  рисунка;  отношения  акцентированных  и неакцентированных      звуковых      элементов,      составляющих    основу   музыкального  метра;  скорость  следования  опорных  звуков,  определяющая музыкальный  темп.  Восприятие,  усвоение,  и  воспроизведение  ритмического рисунка на инструментах (бубен, маракасы, барабан) и в движении (хлопками, ходьбой, бегом, поворотами туловища, взмахами рук и т.п.).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4B009E">
        <w:rPr>
          <w:rFonts w:ascii="Times New Roman" w:hAnsi="Times New Roman" w:cs="Times New Roman"/>
          <w:b/>
          <w:sz w:val="28"/>
          <w:szCs w:val="28"/>
        </w:rPr>
        <w:t>Развитие речи и коррекция речевых нарушений</w:t>
      </w:r>
      <w:r w:rsidR="004B009E">
        <w:rPr>
          <w:rFonts w:ascii="Times New Roman" w:hAnsi="Times New Roman" w:cs="Times New Roman"/>
          <w:sz w:val="28"/>
          <w:szCs w:val="28"/>
        </w:rPr>
        <w:t>.</w:t>
      </w:r>
      <w:r w:rsidRPr="008E70CC">
        <w:rPr>
          <w:rFonts w:ascii="Times New Roman" w:hAnsi="Times New Roman" w:cs="Times New Roman"/>
          <w:sz w:val="28"/>
          <w:szCs w:val="28"/>
        </w:rPr>
        <w:t xml:space="preserve">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Развитие  дыхания  и  голоса.  Развитие  дыхания  и  голоса  проводится  в соответствии   с   этапами   коррекционно-логопедической   работы   и   решает задачу    нормализации    деятельности    периферических    отделов    речевого аппарата,    создает    предпосылки    для    формирования    четкой    дикции.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Формирование   оптимального   для   речи   типа   физиологического   дыхания (смешанно-диафрагмального) и на его основе  – продолжительного плавного речевого  выдоха.  Статические  дыхательные  упражнения,  обеспечивающие дифференциацию    носового    и    ротового    дыхания,    подготавливающие речеголосовой    аппарат    к    ощущению    правильного    резонирования и создающие   необходимые   условия   для   развития   фонационного   дыхания.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Динамические  дыхательные  упражнения  (в  сочетании  с  движениями  рук, туловища,    ног,    головы),    обеспечивающие    навыки    полного    смешанно-диафрагмального  дыхания  с  активизацией  мышц  брюшного  пресса  во  время вдоха    и    выдоха    и    способствующие    снятию    голосовой    зажатости.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Произнесение  различного  речевого  материала  на  выдохе  (гласных,  глухих согласных  звуков,  их  сочетаний,  двух-  трехсложных  слов  с  открытыми  и закрытыми  слогами,  фраз)  с  учетом  параметров  движения:  интенсивности (характеризующей  динамический  компонент  артикуляции),  напряженности (характеризующей  степень  напряжения  различных  мышц,  участвующих  в артикуляции), длительности.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Удлинение  выдоха  приемом  наращивания  слогов,  увеличения  числа слов,  произносимых  на  выдохе,  постепенного  распространения  фразы.  При этом учитываются физиологические возможности обучающихся с НР.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Развитие темпа и ритма дыхания в процессе двигательных упражнений сначала   без   речи   с   музыкальным   сопровождением   (что   обеспечивает музыкально-ритмические    стимуляции),    затем    с    речью.    При    выборе музыкального сопровождения предпочтение отдается танцевальной музыке,  которой без труда различаются ритмические удары (акценты). Развитие    высоты,   силы,    тембра,    модуляций    голоса.  Голосовые (ортофонические)  упражнения  как  средство  выработки  координированной работы  речевой  мускулатуры.  Мелодекламация  и  чтение  стихотворений  с соблюдением физиологических приемов голосоведения.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Специфика  содержания  работы  по  формированию  дыхания,  голоса, звукопроизношения определяется с учетом механизма речевой патологии. Развитие        фонематического        восприятия.        Подготовительные упражнения: восприятие и анализ музыки различной тональности, характера, громкости,  темпа  и  ритма.  Произношение/пропевание  под  музыку  речевого материала, насыщенного оппозиционными   звуками.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Развитие    темпа    и    ритма    речи.    Ритмическая    основа    речи, обеспечивающая овладение слоговой/акцентной структурой слова, словесным ударением. Ориентация на ритмическую основу слогов, слов и фраз на основе формирования   чувства   ритма   (музыкального   и   двигательного).   Развитие чувства ритма, координации ритмических движений с музыкой в соответствии с  ее  характером,  динамикой,  регистрами  и  речью  (движения  с  хлопками, действия  с  предметами:  флажками,  лентами,  платочками,  мячами).  Счетные упражнения,     обеспечивающие   соблюдение двигательной программы, пространственную  организацию  двигательного  акта  и  использующиеся  в качестве  сигнала  для  выполнения  движений.  Двигательные  инсценировки стихотворений,  песни-пляски,  в  которых  движения  согласуются  со  словом,  а речевой  материал  обеспечивает  автоматизацию  и  дифференциацию  звуков, обогащение лексикона, развитие грамматического строя речи.  Развитие  просодической  стороны    речи.  Просодическое  оформление речи: мелодика, темп, ритм, акцент (логическое ударение), паузация. Развитие просодии  на  основе  воспитанных  характеристик  речевого  дыхания,  темпо-ритмической     организации     движений,     звуковысотных,     динамических изменений, речевого слуха, обеспечивающего способность точно распознавать интонации,    устанавливать    связь    интонационных    средств    со    смыслом высказывания.   Организация   и   уточнение   семантической   стороны   речи, лексического   значения   слов.   Сопровождение   высказываний   различных коммуникативных   типов   (повествование   завершенное   и   незавершенное, вопросительная  интонация  с  вопросительным  словом  и  без  вопросительного слова,     восклицательная,     побудительная     интонация)     выразительными движениями в соответствии с характером музыки.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Предметные  результаты  освоения  содержания  коррекционного  курса «Логопедическая    ритмика»    определяется    уровнем    речевого    развития, степенью   выраженности,   механизмом   речевой/языковой/коммуникативной недостаточности, структурой речевого дефекта обучающегося с НР. </w:t>
      </w:r>
    </w:p>
    <w:p w:rsidR="00A51A80" w:rsidRPr="004B009E" w:rsidRDefault="00A51A80" w:rsidP="00EF3B9E">
      <w:pPr>
        <w:spacing w:after="0" w:line="360" w:lineRule="auto"/>
        <w:ind w:firstLine="567"/>
        <w:jc w:val="both"/>
        <w:rPr>
          <w:rFonts w:ascii="Times New Roman" w:hAnsi="Times New Roman" w:cs="Times New Roman"/>
          <w:b/>
          <w:sz w:val="28"/>
          <w:szCs w:val="28"/>
        </w:rPr>
      </w:pPr>
      <w:r w:rsidRPr="004B009E">
        <w:rPr>
          <w:rFonts w:ascii="Times New Roman" w:hAnsi="Times New Roman" w:cs="Times New Roman"/>
          <w:b/>
          <w:sz w:val="28"/>
          <w:szCs w:val="28"/>
        </w:rPr>
        <w:lastRenderedPageBreak/>
        <w:t xml:space="preserve">3. Развитие речи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Коррекционный   курс   «Развитие   речи»   тесно   связан   с   учебными предметами    области    «Филология»    и    ставит    своей    целью    поэтапное формирование  речевой  деятельности  обучающихся  во  всех  аспектах.  На уроках по развитию речи обучающиеся получают не только знания о нормах общения, но и практическую речевую подготовку. Они научаются наблюдать, анализировать  и  обобщать  различные  процессы  языковой  действительности.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На уроках ведется работа по развитию диалогической и монологической речи, происходит   обогащение   и   уточнение   словарного   запаса   и   практическое овладение   основными   закономерностями   грамматического   строя   языка.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Система занятий по развитию речи направлена на овладение обучающимися  НР способами и средствами речевой деятельности, формирование языковых обобщений, правильное использование языковых средств в процессе общения, учебной деятельности.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Главной  целью  работы  по  развитию  речи  является  формирование  и систематическое совершенствование полноценных языковых средств общения и мышления у обучающихся с НР.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Реализация  этой  цели  осуществляется  в  процессе  решения  следующих задач: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развитие и обогащение лексического строя речи;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-практическое  овладение  основными морфологическими закономерностями грамматического строя речи;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  практическое    овладение    моделями    различных    синтаксических конструкций предложений;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усвоение    лексико-грамматического     материала     для    овладения программным  материалом  по  обучению  грамоте,  чтению  и  другим  учебным предметам.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Задачи      реализации      коррекционного      курса      «Развитие      речи» конкретизируются для обучающихся с </w:t>
      </w:r>
      <w:r w:rsidR="00333051"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на I и II отделениях.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Задачи уроков по развитию речи взаимосвязаны и решаются в процессе специально организованной      речевой      практики      с      использованием тренировочных  упражнений,  направленных  на  преодоление  дефицитарности лексико-грамматических     обобщений     в     качестве     необходимой     базы, формирующей   и   развивающей   самостоятельную   речевую   деятельность обучающихся. Задачи уроков по развитию речи решаются как при реализации содержания коррекционных курсов, так и содержания учебных предметов.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Развитие речи на уроках произношения предусматривает формирование звуковой стороны речи на материале различных синтаксических конструкций и коммуникативных моделей.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Развитие речи на уроках литературного чтения обеспечивает овладение умениями  отвечать  на  вопросы  учителя  о  прочитанном,  выполнять  устно-речевые    послетекстовые    упражнения,    составлять    планы    к    рассказам, осуществлять  систематическую  словарную  работу  по  текстам  изучаемых произведений.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На   уроках   обучения   грамоте,   русского   языка   речь   обогащается доступной лингвистической  терминологией. Навыки связного  высказывания формируются   в   процессе   систематических   упражнений   в   составлении предложений,  коротких  текстов  с  привлечением  изучаемого  грамматического материала.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На уроках математики отрабатываются умения передать условие задачи, четко и точно сформулировать вопрос к математическому действию, составить </w:t>
      </w:r>
      <w:r w:rsidRPr="008E70CC">
        <w:rPr>
          <w:rFonts w:ascii="Times New Roman" w:hAnsi="Times New Roman" w:cs="Times New Roman"/>
          <w:sz w:val="28"/>
          <w:szCs w:val="28"/>
        </w:rPr>
        <w:lastRenderedPageBreak/>
        <w:t xml:space="preserve">логичный и лаконичный ответ задачи, что создает условия для формирования связного учебного высказывания.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Развитие речи осуществляется и на уроках изобразительного искусства, ручного труда, на индивидуальных/подгрупповых логопедических занятиях. В то же время развитие речи является самостоятельным коррекционным курсом, что обусловливает его сложную структурную организацию.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Программа по развитию речи состоит из следующих разделов: «Работа над словом», «Работа над предложением», «Работа над связной речью». Работа    над    всеми    разделами    ведется    параллельно,    однако    при необходимости учитель может посвятить отдельные уроки работе над словом, над предложением или над связной речью. Работа над словом. Раздел призван решать следующие задачи: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понимания  слов,  обозначающих  предметы,  признаки, качества предметов, действия;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обогащение  и  развитие  словарного  запаса  обучающихся  как  путем накопления   новых   слов,   так   и   за   счет   развития   умения   пользоваться различными способами словообразования;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представлений об обобщенном лексико-грамматическом значении слова;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уточнение значений слов;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развитие лексической системности;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расширение и закрепление связей слова с другими словами;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обучение       правильному       употреблению       слов       различных морфологических категорий в самостоятельной речи.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Развитие    словаря    осуществляется    в    тесной    связи    с    развитием познавательной   деятельности   обучающихся   на   основе   ознакомления   с предметами   и   явлениями   окружающей   действительности,   углубления    обобщения    знаний    о    них.    Обучающиеся    должны    уметь    выделять </w:t>
      </w:r>
      <w:r w:rsidRPr="008E70CC">
        <w:rPr>
          <w:rFonts w:ascii="Times New Roman" w:hAnsi="Times New Roman" w:cs="Times New Roman"/>
          <w:sz w:val="28"/>
          <w:szCs w:val="28"/>
        </w:rPr>
        <w:lastRenderedPageBreak/>
        <w:t xml:space="preserve">существенные  признаки  предметов  и  явлений,  вскрывать  связи  и  отношения между ними и выражать их в речи.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процессе усвоения значения слова вначале уточняется его конкретное значение  (денотативный  компонент  —  связь  с  конкретными  предметами, действиями,  признаками  предметов).  В  дальнейшем  проводится  работа  над понятийным  компонентом  значения  слова  (слово  как  обозначение  группы, класса   предмета).   Уточнение   значения   обобщающих   слов   производится параллельно  с  дифференциацией  слов,  относящихся  к  этому  обобщающему понятию (посуда — тарелка, чашка, нож, вилка, кастрюля и т. д. — кухонная, столовая, чайная), определяется сходство и различие в значении этих слов.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По  мере  уточнения  значения  слова  осуществляется  включение  данного слова  в  определенную  лексическую  систему,  формирование  семантических полей (т. е. функциональное объединение слов семантически близких).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Обучающиеся   учатся   группировать   слова   по   различным   лексико- семантическим  признакам  (родовидовым  отношениям,  отношениям  часть—целое, по сходству или противоположности значений и т. д.), учатся находить и правильно использовать в речи антонимы и синонимы.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Обогащение  словаря  проводится  и  путем  усвоения  слов,  выражающих определенную  синтаксическую  роль  в  речи,  но  не  имеющих  лексического значения (союзы, междометия). Развитие словаря осуществляется также через ознакомление  обучающихся  с  различными  способами  словообразования.  У обучающихся  формируется  способность  выделять  и  сравнивать  различные морфемы в словах.В процессе усвоения словообразования рекомендуется следующий   порядок   работы:   уточнение   значения   слова,   от   которого   будет образовано  новое  слово,  сопоставление  по  значению  двух  слов,  выделение общих  и  различных  элементов  в  словах,  уточнение  обобщенного  значения некорневой   морфемы,   сопоставление   родственных   слов   с   различными префиксами   или   суффиксами,   сравнение   слов   с   разными   корнями   и одинаковой      некорневой      морфемой.Обучающиеся      </w:t>
      </w:r>
      <w:r w:rsidRPr="008E70CC">
        <w:rPr>
          <w:rFonts w:ascii="Times New Roman" w:hAnsi="Times New Roman" w:cs="Times New Roman"/>
          <w:sz w:val="28"/>
          <w:szCs w:val="28"/>
        </w:rPr>
        <w:lastRenderedPageBreak/>
        <w:t xml:space="preserve">знакомятся      с многозначностью   отдельных   приставок.   При   образовании   новых   слов   с помощью  суффиксов  следует  обучать  учащихся  улавливать  общий  признак, обозначаемый  этими  суффиксами  (например,  обозначение  лиц  по  роду  их деятельности,  профессии  при  помощи  суффиксов  (-щик,  -чик,  -ист,  -тель,  -арь).  В  дальнейшем  в  речь  вводятся  слова,  образованные  при  помощи приставок и суффиксов одновременно.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Для   закрепления   слова   в   речи   и   активного   его   использования обучающимися  необходимо  создавать  на  уроках  условия  для  частого  употребления   слова   в   составе   различных   словосочетаний   и   предложений. Желательно,  чтобы  обучающиеся  самостоятельно  включали  отработанные слова в спонтанную речь. На уроках развития речи обучающиеся уточняют значения родственных слов, закрепляют их точное использование в речи.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Основное  внимание  в  словарной  работе  следует  уделять  лексическим упражнениям.  Упражнения  должны  носить  характер  практической  речевой деятельности,  включать  наблюдения  и  анализ  лексики,  закреплять  навык точного   употребления   слов   в   речи.   Теоретические   сведения   по   лексике обучающимся  не  сообщаются.  Слова  отбираются  в  соответствии  с  темой урока и включаются в тематический словарь, который усложняется от класса к классу. Особое внимание уделяется усвоению глаголов, являющихся основой формирования структуры предложения.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При  усвоении  конкретного  значения  слов  используются  различные наглядные средства (показ предмета, действия, его изображение на картинке и т.п.).  При  знакомстве  со  словами,  имеющими  отвлеченное  (абстрактное) значение,    применяются    словесные    и    логические    средства    (описание, противопоставление по значению, анализ морфологической структуры и др.).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Одновременно  с  уточнением  лексического  значения  слова  усваивается его   грамматическое   значение.   Усваиваются   языковые   закономерности   и правила  их  использования,  закрепляются  связи  грамматического  значения </w:t>
      </w:r>
      <w:r w:rsidRPr="008E70CC">
        <w:rPr>
          <w:rFonts w:ascii="Times New Roman" w:hAnsi="Times New Roman" w:cs="Times New Roman"/>
          <w:sz w:val="28"/>
          <w:szCs w:val="28"/>
        </w:rPr>
        <w:lastRenderedPageBreak/>
        <w:t xml:space="preserve">слова  с  формальными  признаками.    Закрепляются  наиболее  продуктивные формы словоизменения и словообразовательных моделей; осваиваются менее продуктивные формы словоизменения и   словообразовательных   моделей; уточняются  значение  и  звучание  непродуктивных  форм  словоизменения  и словообразовательных моделей.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Формируются   понимание   и   дифференциация   грамматических   форм словоизменения:     выделение     общего     грамматического     значения     ряда словоформ;  соотнесение  выделенного  значения  с  флексией,  выражающей данное грамматическое значение; звуковой анализ флексии; закрепление связи грамматического  значения  и  флексии;  уточнение  значения,  употребления  и дифференциации      предлогов      (в      значении      направления      действия, местонахождения        в        различных        предложно-падежных        формах); дифференциация      форм      единственного      и      множественного      числа существительных  (на  материале  слов  с  ударным/безударным  окончанием,  с ударным/безударным   окончанием   с   морфонологическими   изменениями   в основе);   дифференциация   глаголов   в   форме   3-го   лица   единственного   и множественного  числа  настоящего  времени  (с  ударной/безударной  флексией без чередования звуков в морфеме, с чередованием звуков в морфеме); умение определять род существительных по флексии.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Формируются   понимание   и   дифференциация   словообразовательных моделей:   существительных,   образованных   с   помощью   уменьшительно-ласкательных   суффиксов   и   суффиксов   со   значением   «очень   большой»; прилагательных,   образованных   от   существительных   (с   использованием продуктивных    и    непродуктивных    суффиксов    с    чередованием    и    без чередования); глаголов, образованных префиксальным способом. Уточняются общие значения  и  звучания  словообразующих    аффиксов.  Сравниваются родственные слова по значению и звучанию (производящего и производного), определяется   их   сходство   и   различие.   Определяются   и   выделяются   в родственных     словах     общие     морфемы,     соотносятся     со     значением.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Формируются  модели  словообразования, уточняются  и  дифференцируются значения  словообразующих  аффиксов  через  сравнение  слов  с  одинаковым аффиксом, через сравнение родственных слов.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Программой   предусмотрена   работа   по   развитию   грамматических значений    форм    слов    и    грамматического    оформления    связей    слов    в предложениях.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Работа над предложением. Основная задача этого раздела - развитие и совершенствование   грамматического   оформления   речи   путем   овладения словосочетаниями  различных  типов,  связью  слов  в  предложении,  моделями различных синтаксических конструкций предложения.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процессе    формирования    и    закрепления    навыка    построения словосочетаний  или  предложений одновременно уточняются морфологические особенности входящих в него слов (род, число, падеж, вид, время, лицо и т.д.).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Модели (типы) предложений усложняются от класса к классу.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Овладение грамматическим строем языка в младших классах ведется в практическом   плане   без   употребления   грамматических   терминов,   путем формирования языковых (морфологических и синтаксических) обобщений.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Формирование  различных  конструкций  предложения  осуществляется как на основе речевых образцов, так и на основе демонстрируемого действия, с помощью картинок. При 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 В     работе     над     предложением     большое     внимание     уделяется семантическим   связям   между   словами   предложения   (с   использованием вопросов, сопоставления по значению, верификации предложений, различной символизации).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При  введении  в  речь  той  или  иной  модели  предложения  необходимо опираться   на   внешние   схемы,   выделяя   и   обозначая   графически   его структурные  компоненты.  Алгоритмизация  операций  языкового  анализа  и </w:t>
      </w:r>
      <w:r w:rsidRPr="008E70CC">
        <w:rPr>
          <w:rFonts w:ascii="Times New Roman" w:hAnsi="Times New Roman" w:cs="Times New Roman"/>
          <w:sz w:val="28"/>
          <w:szCs w:val="28"/>
        </w:rPr>
        <w:lastRenderedPageBreak/>
        <w:t xml:space="preserve">синтеза    позволяет    учителю    организовывать    умственную    деятельность обучающихся.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Работа над связной речью. Основные задачи раздела следующие: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умений  анализировать  неречевую  ситуацию,  выявлять причинно-следственные,       пространственные,       временные       и       другие семантические отношения;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умений планировать содержание связного собственного высказывания;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умений  понимать  связные  высказывания  различной сложности;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умений    самостоятельно    выбирать    и    адекватно использовать языковые средства оформления связного высказывания.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Программой  предусматривается  овладение  разными  формами  связной речи  (диалогическая  и  монологическая),  видами  (устная  и  письменная)  и типами или стилями (сообщение, повествование, описание, рассуждение). Вначале  обучающиеся  усваивают  диалогическую  форму  речи,  учатся составлять диалоги под руководством учителя.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Работа над различными видами и типами связной монологической речи происходит  в  определенной  последовательности,  с  учетом  психологической структуры   этого   вида   речевой   деятельности:   осознание   побудительного мотива  к  высказыванию,  ориентировка  в  смысловом  содержании  текста  и  в языковых   средствах   выражения   этого   содержания,   создание   программы (плана)  связного  высказывания  сначала  во  внешнем  плане  (с  внешними опорами, схемами), затем про себя, реализация программы (рассказывание).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Работа  над  смысловым  содержанием  текста  включает  развитие  умения анализировать  наглядную  ситуацию  (реальную  ситуацию,  серии  сюжетных  картинок,  сюжетную  картинку),  выделять  в  ней  главное  и  существенное, основное  и  фоновое,  формирование  умения  устанавливать  смысловые  связи между  отдельными  компонентами  ситуации  и  располагать  эти  компоненты  </w:t>
      </w:r>
      <w:r w:rsidRPr="008E70CC">
        <w:rPr>
          <w:rFonts w:ascii="Times New Roman" w:hAnsi="Times New Roman" w:cs="Times New Roman"/>
          <w:sz w:val="28"/>
          <w:szCs w:val="28"/>
        </w:rPr>
        <w:lastRenderedPageBreak/>
        <w:t xml:space="preserve">в определенной  логической  последовательности,  определяя  смысловой план текста,  умение  удерживать  смысловую  программу  в  памяти,  а  в  дальнейшем развертывать ее впроцессе порождения связного высказывания.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процессе  смыслового  программирования  текста  проводится  работа  с серией  сюжетных  картинок  (раскладывание  серий,  нахождение  лишней  или «выпавшей»   картинки   и   т.д.);   работа   с   двумя   сходными   сюжетными картинками, на одной из которых отсутствует ряд предметов, что способствует привлечению  внимания  к  содержанию,  выделению  элементов  ситуации  на картинке, ее анализу. Используется также работа над соотнесением сюжетных и    предметных    картинок;    по    анализу    отдельной    сюжетной    картинки; составлению  смыслового  плана  связного  высказывания  (сначала  картинно-графического, затем картинно-вербального, далее вербального).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Формирование  умения  оформлять  текст  с  помощью  языковых  средств включает   развитие   навыков   правильного   выбора   слов,   грамматического оформления   связей   между   словами   в   предложении,   а   также   умения использовать     специальные     лингвистические     средства     связи     между отдельными предложениями текста.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процессе  развития  связной  речи  обучающихся  с  НР  необходимо учитывать последовательность перехода от ситуативной речи к контекстной. В связи  с  этим  сначала  в  работе  используются  серии  сюжетных  картинок, отдельные   сюжетные   картинки,   и   в   дальнейшем   обучающиеся   учатся составлять рассказы без использования наглядности, по заданной теме.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Система  работы  по  развитию  связной  речи  должна  строиться  с  учетом различной   степени   самостоятельности   обучающихся   при   планировании текста. В связи с этим предусмотрена следующая последовательность работы: пересказ  с  опорой  на  серии  сюжетных  картинок;  пересказ  по  сюжетной картинке;  пересказ  без  опоры  на  наглядность,  рассказ  по  серии  сюжетных картинок; рассказ по сюжетной картинке (сначала с предварительной беседой по </w:t>
      </w:r>
      <w:r w:rsidRPr="008E70CC">
        <w:rPr>
          <w:rFonts w:ascii="Times New Roman" w:hAnsi="Times New Roman" w:cs="Times New Roman"/>
          <w:sz w:val="28"/>
          <w:szCs w:val="28"/>
        </w:rPr>
        <w:lastRenderedPageBreak/>
        <w:t xml:space="preserve">содержанию картинки, а затем самостоятельный рассказ); самостоятельный рассказ на заданную тему (по предложенному названию, началу, концу).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ab/>
        <w:t xml:space="preserve">Учитывая    степень    трудности    продуцирования    текстов   различной структуры      рекомендуется      следующая      последовательность      работы: формирование умений составлять текст-повествование, текст-описание, текст-рассуждение.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I классе обучающиеся учатся отвечать на вопросы учителя,  составлять  короткие  рассказы  по  серии  сюжетных  картинок.  Под руководством    учителя    пересказывают    небольшие    тексты,    составляют несколько  предложений,  объединенных  одной  темой  (по  картинке  или  серии картинок),    высказываются    по    личным    наблюдениям    и    впечатлениям.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Примерная  тематика для  развития  речи:  «Наш  класс,  наша  школа», «Осень», «Наш  город  (село)»,  «Зима»,  «Моя  семья.  Наш  дом»,  «Весна»,  «Родная страна», «Лето».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Во II классе обучающиеся дают краткие и распространенные ответы на вопросы,    составляют    диалоги    по    заданной    ситуации.    Знакомятся    со структурой    текста    (начало,    основная    часть,    концовка),    озаглавливают небольшие тексты и их части. Работают над изложением. Примерная тематика для  развития  речи:  «Окружающая  природа»,  «Вспомним  лето»,  «Осень», «Зима», «Весна», «Родная страна», «Скоро лето».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III  и  IV  классах  продолжается  работа  по  формированию  умений развертывать   смысловую   программу   высказывания,   точно   использовать лексико-грамматические    и    выразительные    средства    его    оформления.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Формируются умения в работе с письменными изложениями и сочинениями. Примерная тематика для развития речи в III классе: «Космос и Земля», «Земля и  другие  небесные  тела»,  «Земля»,  «Вода»,  «Формы  поверхности»,  «Наш край»,  «Человек  и  общество»,  «Устное  народное  творчество».  Тематика  для развития  речи  в  IV  классе:  «Единство  человека  и  природы»,  «Организм человека, охрана его здоровья», «Восприятие </w:t>
      </w:r>
      <w:r w:rsidRPr="008E70CC">
        <w:rPr>
          <w:rFonts w:ascii="Times New Roman" w:hAnsi="Times New Roman" w:cs="Times New Roman"/>
          <w:sz w:val="28"/>
          <w:szCs w:val="28"/>
        </w:rPr>
        <w:lastRenderedPageBreak/>
        <w:t xml:space="preserve">окружающего мира», «Человек и история», «Российская история», «Как мы понимаем друг друга».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Предметные результаты освоения содержания коррекционного курса «Развитие    речи»    определяется    уровнем    речевого    развития,    степенью  выраженности,   механизмом   языковой/коммуникативной   недостаточности, структурой речевого дефекта обучающихся с ТНР. </w:t>
      </w:r>
    </w:p>
    <w:p w:rsidR="00EF3B9E" w:rsidRDefault="00EF3B9E" w:rsidP="008E70CC">
      <w:pPr>
        <w:spacing w:line="360" w:lineRule="auto"/>
        <w:ind w:firstLine="708"/>
        <w:jc w:val="both"/>
        <w:rPr>
          <w:rFonts w:ascii="Times New Roman" w:hAnsi="Times New Roman" w:cs="Times New Roman"/>
          <w:b/>
          <w:sz w:val="28"/>
          <w:szCs w:val="28"/>
        </w:rPr>
      </w:pPr>
    </w:p>
    <w:p w:rsidR="00EF3B9E" w:rsidRDefault="00EF3B9E">
      <w:pPr>
        <w:rPr>
          <w:rFonts w:ascii="Times New Roman" w:hAnsi="Times New Roman" w:cs="Times New Roman"/>
          <w:b/>
          <w:sz w:val="28"/>
          <w:szCs w:val="28"/>
        </w:rPr>
      </w:pPr>
      <w:r>
        <w:rPr>
          <w:rFonts w:ascii="Times New Roman" w:hAnsi="Times New Roman" w:cs="Times New Roman"/>
          <w:b/>
          <w:sz w:val="28"/>
          <w:szCs w:val="28"/>
        </w:rPr>
        <w:br w:type="page"/>
      </w:r>
    </w:p>
    <w:p w:rsidR="00A51A80" w:rsidRPr="008E70CC" w:rsidRDefault="00A51A80" w:rsidP="00EF3B9E">
      <w:pPr>
        <w:spacing w:line="360" w:lineRule="auto"/>
        <w:ind w:firstLine="708"/>
        <w:jc w:val="center"/>
        <w:rPr>
          <w:rFonts w:ascii="Times New Roman" w:hAnsi="Times New Roman" w:cs="Times New Roman"/>
          <w:b/>
          <w:sz w:val="28"/>
          <w:szCs w:val="28"/>
        </w:rPr>
      </w:pPr>
      <w:r w:rsidRPr="008E70CC">
        <w:rPr>
          <w:rFonts w:ascii="Times New Roman" w:hAnsi="Times New Roman" w:cs="Times New Roman"/>
          <w:b/>
          <w:sz w:val="28"/>
          <w:szCs w:val="28"/>
        </w:rPr>
        <w:lastRenderedPageBreak/>
        <w:t>2.6.  Программа внеурочной деятельности</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 секции, круглые столы, конференции, диспуты, школьные научные общества, общественно полезные практики на добровольной основе и т.д.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разных  обучающихся  (с  НР  и  без таковых),     различных     организаций.     Виды     совместной     внеурочной деятельности   подбираются   с   учетом      возможностей   и   интересов   как обучающихся с НР, так и их сверстников, не имеющих нарушений речи.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организаций  культуры  и  спорта).  В  период каникул     для     продолжения     внеурочной     деятельности     используются возможности    организации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Внеурочная   деятельность   призвана   объединить   в   единый   процесс воспитание, образование, развитие и здоровьесбережение, а также обеспечить структурную и содержательную преемственность учебных предметов, должна </w:t>
      </w:r>
      <w:r w:rsidRPr="008E70CC">
        <w:rPr>
          <w:rFonts w:ascii="Times New Roman" w:hAnsi="Times New Roman" w:cs="Times New Roman"/>
          <w:sz w:val="28"/>
          <w:szCs w:val="28"/>
        </w:rPr>
        <w:lastRenderedPageBreak/>
        <w:t xml:space="preserve">отражать  специфику  целей  и  задач  образовательной  организации,  служить созданию   гибкой   системы   для   реализации   индивидуальных   творческих интересов личности.  Кроме того, внеурочная деятельность решает еще одну важную   задачу   -   расширить   культурное   пространство   образовательной организации.  В  этой  сфере  знакомство  обучающихся  с  ценностями  культуры происходит с учетом его личных интересов и микросоциума.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Программа  внеурочной  деятельности  направлена  на  удовлетворение потребностей  обучающихся,  общества  и  государства,  региональной  системы общего начального образования.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Целью   программы   является   создание   условий   для   проявления   у обучающихся своих интересов на основе свободного выбора.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Задачи программы: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выявление   интересов,   склонностей,   способностей,   возможностей обучающихся;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педагогическое      сопровождение      индивидуального      развития обучающихся;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организация  среды  для  реализации  приобретенных  знаний,  умений, навыков;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развитие опыта творческой деятельности;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развитие опыта неформального общения;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расширение рамок общения с социумом.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образовательной   организации   формируется   модель   внеурочной деятельности,  обеспечивающая  возможность  обучающимся  с  НР  проявить себя, творчески раскрыться в области различных видов деятельности.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Программой  внеурочной  деятельности  определяются  задачи  работы  по всем направлениям развития личности обучающихся с НР: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духовно-нравственное  -  приобщение  к  базовым  общечеловеческим ценностям, ценностям семьи; -  общеинтеллектуальное  -  обогащение  запаса  обучающихся  научными понятиями,  формирование  мировоззрения,  умений  </w:t>
      </w:r>
      <w:r w:rsidRPr="008E70CC">
        <w:rPr>
          <w:rFonts w:ascii="Times New Roman" w:hAnsi="Times New Roman" w:cs="Times New Roman"/>
          <w:sz w:val="28"/>
          <w:szCs w:val="28"/>
        </w:rPr>
        <w:lastRenderedPageBreak/>
        <w:t xml:space="preserve">самостоятельно  добывать новые знания, работать с информацией, делать выводы и умозаключения;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общекультурное  - развитие творческих возможностей обучающихся с учетом        возрастных    и    внутренних    психологических    наклонностей, формирование эстетического вкуса;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спортивно-оздоровительное    -    организация    оздоровительной    и познавательной  деятельности,  направленной  на  развитие  физических  сил  и здоровья, выработку гигиенических навыков и здорового образа жизни;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социальное    -    развитие    положительного    потенциала    личности обучающихся в рамках деятельности общешкольного коллектива. </w:t>
      </w:r>
    </w:p>
    <w:p w:rsidR="00A51A80" w:rsidRPr="008E70CC" w:rsidRDefault="00A51A80"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Реализация   программы   внеурочной   деятельности   обеспечивает рост социальной     активности     обучающихся,     их     мотивации     к     активной познавательной        деятельности,        повышение        коммуникативных  и исследовательских     компетентностей,     креативных     и     организационных способностей, рефлексивных навыков, качественное изменение в личностном развитии;     удовлетворенность     обучающихся     и     родителей (законных представителей) жизнедеятельностью образовательной организации.</w:t>
      </w:r>
    </w:p>
    <w:p w:rsidR="00EF3B9E" w:rsidRDefault="00EF3B9E" w:rsidP="008E70CC">
      <w:pPr>
        <w:spacing w:line="360" w:lineRule="auto"/>
        <w:jc w:val="both"/>
        <w:rPr>
          <w:rFonts w:ascii="Times New Roman" w:hAnsi="Times New Roman" w:cs="Times New Roman"/>
          <w:b/>
          <w:sz w:val="28"/>
          <w:szCs w:val="28"/>
        </w:rPr>
      </w:pPr>
    </w:p>
    <w:p w:rsidR="00EF3B9E" w:rsidRDefault="00EF3B9E">
      <w:pPr>
        <w:rPr>
          <w:rFonts w:ascii="Times New Roman" w:hAnsi="Times New Roman" w:cs="Times New Roman"/>
          <w:b/>
          <w:sz w:val="28"/>
          <w:szCs w:val="28"/>
        </w:rPr>
      </w:pPr>
      <w:r>
        <w:rPr>
          <w:rFonts w:ascii="Times New Roman" w:hAnsi="Times New Roman" w:cs="Times New Roman"/>
          <w:b/>
          <w:sz w:val="28"/>
          <w:szCs w:val="28"/>
        </w:rPr>
        <w:br w:type="page"/>
      </w:r>
    </w:p>
    <w:p w:rsidR="00B46A6F" w:rsidRPr="00EF3B9E" w:rsidRDefault="00B46A6F" w:rsidP="00EF3B9E">
      <w:pPr>
        <w:spacing w:after="0" w:line="360" w:lineRule="auto"/>
        <w:jc w:val="center"/>
        <w:rPr>
          <w:rFonts w:ascii="Times New Roman" w:hAnsi="Times New Roman" w:cs="Times New Roman"/>
          <w:b/>
          <w:sz w:val="28"/>
          <w:szCs w:val="28"/>
        </w:rPr>
      </w:pPr>
      <w:r w:rsidRPr="00EF3B9E">
        <w:rPr>
          <w:rFonts w:ascii="Times New Roman" w:hAnsi="Times New Roman" w:cs="Times New Roman"/>
          <w:b/>
          <w:sz w:val="28"/>
          <w:szCs w:val="28"/>
        </w:rPr>
        <w:lastRenderedPageBreak/>
        <w:t>3. Организационный раздел</w:t>
      </w:r>
    </w:p>
    <w:p w:rsidR="00B46A6F" w:rsidRDefault="00B46A6F" w:rsidP="00EF3B9E">
      <w:pPr>
        <w:spacing w:after="0" w:line="360" w:lineRule="auto"/>
        <w:jc w:val="center"/>
        <w:rPr>
          <w:rFonts w:ascii="Times New Roman" w:hAnsi="Times New Roman" w:cs="Times New Roman"/>
          <w:b/>
          <w:sz w:val="28"/>
          <w:szCs w:val="28"/>
        </w:rPr>
      </w:pPr>
      <w:r w:rsidRPr="00EF3B9E">
        <w:rPr>
          <w:rFonts w:ascii="Times New Roman" w:hAnsi="Times New Roman" w:cs="Times New Roman"/>
          <w:b/>
          <w:sz w:val="28"/>
          <w:szCs w:val="28"/>
        </w:rPr>
        <w:t>3.1. Учебный план</w:t>
      </w:r>
    </w:p>
    <w:p w:rsidR="001331C0" w:rsidRDefault="001331C0" w:rsidP="00EF3B9E">
      <w:pPr>
        <w:spacing w:after="0" w:line="360" w:lineRule="auto"/>
        <w:jc w:val="center"/>
        <w:rPr>
          <w:rFonts w:ascii="Times New Roman" w:hAnsi="Times New Roman" w:cs="Times New Roman"/>
          <w:b/>
          <w:sz w:val="28"/>
          <w:szCs w:val="28"/>
        </w:rPr>
      </w:pPr>
    </w:p>
    <w:tbl>
      <w:tblPr>
        <w:tblW w:w="10530" w:type="dxa"/>
        <w:jc w:val="center"/>
        <w:tblInd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8"/>
        <w:gridCol w:w="2126"/>
        <w:gridCol w:w="567"/>
        <w:gridCol w:w="655"/>
        <w:gridCol w:w="567"/>
        <w:gridCol w:w="708"/>
        <w:gridCol w:w="567"/>
        <w:gridCol w:w="709"/>
        <w:gridCol w:w="567"/>
        <w:gridCol w:w="709"/>
        <w:gridCol w:w="727"/>
      </w:tblGrid>
      <w:tr w:rsidR="001331C0" w:rsidRPr="001331C0" w:rsidTr="00EC5B90">
        <w:trPr>
          <w:cantSplit/>
          <w:trHeight w:val="354"/>
          <w:jc w:val="center"/>
        </w:trPr>
        <w:tc>
          <w:tcPr>
            <w:tcW w:w="2628" w:type="dxa"/>
            <w:vMerge w:val="restart"/>
            <w:shd w:val="clear" w:color="auto" w:fill="auto"/>
            <w:vAlign w:val="center"/>
          </w:tcPr>
          <w:p w:rsidR="001331C0" w:rsidRPr="001331C0" w:rsidRDefault="001331C0" w:rsidP="001331C0">
            <w:pPr>
              <w:keepNext/>
              <w:spacing w:after="0" w:line="240" w:lineRule="auto"/>
              <w:outlineLvl w:val="0"/>
              <w:rPr>
                <w:rFonts w:ascii="Times New Roman" w:eastAsia="Times New Roman" w:hAnsi="Times New Roman" w:cs="Times New Roman"/>
                <w:b/>
                <w:sz w:val="24"/>
                <w:szCs w:val="24"/>
                <w:lang w:eastAsia="ru-RU"/>
              </w:rPr>
            </w:pPr>
            <w:r w:rsidRPr="001331C0">
              <w:rPr>
                <w:rFonts w:ascii="Times New Roman" w:eastAsia="Times New Roman" w:hAnsi="Times New Roman" w:cs="Times New Roman"/>
                <w:b/>
                <w:sz w:val="24"/>
                <w:szCs w:val="24"/>
                <w:lang w:eastAsia="ru-RU"/>
              </w:rPr>
              <w:t>Предметные области</w:t>
            </w:r>
          </w:p>
        </w:tc>
        <w:tc>
          <w:tcPr>
            <w:tcW w:w="2126" w:type="dxa"/>
            <w:vMerge w:val="restart"/>
            <w:shd w:val="clear" w:color="auto" w:fill="auto"/>
            <w:vAlign w:val="center"/>
          </w:tcPr>
          <w:p w:rsidR="001331C0" w:rsidRPr="001331C0" w:rsidRDefault="001331C0" w:rsidP="001331C0">
            <w:pPr>
              <w:keepNext/>
              <w:spacing w:after="0" w:line="240" w:lineRule="auto"/>
              <w:outlineLvl w:val="0"/>
              <w:rPr>
                <w:rFonts w:ascii="Times New Roman" w:eastAsia="Times New Roman" w:hAnsi="Times New Roman" w:cs="Times New Roman"/>
                <w:b/>
                <w:sz w:val="24"/>
                <w:szCs w:val="24"/>
                <w:lang w:eastAsia="ru-RU"/>
              </w:rPr>
            </w:pPr>
            <w:r w:rsidRPr="001331C0">
              <w:rPr>
                <w:rFonts w:ascii="Times New Roman" w:eastAsia="Times New Roman" w:hAnsi="Times New Roman" w:cs="Times New Roman"/>
                <w:b/>
                <w:sz w:val="24"/>
                <w:szCs w:val="24"/>
                <w:lang w:eastAsia="ru-RU"/>
              </w:rPr>
              <w:t>Учебные предметы</w:t>
            </w:r>
          </w:p>
        </w:tc>
        <w:tc>
          <w:tcPr>
            <w:tcW w:w="5049" w:type="dxa"/>
            <w:gridSpan w:val="8"/>
          </w:tcPr>
          <w:p w:rsidR="001331C0" w:rsidRPr="001331C0" w:rsidRDefault="001331C0" w:rsidP="001331C0">
            <w:pPr>
              <w:keepNext/>
              <w:spacing w:after="0" w:line="240" w:lineRule="auto"/>
              <w:ind w:hanging="89"/>
              <w:jc w:val="center"/>
              <w:outlineLvl w:val="1"/>
              <w:rPr>
                <w:rFonts w:ascii="Times New Roman" w:eastAsia="Times New Roman" w:hAnsi="Times New Roman" w:cs="Times New Roman"/>
                <w:b/>
                <w:bCs/>
                <w:sz w:val="24"/>
                <w:szCs w:val="24"/>
                <w:lang w:eastAsia="ru-RU"/>
              </w:rPr>
            </w:pPr>
            <w:r w:rsidRPr="001331C0">
              <w:rPr>
                <w:rFonts w:ascii="Times New Roman" w:eastAsia="Times New Roman" w:hAnsi="Times New Roman" w:cs="Times New Roman"/>
                <w:b/>
                <w:bCs/>
                <w:sz w:val="24"/>
                <w:szCs w:val="24"/>
                <w:lang w:eastAsia="ru-RU"/>
              </w:rPr>
              <w:t>Количество часов в неделю</w:t>
            </w:r>
          </w:p>
        </w:tc>
        <w:tc>
          <w:tcPr>
            <w:tcW w:w="727" w:type="dxa"/>
            <w:vMerge w:val="restart"/>
            <w:shd w:val="clear" w:color="auto" w:fill="auto"/>
            <w:vAlign w:val="center"/>
          </w:tcPr>
          <w:p w:rsidR="001331C0" w:rsidRPr="001331C0" w:rsidRDefault="001331C0" w:rsidP="001331C0">
            <w:pPr>
              <w:keepNext/>
              <w:spacing w:after="0" w:line="240" w:lineRule="auto"/>
              <w:ind w:hanging="89"/>
              <w:jc w:val="center"/>
              <w:outlineLvl w:val="1"/>
              <w:rPr>
                <w:rFonts w:ascii="Times New Roman" w:eastAsia="Times New Roman" w:hAnsi="Times New Roman" w:cs="Times New Roman"/>
                <w:b/>
                <w:bCs/>
                <w:sz w:val="24"/>
                <w:szCs w:val="24"/>
                <w:lang w:eastAsia="ru-RU"/>
              </w:rPr>
            </w:pPr>
            <w:r w:rsidRPr="001331C0">
              <w:rPr>
                <w:rFonts w:ascii="Times New Roman" w:eastAsia="Times New Roman" w:hAnsi="Times New Roman" w:cs="Times New Roman"/>
                <w:b/>
                <w:bCs/>
                <w:sz w:val="24"/>
                <w:szCs w:val="24"/>
                <w:lang w:eastAsia="ru-RU"/>
              </w:rPr>
              <w:t>Все</w:t>
            </w:r>
          </w:p>
          <w:p w:rsidR="001331C0" w:rsidRPr="001331C0" w:rsidRDefault="001331C0" w:rsidP="001331C0">
            <w:pPr>
              <w:keepNext/>
              <w:spacing w:after="0" w:line="240" w:lineRule="auto"/>
              <w:ind w:hanging="89"/>
              <w:jc w:val="center"/>
              <w:outlineLvl w:val="1"/>
              <w:rPr>
                <w:rFonts w:ascii="Times New Roman" w:eastAsia="Times New Roman" w:hAnsi="Times New Roman" w:cs="Times New Roman"/>
                <w:b/>
                <w:bCs/>
                <w:i/>
                <w:sz w:val="24"/>
                <w:szCs w:val="24"/>
                <w:lang w:eastAsia="ru-RU"/>
              </w:rPr>
            </w:pPr>
            <w:r w:rsidRPr="001331C0">
              <w:rPr>
                <w:rFonts w:ascii="Times New Roman" w:eastAsia="Times New Roman" w:hAnsi="Times New Roman" w:cs="Times New Roman"/>
                <w:b/>
                <w:bCs/>
                <w:sz w:val="24"/>
                <w:szCs w:val="24"/>
                <w:lang w:eastAsia="ru-RU"/>
              </w:rPr>
              <w:t>го</w:t>
            </w:r>
          </w:p>
        </w:tc>
      </w:tr>
      <w:tr w:rsidR="001331C0" w:rsidRPr="001331C0" w:rsidTr="00EC5B90">
        <w:trPr>
          <w:cantSplit/>
          <w:trHeight w:val="77"/>
          <w:jc w:val="center"/>
        </w:trPr>
        <w:tc>
          <w:tcPr>
            <w:tcW w:w="2628" w:type="dxa"/>
            <w:vMerge/>
            <w:shd w:val="clear" w:color="auto" w:fill="auto"/>
            <w:vAlign w:val="center"/>
          </w:tcPr>
          <w:p w:rsidR="001331C0" w:rsidRPr="001331C0" w:rsidRDefault="001331C0" w:rsidP="001331C0">
            <w:pPr>
              <w:rPr>
                <w:rFonts w:ascii="Times New Roman" w:eastAsiaTheme="minorEastAsia" w:hAnsi="Times New Roman" w:cs="Times New Roman"/>
                <w:b/>
                <w:sz w:val="24"/>
                <w:szCs w:val="24"/>
                <w:lang w:eastAsia="ru-RU"/>
              </w:rPr>
            </w:pPr>
          </w:p>
        </w:tc>
        <w:tc>
          <w:tcPr>
            <w:tcW w:w="2126" w:type="dxa"/>
            <w:vMerge/>
            <w:shd w:val="clear" w:color="auto" w:fill="auto"/>
            <w:vAlign w:val="center"/>
          </w:tcPr>
          <w:p w:rsidR="001331C0" w:rsidRPr="001331C0" w:rsidRDefault="001331C0" w:rsidP="001331C0">
            <w:pPr>
              <w:rPr>
                <w:rFonts w:ascii="Times New Roman" w:eastAsiaTheme="minorEastAsia" w:hAnsi="Times New Roman" w:cs="Times New Roman"/>
                <w:b/>
                <w:sz w:val="24"/>
                <w:szCs w:val="24"/>
                <w:lang w:eastAsia="ru-RU"/>
              </w:rPr>
            </w:pPr>
          </w:p>
        </w:tc>
        <w:tc>
          <w:tcPr>
            <w:tcW w:w="1222" w:type="dxa"/>
            <w:gridSpan w:val="2"/>
            <w:shd w:val="clear" w:color="auto" w:fill="auto"/>
          </w:tcPr>
          <w:p w:rsidR="001331C0" w:rsidRPr="001331C0" w:rsidRDefault="001331C0" w:rsidP="001331C0">
            <w:pPr>
              <w:jc w:val="center"/>
              <w:rPr>
                <w:rFonts w:ascii="Times New Roman" w:eastAsiaTheme="minorEastAsia" w:hAnsi="Times New Roman" w:cs="Times New Roman"/>
                <w:b/>
                <w:sz w:val="24"/>
                <w:szCs w:val="24"/>
                <w:lang w:val="en-US" w:eastAsia="ru-RU"/>
              </w:rPr>
            </w:pPr>
            <w:r w:rsidRPr="001331C0">
              <w:rPr>
                <w:rFonts w:ascii="Times New Roman" w:eastAsiaTheme="minorEastAsia" w:hAnsi="Times New Roman" w:cs="Times New Roman"/>
                <w:b/>
                <w:sz w:val="24"/>
                <w:szCs w:val="24"/>
                <w:lang w:val="en-US" w:eastAsia="ru-RU"/>
              </w:rPr>
              <w:t>I</w:t>
            </w:r>
          </w:p>
        </w:tc>
        <w:tc>
          <w:tcPr>
            <w:tcW w:w="1275" w:type="dxa"/>
            <w:gridSpan w:val="2"/>
            <w:tcBorders>
              <w:bottom w:val="single" w:sz="4" w:space="0" w:color="auto"/>
            </w:tcBorders>
            <w:shd w:val="clear" w:color="auto" w:fill="auto"/>
          </w:tcPr>
          <w:p w:rsidR="001331C0" w:rsidRPr="001331C0" w:rsidRDefault="001331C0" w:rsidP="001331C0">
            <w:pPr>
              <w:jc w:val="center"/>
              <w:rPr>
                <w:rFonts w:ascii="Times New Roman" w:eastAsiaTheme="minorEastAsia" w:hAnsi="Times New Roman" w:cs="Times New Roman"/>
                <w:b/>
                <w:sz w:val="24"/>
                <w:szCs w:val="24"/>
                <w:lang w:val="en-US" w:eastAsia="ru-RU"/>
              </w:rPr>
            </w:pPr>
            <w:r w:rsidRPr="001331C0">
              <w:rPr>
                <w:rFonts w:ascii="Times New Roman" w:eastAsiaTheme="minorEastAsia" w:hAnsi="Times New Roman" w:cs="Times New Roman"/>
                <w:b/>
                <w:sz w:val="24"/>
                <w:szCs w:val="24"/>
                <w:lang w:val="en-US" w:eastAsia="ru-RU"/>
              </w:rPr>
              <w:t>II</w:t>
            </w:r>
          </w:p>
        </w:tc>
        <w:tc>
          <w:tcPr>
            <w:tcW w:w="1276" w:type="dxa"/>
            <w:gridSpan w:val="2"/>
            <w:tcBorders>
              <w:bottom w:val="single" w:sz="4" w:space="0" w:color="auto"/>
            </w:tcBorders>
            <w:shd w:val="clear" w:color="auto" w:fill="auto"/>
          </w:tcPr>
          <w:p w:rsidR="001331C0" w:rsidRPr="001331C0" w:rsidRDefault="001331C0" w:rsidP="001331C0">
            <w:pPr>
              <w:jc w:val="center"/>
              <w:rPr>
                <w:rFonts w:ascii="Times New Roman" w:eastAsiaTheme="minorEastAsia" w:hAnsi="Times New Roman" w:cs="Times New Roman"/>
                <w:b/>
                <w:sz w:val="24"/>
                <w:szCs w:val="24"/>
                <w:lang w:val="en-US" w:eastAsia="ru-RU"/>
              </w:rPr>
            </w:pPr>
            <w:r w:rsidRPr="001331C0">
              <w:rPr>
                <w:rFonts w:ascii="Times New Roman" w:eastAsiaTheme="minorEastAsia" w:hAnsi="Times New Roman" w:cs="Times New Roman"/>
                <w:b/>
                <w:sz w:val="24"/>
                <w:szCs w:val="24"/>
                <w:lang w:val="en-US" w:eastAsia="ru-RU"/>
              </w:rPr>
              <w:t>III</w:t>
            </w:r>
          </w:p>
        </w:tc>
        <w:tc>
          <w:tcPr>
            <w:tcW w:w="1276" w:type="dxa"/>
            <w:gridSpan w:val="2"/>
            <w:tcBorders>
              <w:bottom w:val="single" w:sz="4" w:space="0" w:color="auto"/>
            </w:tcBorders>
            <w:shd w:val="clear" w:color="auto" w:fill="FFFFFF"/>
          </w:tcPr>
          <w:p w:rsidR="001331C0" w:rsidRPr="001331C0" w:rsidRDefault="001331C0" w:rsidP="001331C0">
            <w:pPr>
              <w:jc w:val="center"/>
              <w:rPr>
                <w:rFonts w:ascii="Times New Roman" w:eastAsiaTheme="minorEastAsia" w:hAnsi="Times New Roman" w:cs="Times New Roman"/>
                <w:b/>
                <w:sz w:val="24"/>
                <w:szCs w:val="24"/>
                <w:lang w:eastAsia="ru-RU"/>
              </w:rPr>
            </w:pPr>
            <w:r w:rsidRPr="001331C0">
              <w:rPr>
                <w:rFonts w:ascii="Times New Roman" w:eastAsiaTheme="minorEastAsia" w:hAnsi="Times New Roman" w:cs="Times New Roman"/>
                <w:b/>
                <w:sz w:val="24"/>
                <w:szCs w:val="24"/>
                <w:lang w:val="en-US" w:eastAsia="ru-RU"/>
              </w:rPr>
              <w:t>IV</w:t>
            </w:r>
          </w:p>
        </w:tc>
        <w:tc>
          <w:tcPr>
            <w:tcW w:w="727" w:type="dxa"/>
            <w:vMerge/>
            <w:tcBorders>
              <w:bottom w:val="single" w:sz="4" w:space="0" w:color="auto"/>
            </w:tcBorders>
            <w:shd w:val="clear" w:color="auto" w:fill="auto"/>
          </w:tcPr>
          <w:p w:rsidR="001331C0" w:rsidRPr="001331C0" w:rsidRDefault="001331C0" w:rsidP="001331C0">
            <w:pPr>
              <w:rPr>
                <w:rFonts w:ascii="Times New Roman" w:eastAsiaTheme="minorEastAsia" w:hAnsi="Times New Roman" w:cs="Times New Roman"/>
                <w:b/>
                <w:sz w:val="24"/>
                <w:szCs w:val="24"/>
                <w:lang w:eastAsia="ru-RU"/>
              </w:rPr>
            </w:pPr>
          </w:p>
        </w:tc>
      </w:tr>
      <w:tr w:rsidR="001331C0" w:rsidRPr="001331C0" w:rsidTr="00EC5B90">
        <w:trPr>
          <w:cantSplit/>
          <w:trHeight w:val="1368"/>
          <w:jc w:val="center"/>
        </w:trPr>
        <w:tc>
          <w:tcPr>
            <w:tcW w:w="2628" w:type="dxa"/>
            <w:shd w:val="clear" w:color="auto" w:fill="auto"/>
            <w:vAlign w:val="center"/>
          </w:tcPr>
          <w:p w:rsidR="001331C0" w:rsidRPr="001331C0" w:rsidRDefault="001331C0" w:rsidP="001331C0">
            <w:pPr>
              <w:rPr>
                <w:rFonts w:ascii="Times New Roman" w:eastAsiaTheme="minorEastAsia" w:hAnsi="Times New Roman" w:cs="Times New Roman"/>
                <w:b/>
                <w:sz w:val="24"/>
                <w:szCs w:val="24"/>
                <w:lang w:eastAsia="ru-RU"/>
              </w:rPr>
            </w:pPr>
            <w:r w:rsidRPr="001331C0">
              <w:rPr>
                <w:rFonts w:ascii="Times New Roman" w:eastAsiaTheme="minorEastAsia" w:hAnsi="Times New Roman" w:cs="Times New Roman"/>
                <w:b/>
                <w:sz w:val="24"/>
                <w:szCs w:val="24"/>
                <w:lang w:eastAsia="ru-RU"/>
              </w:rPr>
              <w:t>Обязательная часть</w:t>
            </w:r>
          </w:p>
        </w:tc>
        <w:tc>
          <w:tcPr>
            <w:tcW w:w="2126" w:type="dxa"/>
            <w:vMerge/>
            <w:shd w:val="clear" w:color="auto" w:fill="auto"/>
            <w:vAlign w:val="center"/>
          </w:tcPr>
          <w:p w:rsidR="001331C0" w:rsidRPr="001331C0" w:rsidRDefault="001331C0" w:rsidP="001331C0">
            <w:pPr>
              <w:rPr>
                <w:rFonts w:ascii="Times New Roman" w:eastAsiaTheme="minorEastAsia" w:hAnsi="Times New Roman" w:cs="Times New Roman"/>
                <w:b/>
                <w:sz w:val="24"/>
                <w:szCs w:val="24"/>
                <w:lang w:eastAsia="ru-RU"/>
              </w:rPr>
            </w:pPr>
          </w:p>
        </w:tc>
        <w:tc>
          <w:tcPr>
            <w:tcW w:w="567" w:type="dxa"/>
            <w:shd w:val="clear" w:color="auto" w:fill="auto"/>
            <w:textDirection w:val="btLr"/>
          </w:tcPr>
          <w:p w:rsidR="001331C0" w:rsidRPr="001331C0" w:rsidRDefault="001331C0" w:rsidP="001331C0">
            <w:pPr>
              <w:ind w:left="113" w:right="113"/>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Обязательная часть</w:t>
            </w:r>
          </w:p>
        </w:tc>
        <w:tc>
          <w:tcPr>
            <w:tcW w:w="655" w:type="dxa"/>
            <w:textDirection w:val="btLr"/>
          </w:tcPr>
          <w:p w:rsidR="001331C0" w:rsidRPr="001331C0" w:rsidRDefault="001331C0" w:rsidP="001331C0">
            <w:pPr>
              <w:ind w:left="113" w:right="113"/>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 xml:space="preserve">Часть, формируемая участниками образовательных отношений </w:t>
            </w:r>
          </w:p>
        </w:tc>
        <w:tc>
          <w:tcPr>
            <w:tcW w:w="567" w:type="dxa"/>
            <w:tcBorders>
              <w:bottom w:val="single" w:sz="4" w:space="0" w:color="auto"/>
            </w:tcBorders>
            <w:shd w:val="clear" w:color="auto" w:fill="auto"/>
            <w:textDirection w:val="btLr"/>
          </w:tcPr>
          <w:p w:rsidR="001331C0" w:rsidRPr="001331C0" w:rsidRDefault="001331C0" w:rsidP="001331C0">
            <w:pPr>
              <w:ind w:left="113" w:right="113"/>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Обязательная часть</w:t>
            </w:r>
          </w:p>
        </w:tc>
        <w:tc>
          <w:tcPr>
            <w:tcW w:w="708" w:type="dxa"/>
            <w:tcBorders>
              <w:bottom w:val="single" w:sz="4" w:space="0" w:color="auto"/>
            </w:tcBorders>
            <w:textDirection w:val="btLr"/>
          </w:tcPr>
          <w:p w:rsidR="001331C0" w:rsidRPr="001331C0" w:rsidRDefault="001331C0" w:rsidP="001331C0">
            <w:pPr>
              <w:ind w:left="113" w:right="113"/>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 xml:space="preserve">Часть, формируемая участниками образовательных отношений </w:t>
            </w:r>
          </w:p>
        </w:tc>
        <w:tc>
          <w:tcPr>
            <w:tcW w:w="567" w:type="dxa"/>
            <w:tcBorders>
              <w:bottom w:val="single" w:sz="4" w:space="0" w:color="auto"/>
            </w:tcBorders>
            <w:shd w:val="clear" w:color="auto" w:fill="auto"/>
            <w:textDirection w:val="btLr"/>
          </w:tcPr>
          <w:p w:rsidR="001331C0" w:rsidRPr="001331C0" w:rsidRDefault="001331C0" w:rsidP="001331C0">
            <w:pPr>
              <w:ind w:left="113" w:right="113"/>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Обязательная часть</w:t>
            </w:r>
          </w:p>
        </w:tc>
        <w:tc>
          <w:tcPr>
            <w:tcW w:w="709" w:type="dxa"/>
            <w:tcBorders>
              <w:bottom w:val="single" w:sz="4" w:space="0" w:color="auto"/>
            </w:tcBorders>
            <w:textDirection w:val="btLr"/>
          </w:tcPr>
          <w:p w:rsidR="001331C0" w:rsidRPr="001331C0" w:rsidRDefault="001331C0" w:rsidP="001331C0">
            <w:pPr>
              <w:ind w:left="113" w:right="113"/>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 xml:space="preserve">Часть, формируемая участниками образовательных отношений </w:t>
            </w:r>
          </w:p>
        </w:tc>
        <w:tc>
          <w:tcPr>
            <w:tcW w:w="567" w:type="dxa"/>
            <w:tcBorders>
              <w:bottom w:val="single" w:sz="4" w:space="0" w:color="auto"/>
            </w:tcBorders>
            <w:shd w:val="clear" w:color="auto" w:fill="FFFFFF"/>
            <w:textDirection w:val="btLr"/>
          </w:tcPr>
          <w:p w:rsidR="001331C0" w:rsidRPr="001331C0" w:rsidRDefault="001331C0" w:rsidP="001331C0">
            <w:pPr>
              <w:ind w:left="113" w:right="113"/>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Обязательная часть</w:t>
            </w:r>
          </w:p>
        </w:tc>
        <w:tc>
          <w:tcPr>
            <w:tcW w:w="709" w:type="dxa"/>
            <w:tcBorders>
              <w:bottom w:val="single" w:sz="4" w:space="0" w:color="auto"/>
            </w:tcBorders>
            <w:textDirection w:val="btLr"/>
          </w:tcPr>
          <w:p w:rsidR="001331C0" w:rsidRPr="001331C0" w:rsidRDefault="001331C0" w:rsidP="001331C0">
            <w:pPr>
              <w:ind w:left="113" w:right="113"/>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 xml:space="preserve">Часть формируемая участниками образовательных отношений </w:t>
            </w:r>
          </w:p>
        </w:tc>
        <w:tc>
          <w:tcPr>
            <w:tcW w:w="727" w:type="dxa"/>
            <w:tcBorders>
              <w:bottom w:val="single" w:sz="4" w:space="0" w:color="auto"/>
            </w:tcBorders>
            <w:shd w:val="clear" w:color="auto" w:fill="auto"/>
          </w:tcPr>
          <w:p w:rsidR="001331C0" w:rsidRPr="001331C0" w:rsidRDefault="001331C0" w:rsidP="001331C0">
            <w:pPr>
              <w:rPr>
                <w:rFonts w:ascii="Times New Roman" w:eastAsiaTheme="minorEastAsia" w:hAnsi="Times New Roman" w:cs="Times New Roman"/>
                <w:b/>
                <w:sz w:val="24"/>
                <w:szCs w:val="24"/>
                <w:lang w:eastAsia="ru-RU"/>
              </w:rPr>
            </w:pPr>
          </w:p>
        </w:tc>
      </w:tr>
      <w:tr w:rsidR="001331C0" w:rsidRPr="001331C0" w:rsidTr="00EC5B90">
        <w:trPr>
          <w:cantSplit/>
          <w:jc w:val="center"/>
        </w:trPr>
        <w:tc>
          <w:tcPr>
            <w:tcW w:w="2628" w:type="dxa"/>
            <w:vMerge w:val="restart"/>
          </w:tcPr>
          <w:p w:rsidR="001331C0" w:rsidRPr="001331C0" w:rsidRDefault="001331C0" w:rsidP="001331C0">
            <w:pPr>
              <w:rPr>
                <w:rFonts w:ascii="Times New Roman" w:eastAsiaTheme="minorEastAsia" w:hAnsi="Times New Roman" w:cs="Times New Roman"/>
                <w:b/>
                <w:sz w:val="24"/>
                <w:szCs w:val="24"/>
                <w:lang w:eastAsia="ru-RU"/>
              </w:rPr>
            </w:pPr>
            <w:r w:rsidRPr="001331C0">
              <w:rPr>
                <w:rFonts w:ascii="Times New Roman" w:eastAsiaTheme="minorEastAsia" w:hAnsi="Times New Roman" w:cs="Times New Roman"/>
                <w:b/>
                <w:sz w:val="24"/>
                <w:szCs w:val="24"/>
                <w:lang w:eastAsia="ru-RU"/>
              </w:rPr>
              <w:t>Русский язык и литературное чтение</w:t>
            </w:r>
          </w:p>
        </w:tc>
        <w:tc>
          <w:tcPr>
            <w:tcW w:w="2126" w:type="dxa"/>
          </w:tcPr>
          <w:p w:rsidR="001331C0" w:rsidRPr="001331C0" w:rsidRDefault="001331C0" w:rsidP="001331C0">
            <w:pPr>
              <w:rPr>
                <w:rFonts w:ascii="Times New Roman" w:eastAsiaTheme="minorEastAsia" w:hAnsi="Times New Roman" w:cs="Times New Roman"/>
                <w:b/>
                <w:i/>
                <w:sz w:val="24"/>
                <w:szCs w:val="24"/>
                <w:lang w:eastAsia="ru-RU"/>
              </w:rPr>
            </w:pPr>
            <w:r w:rsidRPr="001331C0">
              <w:rPr>
                <w:rFonts w:ascii="Times New Roman" w:eastAsiaTheme="minorEastAsia" w:hAnsi="Times New Roman" w:cs="Times New Roman"/>
                <w:b/>
                <w:i/>
                <w:sz w:val="24"/>
                <w:szCs w:val="24"/>
                <w:lang w:eastAsia="ru-RU"/>
              </w:rPr>
              <w:t>Русский язык</w:t>
            </w:r>
          </w:p>
        </w:tc>
        <w:tc>
          <w:tcPr>
            <w:tcW w:w="567" w:type="dxa"/>
            <w:shd w:val="clear" w:color="auto" w:fill="auto"/>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3,5</w:t>
            </w:r>
          </w:p>
        </w:tc>
        <w:tc>
          <w:tcPr>
            <w:tcW w:w="655" w:type="dxa"/>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1</w:t>
            </w:r>
          </w:p>
        </w:tc>
        <w:tc>
          <w:tcPr>
            <w:tcW w:w="567" w:type="dxa"/>
            <w:shd w:val="clear" w:color="auto" w:fill="auto"/>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3,5</w:t>
            </w:r>
          </w:p>
        </w:tc>
        <w:tc>
          <w:tcPr>
            <w:tcW w:w="708" w:type="dxa"/>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1</w:t>
            </w:r>
          </w:p>
        </w:tc>
        <w:tc>
          <w:tcPr>
            <w:tcW w:w="567" w:type="dxa"/>
            <w:shd w:val="clear" w:color="auto" w:fill="auto"/>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3,5</w:t>
            </w:r>
          </w:p>
        </w:tc>
        <w:tc>
          <w:tcPr>
            <w:tcW w:w="709" w:type="dxa"/>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1</w:t>
            </w:r>
          </w:p>
        </w:tc>
        <w:tc>
          <w:tcPr>
            <w:tcW w:w="567" w:type="dxa"/>
            <w:shd w:val="clear" w:color="auto" w:fill="FFFFFF"/>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3,5</w:t>
            </w:r>
          </w:p>
        </w:tc>
        <w:tc>
          <w:tcPr>
            <w:tcW w:w="709" w:type="dxa"/>
          </w:tcPr>
          <w:p w:rsidR="001331C0" w:rsidRPr="001331C0" w:rsidRDefault="001331C0" w:rsidP="001331C0">
            <w:pPr>
              <w:ind w:hanging="89"/>
              <w:jc w:val="center"/>
              <w:rPr>
                <w:rFonts w:ascii="Times New Roman" w:eastAsiaTheme="minorEastAsia" w:hAnsi="Times New Roman" w:cs="Times New Roman"/>
                <w:b/>
                <w:sz w:val="24"/>
                <w:szCs w:val="24"/>
                <w:lang w:eastAsia="ru-RU"/>
              </w:rPr>
            </w:pPr>
            <w:r w:rsidRPr="001331C0">
              <w:rPr>
                <w:rFonts w:ascii="Times New Roman" w:eastAsiaTheme="minorEastAsia" w:hAnsi="Times New Roman" w:cs="Times New Roman"/>
                <w:b/>
                <w:sz w:val="24"/>
                <w:szCs w:val="24"/>
                <w:lang w:eastAsia="ru-RU"/>
              </w:rPr>
              <w:t>1</w:t>
            </w:r>
          </w:p>
        </w:tc>
        <w:tc>
          <w:tcPr>
            <w:tcW w:w="727" w:type="dxa"/>
            <w:shd w:val="clear" w:color="auto" w:fill="auto"/>
          </w:tcPr>
          <w:p w:rsidR="001331C0" w:rsidRPr="001331C0" w:rsidRDefault="001331C0" w:rsidP="001331C0">
            <w:pPr>
              <w:ind w:hanging="89"/>
              <w:jc w:val="center"/>
              <w:rPr>
                <w:rFonts w:ascii="Times New Roman" w:eastAsiaTheme="minorEastAsia" w:hAnsi="Times New Roman" w:cs="Times New Roman"/>
                <w:b/>
                <w:sz w:val="24"/>
                <w:szCs w:val="24"/>
                <w:lang w:eastAsia="ru-RU"/>
              </w:rPr>
            </w:pPr>
            <w:r w:rsidRPr="001331C0">
              <w:rPr>
                <w:rFonts w:ascii="Times New Roman" w:eastAsiaTheme="minorEastAsia" w:hAnsi="Times New Roman" w:cs="Times New Roman"/>
                <w:b/>
                <w:sz w:val="24"/>
                <w:szCs w:val="24"/>
                <w:lang w:eastAsia="ru-RU"/>
              </w:rPr>
              <w:t>18</w:t>
            </w:r>
          </w:p>
        </w:tc>
      </w:tr>
      <w:tr w:rsidR="001331C0" w:rsidRPr="001331C0" w:rsidTr="00EC5B90">
        <w:trPr>
          <w:cantSplit/>
          <w:jc w:val="center"/>
        </w:trPr>
        <w:tc>
          <w:tcPr>
            <w:tcW w:w="2628" w:type="dxa"/>
            <w:vMerge/>
          </w:tcPr>
          <w:p w:rsidR="001331C0" w:rsidRPr="001331C0" w:rsidRDefault="001331C0" w:rsidP="001331C0">
            <w:pPr>
              <w:rPr>
                <w:rFonts w:ascii="Times New Roman" w:eastAsiaTheme="minorEastAsia" w:hAnsi="Times New Roman" w:cs="Times New Roman"/>
                <w:sz w:val="24"/>
                <w:szCs w:val="24"/>
                <w:lang w:eastAsia="ru-RU"/>
              </w:rPr>
            </w:pPr>
          </w:p>
        </w:tc>
        <w:tc>
          <w:tcPr>
            <w:tcW w:w="2126" w:type="dxa"/>
          </w:tcPr>
          <w:p w:rsidR="001331C0" w:rsidRPr="001331C0" w:rsidRDefault="001331C0" w:rsidP="001331C0">
            <w:pPr>
              <w:rPr>
                <w:rFonts w:ascii="Times New Roman" w:eastAsiaTheme="minorEastAsia" w:hAnsi="Times New Roman" w:cs="Times New Roman"/>
                <w:b/>
                <w:i/>
                <w:sz w:val="24"/>
                <w:szCs w:val="24"/>
                <w:lang w:eastAsia="ru-RU"/>
              </w:rPr>
            </w:pPr>
            <w:r w:rsidRPr="001331C0">
              <w:rPr>
                <w:rFonts w:ascii="Times New Roman" w:eastAsiaTheme="minorEastAsia" w:hAnsi="Times New Roman" w:cs="Times New Roman"/>
                <w:b/>
                <w:i/>
                <w:sz w:val="24"/>
                <w:szCs w:val="24"/>
                <w:lang w:eastAsia="ru-RU"/>
              </w:rPr>
              <w:t>Литературное чтение</w:t>
            </w:r>
          </w:p>
        </w:tc>
        <w:tc>
          <w:tcPr>
            <w:tcW w:w="567" w:type="dxa"/>
            <w:shd w:val="clear" w:color="auto" w:fill="auto"/>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3,5</w:t>
            </w:r>
          </w:p>
        </w:tc>
        <w:tc>
          <w:tcPr>
            <w:tcW w:w="655" w:type="dxa"/>
          </w:tcPr>
          <w:p w:rsidR="001331C0" w:rsidRPr="001331C0" w:rsidRDefault="001331C0" w:rsidP="001331C0">
            <w:pPr>
              <w:rPr>
                <w:rFonts w:ascii="Times New Roman" w:eastAsiaTheme="minorEastAsia" w:hAnsi="Times New Roman" w:cs="Times New Roman"/>
                <w:sz w:val="24"/>
                <w:szCs w:val="24"/>
                <w:lang w:eastAsia="ru-RU"/>
              </w:rPr>
            </w:pPr>
          </w:p>
        </w:tc>
        <w:tc>
          <w:tcPr>
            <w:tcW w:w="567" w:type="dxa"/>
            <w:shd w:val="clear" w:color="auto" w:fill="auto"/>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3,5</w:t>
            </w:r>
          </w:p>
        </w:tc>
        <w:tc>
          <w:tcPr>
            <w:tcW w:w="708" w:type="dxa"/>
          </w:tcPr>
          <w:p w:rsidR="001331C0" w:rsidRPr="001331C0" w:rsidRDefault="001331C0" w:rsidP="001331C0">
            <w:pPr>
              <w:rPr>
                <w:rFonts w:ascii="Times New Roman" w:eastAsiaTheme="minorEastAsia" w:hAnsi="Times New Roman" w:cs="Times New Roman"/>
                <w:sz w:val="24"/>
                <w:szCs w:val="24"/>
                <w:lang w:eastAsia="ru-RU"/>
              </w:rPr>
            </w:pPr>
          </w:p>
        </w:tc>
        <w:tc>
          <w:tcPr>
            <w:tcW w:w="567" w:type="dxa"/>
            <w:shd w:val="clear" w:color="auto" w:fill="auto"/>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3,5</w:t>
            </w:r>
          </w:p>
        </w:tc>
        <w:tc>
          <w:tcPr>
            <w:tcW w:w="709" w:type="dxa"/>
          </w:tcPr>
          <w:p w:rsidR="001331C0" w:rsidRPr="001331C0" w:rsidRDefault="001331C0" w:rsidP="001331C0">
            <w:pPr>
              <w:rPr>
                <w:rFonts w:ascii="Times New Roman" w:eastAsiaTheme="minorEastAsia" w:hAnsi="Times New Roman" w:cs="Times New Roman"/>
                <w:sz w:val="24"/>
                <w:szCs w:val="24"/>
                <w:lang w:eastAsia="ru-RU"/>
              </w:rPr>
            </w:pPr>
          </w:p>
        </w:tc>
        <w:tc>
          <w:tcPr>
            <w:tcW w:w="567" w:type="dxa"/>
            <w:shd w:val="clear" w:color="auto" w:fill="FFFFFF"/>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2,5</w:t>
            </w:r>
          </w:p>
        </w:tc>
        <w:tc>
          <w:tcPr>
            <w:tcW w:w="709" w:type="dxa"/>
          </w:tcPr>
          <w:p w:rsidR="001331C0" w:rsidRPr="001331C0" w:rsidRDefault="001331C0" w:rsidP="001331C0">
            <w:pPr>
              <w:ind w:hanging="89"/>
              <w:jc w:val="center"/>
              <w:rPr>
                <w:rFonts w:ascii="Times New Roman" w:eastAsiaTheme="minorEastAsia" w:hAnsi="Times New Roman" w:cs="Times New Roman"/>
                <w:b/>
                <w:sz w:val="24"/>
                <w:szCs w:val="24"/>
                <w:lang w:eastAsia="ru-RU"/>
              </w:rPr>
            </w:pPr>
          </w:p>
        </w:tc>
        <w:tc>
          <w:tcPr>
            <w:tcW w:w="727" w:type="dxa"/>
          </w:tcPr>
          <w:p w:rsidR="001331C0" w:rsidRPr="001331C0" w:rsidRDefault="001331C0" w:rsidP="001331C0">
            <w:pPr>
              <w:ind w:hanging="89"/>
              <w:jc w:val="center"/>
              <w:rPr>
                <w:rFonts w:ascii="Times New Roman" w:eastAsiaTheme="minorEastAsia" w:hAnsi="Times New Roman" w:cs="Times New Roman"/>
                <w:b/>
                <w:sz w:val="24"/>
                <w:szCs w:val="24"/>
                <w:lang w:eastAsia="ru-RU"/>
              </w:rPr>
            </w:pPr>
            <w:r w:rsidRPr="001331C0">
              <w:rPr>
                <w:rFonts w:ascii="Times New Roman" w:eastAsiaTheme="minorEastAsia" w:hAnsi="Times New Roman" w:cs="Times New Roman"/>
                <w:b/>
                <w:sz w:val="24"/>
                <w:szCs w:val="24"/>
                <w:lang w:eastAsia="ru-RU"/>
              </w:rPr>
              <w:t>13</w:t>
            </w:r>
          </w:p>
        </w:tc>
      </w:tr>
      <w:tr w:rsidR="001331C0" w:rsidRPr="001331C0" w:rsidTr="00EC5B90">
        <w:trPr>
          <w:cantSplit/>
          <w:trHeight w:val="540"/>
          <w:jc w:val="center"/>
        </w:trPr>
        <w:tc>
          <w:tcPr>
            <w:tcW w:w="2628" w:type="dxa"/>
            <w:vMerge w:val="restart"/>
          </w:tcPr>
          <w:p w:rsidR="001331C0" w:rsidRPr="001331C0" w:rsidRDefault="001331C0" w:rsidP="001331C0">
            <w:pPr>
              <w:rPr>
                <w:rFonts w:ascii="Times New Roman" w:eastAsiaTheme="minorEastAsia" w:hAnsi="Times New Roman" w:cs="Times New Roman"/>
                <w:b/>
                <w:sz w:val="24"/>
                <w:szCs w:val="24"/>
                <w:lang w:eastAsia="ru-RU"/>
              </w:rPr>
            </w:pPr>
            <w:r w:rsidRPr="001331C0">
              <w:rPr>
                <w:rFonts w:ascii="Times New Roman" w:eastAsiaTheme="minorEastAsia" w:hAnsi="Times New Roman" w:cs="Times New Roman"/>
                <w:b/>
                <w:sz w:val="24"/>
                <w:szCs w:val="24"/>
                <w:lang w:eastAsia="ru-RU"/>
              </w:rPr>
              <w:t>Родной язык и литературное чтение на родном языке</w:t>
            </w:r>
          </w:p>
        </w:tc>
        <w:tc>
          <w:tcPr>
            <w:tcW w:w="2126" w:type="dxa"/>
          </w:tcPr>
          <w:p w:rsidR="001331C0" w:rsidRPr="001331C0" w:rsidRDefault="001331C0" w:rsidP="001331C0">
            <w:pPr>
              <w:rPr>
                <w:rFonts w:ascii="Times New Roman" w:eastAsiaTheme="minorEastAsia" w:hAnsi="Times New Roman" w:cs="Times New Roman"/>
                <w:b/>
                <w:i/>
                <w:sz w:val="24"/>
                <w:szCs w:val="24"/>
                <w:lang w:eastAsia="ru-RU"/>
              </w:rPr>
            </w:pPr>
            <w:r w:rsidRPr="001331C0">
              <w:rPr>
                <w:rFonts w:ascii="Times New Roman" w:eastAsiaTheme="minorEastAsia" w:hAnsi="Times New Roman" w:cs="Times New Roman"/>
                <w:b/>
                <w:i/>
                <w:sz w:val="24"/>
                <w:szCs w:val="24"/>
                <w:lang w:eastAsia="ru-RU"/>
              </w:rPr>
              <w:t xml:space="preserve">Родной язык </w:t>
            </w:r>
          </w:p>
        </w:tc>
        <w:tc>
          <w:tcPr>
            <w:tcW w:w="567" w:type="dxa"/>
            <w:shd w:val="clear" w:color="auto" w:fill="auto"/>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0,5</w:t>
            </w:r>
          </w:p>
        </w:tc>
        <w:tc>
          <w:tcPr>
            <w:tcW w:w="655" w:type="dxa"/>
          </w:tcPr>
          <w:p w:rsidR="001331C0" w:rsidRPr="001331C0" w:rsidRDefault="001331C0" w:rsidP="001331C0">
            <w:pPr>
              <w:rPr>
                <w:rFonts w:ascii="Times New Roman" w:eastAsiaTheme="minorEastAsia" w:hAnsi="Times New Roman" w:cs="Times New Roman"/>
                <w:sz w:val="24"/>
                <w:szCs w:val="24"/>
                <w:lang w:eastAsia="ru-RU"/>
              </w:rPr>
            </w:pPr>
          </w:p>
        </w:tc>
        <w:tc>
          <w:tcPr>
            <w:tcW w:w="567" w:type="dxa"/>
            <w:shd w:val="clear" w:color="auto" w:fill="auto"/>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0,5</w:t>
            </w:r>
          </w:p>
        </w:tc>
        <w:tc>
          <w:tcPr>
            <w:tcW w:w="708" w:type="dxa"/>
          </w:tcPr>
          <w:p w:rsidR="001331C0" w:rsidRPr="001331C0" w:rsidRDefault="001331C0" w:rsidP="001331C0">
            <w:pPr>
              <w:rPr>
                <w:rFonts w:ascii="Times New Roman" w:eastAsiaTheme="minorEastAsia" w:hAnsi="Times New Roman" w:cs="Times New Roman"/>
                <w:sz w:val="24"/>
                <w:szCs w:val="24"/>
                <w:lang w:eastAsia="ru-RU"/>
              </w:rPr>
            </w:pPr>
          </w:p>
        </w:tc>
        <w:tc>
          <w:tcPr>
            <w:tcW w:w="567" w:type="dxa"/>
            <w:shd w:val="clear" w:color="auto" w:fill="auto"/>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0,5</w:t>
            </w:r>
          </w:p>
        </w:tc>
        <w:tc>
          <w:tcPr>
            <w:tcW w:w="709" w:type="dxa"/>
          </w:tcPr>
          <w:p w:rsidR="001331C0" w:rsidRPr="001331C0" w:rsidRDefault="001331C0" w:rsidP="001331C0">
            <w:pPr>
              <w:rPr>
                <w:rFonts w:ascii="Times New Roman" w:eastAsiaTheme="minorEastAsia" w:hAnsi="Times New Roman" w:cs="Times New Roman"/>
                <w:sz w:val="24"/>
                <w:szCs w:val="24"/>
                <w:lang w:eastAsia="ru-RU"/>
              </w:rPr>
            </w:pPr>
          </w:p>
        </w:tc>
        <w:tc>
          <w:tcPr>
            <w:tcW w:w="567" w:type="dxa"/>
            <w:shd w:val="clear" w:color="auto" w:fill="FFFFFF"/>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0,5</w:t>
            </w:r>
          </w:p>
        </w:tc>
        <w:tc>
          <w:tcPr>
            <w:tcW w:w="709" w:type="dxa"/>
          </w:tcPr>
          <w:p w:rsidR="001331C0" w:rsidRPr="001331C0" w:rsidRDefault="001331C0" w:rsidP="001331C0">
            <w:pPr>
              <w:ind w:hanging="89"/>
              <w:jc w:val="center"/>
              <w:rPr>
                <w:rFonts w:ascii="Times New Roman" w:eastAsiaTheme="minorEastAsia" w:hAnsi="Times New Roman" w:cs="Times New Roman"/>
                <w:b/>
                <w:sz w:val="24"/>
                <w:szCs w:val="24"/>
                <w:lang w:eastAsia="ru-RU"/>
              </w:rPr>
            </w:pPr>
          </w:p>
        </w:tc>
        <w:tc>
          <w:tcPr>
            <w:tcW w:w="727" w:type="dxa"/>
          </w:tcPr>
          <w:p w:rsidR="001331C0" w:rsidRPr="001331C0" w:rsidRDefault="001331C0" w:rsidP="001331C0">
            <w:pPr>
              <w:ind w:hanging="89"/>
              <w:jc w:val="center"/>
              <w:rPr>
                <w:rFonts w:ascii="Times New Roman" w:eastAsiaTheme="minorEastAsia" w:hAnsi="Times New Roman" w:cs="Times New Roman"/>
                <w:b/>
                <w:sz w:val="24"/>
                <w:szCs w:val="24"/>
                <w:lang w:eastAsia="ru-RU"/>
              </w:rPr>
            </w:pPr>
            <w:r w:rsidRPr="001331C0">
              <w:rPr>
                <w:rFonts w:ascii="Times New Roman" w:eastAsiaTheme="minorEastAsia" w:hAnsi="Times New Roman" w:cs="Times New Roman"/>
                <w:b/>
                <w:sz w:val="24"/>
                <w:szCs w:val="24"/>
                <w:lang w:eastAsia="ru-RU"/>
              </w:rPr>
              <w:t>2</w:t>
            </w:r>
          </w:p>
        </w:tc>
      </w:tr>
      <w:tr w:rsidR="001331C0" w:rsidRPr="001331C0" w:rsidTr="00EC5B90">
        <w:trPr>
          <w:cantSplit/>
          <w:trHeight w:val="615"/>
          <w:jc w:val="center"/>
        </w:trPr>
        <w:tc>
          <w:tcPr>
            <w:tcW w:w="2628" w:type="dxa"/>
            <w:vMerge/>
          </w:tcPr>
          <w:p w:rsidR="001331C0" w:rsidRPr="001331C0" w:rsidRDefault="001331C0" w:rsidP="001331C0">
            <w:pPr>
              <w:rPr>
                <w:rFonts w:ascii="Times New Roman" w:eastAsiaTheme="minorEastAsia" w:hAnsi="Times New Roman" w:cs="Times New Roman"/>
                <w:b/>
                <w:sz w:val="24"/>
                <w:szCs w:val="24"/>
                <w:lang w:eastAsia="ru-RU"/>
              </w:rPr>
            </w:pPr>
          </w:p>
        </w:tc>
        <w:tc>
          <w:tcPr>
            <w:tcW w:w="2126" w:type="dxa"/>
          </w:tcPr>
          <w:p w:rsidR="001331C0" w:rsidRPr="001331C0" w:rsidRDefault="001331C0" w:rsidP="001331C0">
            <w:pPr>
              <w:rPr>
                <w:rFonts w:ascii="Times New Roman" w:eastAsiaTheme="minorEastAsia" w:hAnsi="Times New Roman" w:cs="Times New Roman"/>
                <w:b/>
                <w:i/>
                <w:sz w:val="24"/>
                <w:szCs w:val="24"/>
                <w:lang w:eastAsia="ru-RU"/>
              </w:rPr>
            </w:pPr>
            <w:r w:rsidRPr="001331C0">
              <w:rPr>
                <w:rFonts w:ascii="Times New Roman" w:eastAsiaTheme="minorEastAsia" w:hAnsi="Times New Roman" w:cs="Times New Roman"/>
                <w:b/>
                <w:i/>
                <w:sz w:val="24"/>
                <w:szCs w:val="24"/>
                <w:lang w:eastAsia="ru-RU"/>
              </w:rPr>
              <w:t xml:space="preserve">Литературное чтение на родном языке </w:t>
            </w:r>
          </w:p>
        </w:tc>
        <w:tc>
          <w:tcPr>
            <w:tcW w:w="567" w:type="dxa"/>
            <w:shd w:val="clear" w:color="auto" w:fill="auto"/>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0,5</w:t>
            </w:r>
          </w:p>
        </w:tc>
        <w:tc>
          <w:tcPr>
            <w:tcW w:w="655" w:type="dxa"/>
          </w:tcPr>
          <w:p w:rsidR="001331C0" w:rsidRPr="001331C0" w:rsidRDefault="001331C0" w:rsidP="001331C0">
            <w:pPr>
              <w:rPr>
                <w:rFonts w:ascii="Times New Roman" w:eastAsiaTheme="minorEastAsia" w:hAnsi="Times New Roman" w:cs="Times New Roman"/>
                <w:sz w:val="24"/>
                <w:szCs w:val="24"/>
                <w:lang w:eastAsia="ru-RU"/>
              </w:rPr>
            </w:pPr>
          </w:p>
        </w:tc>
        <w:tc>
          <w:tcPr>
            <w:tcW w:w="567" w:type="dxa"/>
            <w:shd w:val="clear" w:color="auto" w:fill="auto"/>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0,5</w:t>
            </w:r>
          </w:p>
        </w:tc>
        <w:tc>
          <w:tcPr>
            <w:tcW w:w="708" w:type="dxa"/>
          </w:tcPr>
          <w:p w:rsidR="001331C0" w:rsidRPr="001331C0" w:rsidRDefault="001331C0" w:rsidP="001331C0">
            <w:pPr>
              <w:rPr>
                <w:rFonts w:ascii="Times New Roman" w:eastAsiaTheme="minorEastAsia" w:hAnsi="Times New Roman" w:cs="Times New Roman"/>
                <w:sz w:val="24"/>
                <w:szCs w:val="24"/>
                <w:lang w:eastAsia="ru-RU"/>
              </w:rPr>
            </w:pPr>
          </w:p>
        </w:tc>
        <w:tc>
          <w:tcPr>
            <w:tcW w:w="567" w:type="dxa"/>
            <w:shd w:val="clear" w:color="auto" w:fill="auto"/>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0,5</w:t>
            </w:r>
          </w:p>
        </w:tc>
        <w:tc>
          <w:tcPr>
            <w:tcW w:w="709" w:type="dxa"/>
          </w:tcPr>
          <w:p w:rsidR="001331C0" w:rsidRPr="001331C0" w:rsidRDefault="001331C0" w:rsidP="001331C0">
            <w:pPr>
              <w:rPr>
                <w:rFonts w:ascii="Times New Roman" w:eastAsiaTheme="minorEastAsia" w:hAnsi="Times New Roman" w:cs="Times New Roman"/>
                <w:sz w:val="24"/>
                <w:szCs w:val="24"/>
                <w:lang w:eastAsia="ru-RU"/>
              </w:rPr>
            </w:pPr>
          </w:p>
        </w:tc>
        <w:tc>
          <w:tcPr>
            <w:tcW w:w="567" w:type="dxa"/>
            <w:shd w:val="clear" w:color="auto" w:fill="FFFFFF"/>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0,5</w:t>
            </w:r>
          </w:p>
        </w:tc>
        <w:tc>
          <w:tcPr>
            <w:tcW w:w="709" w:type="dxa"/>
          </w:tcPr>
          <w:p w:rsidR="001331C0" w:rsidRPr="001331C0" w:rsidRDefault="001331C0" w:rsidP="001331C0">
            <w:pPr>
              <w:ind w:hanging="89"/>
              <w:jc w:val="center"/>
              <w:rPr>
                <w:rFonts w:ascii="Times New Roman" w:eastAsiaTheme="minorEastAsia" w:hAnsi="Times New Roman" w:cs="Times New Roman"/>
                <w:b/>
                <w:sz w:val="24"/>
                <w:szCs w:val="24"/>
                <w:lang w:eastAsia="ru-RU"/>
              </w:rPr>
            </w:pPr>
          </w:p>
        </w:tc>
        <w:tc>
          <w:tcPr>
            <w:tcW w:w="727" w:type="dxa"/>
          </w:tcPr>
          <w:p w:rsidR="001331C0" w:rsidRPr="001331C0" w:rsidRDefault="001331C0" w:rsidP="001331C0">
            <w:pPr>
              <w:ind w:hanging="89"/>
              <w:jc w:val="center"/>
              <w:rPr>
                <w:rFonts w:ascii="Times New Roman" w:eastAsiaTheme="minorEastAsia" w:hAnsi="Times New Roman" w:cs="Times New Roman"/>
                <w:b/>
                <w:sz w:val="24"/>
                <w:szCs w:val="24"/>
                <w:lang w:eastAsia="ru-RU"/>
              </w:rPr>
            </w:pPr>
            <w:r w:rsidRPr="001331C0">
              <w:rPr>
                <w:rFonts w:ascii="Times New Roman" w:eastAsiaTheme="minorEastAsia" w:hAnsi="Times New Roman" w:cs="Times New Roman"/>
                <w:b/>
                <w:sz w:val="24"/>
                <w:szCs w:val="24"/>
                <w:lang w:eastAsia="ru-RU"/>
              </w:rPr>
              <w:t>2</w:t>
            </w:r>
          </w:p>
        </w:tc>
      </w:tr>
      <w:tr w:rsidR="001331C0" w:rsidRPr="001331C0" w:rsidTr="00EC5B90">
        <w:trPr>
          <w:cantSplit/>
          <w:jc w:val="center"/>
        </w:trPr>
        <w:tc>
          <w:tcPr>
            <w:tcW w:w="2628" w:type="dxa"/>
          </w:tcPr>
          <w:p w:rsidR="001331C0" w:rsidRPr="001331C0" w:rsidRDefault="001331C0" w:rsidP="001331C0">
            <w:pPr>
              <w:rPr>
                <w:rFonts w:ascii="Times New Roman" w:eastAsiaTheme="minorEastAsia" w:hAnsi="Times New Roman" w:cs="Times New Roman"/>
                <w:b/>
                <w:sz w:val="24"/>
                <w:szCs w:val="24"/>
                <w:lang w:eastAsia="ru-RU"/>
              </w:rPr>
            </w:pPr>
            <w:r w:rsidRPr="001331C0">
              <w:rPr>
                <w:rFonts w:ascii="Times New Roman" w:eastAsiaTheme="minorEastAsia" w:hAnsi="Times New Roman" w:cs="Times New Roman"/>
                <w:b/>
                <w:sz w:val="24"/>
                <w:szCs w:val="24"/>
                <w:lang w:eastAsia="ru-RU"/>
              </w:rPr>
              <w:t>Иностранный язык</w:t>
            </w:r>
          </w:p>
        </w:tc>
        <w:tc>
          <w:tcPr>
            <w:tcW w:w="2126" w:type="dxa"/>
          </w:tcPr>
          <w:p w:rsidR="001331C0" w:rsidRPr="001331C0" w:rsidRDefault="001331C0" w:rsidP="001331C0">
            <w:pPr>
              <w:rPr>
                <w:rFonts w:ascii="Times New Roman" w:eastAsiaTheme="minorEastAsia" w:hAnsi="Times New Roman" w:cs="Times New Roman"/>
                <w:b/>
                <w:i/>
                <w:sz w:val="24"/>
                <w:szCs w:val="24"/>
                <w:lang w:eastAsia="ru-RU"/>
              </w:rPr>
            </w:pPr>
            <w:r w:rsidRPr="001331C0">
              <w:rPr>
                <w:rFonts w:ascii="Times New Roman" w:eastAsiaTheme="minorEastAsia" w:hAnsi="Times New Roman" w:cs="Times New Roman"/>
                <w:b/>
                <w:i/>
                <w:sz w:val="24"/>
                <w:szCs w:val="24"/>
                <w:lang w:eastAsia="ru-RU"/>
              </w:rPr>
              <w:t>Иностранный язык</w:t>
            </w:r>
          </w:p>
        </w:tc>
        <w:tc>
          <w:tcPr>
            <w:tcW w:w="567" w:type="dxa"/>
            <w:shd w:val="clear" w:color="auto" w:fill="auto"/>
          </w:tcPr>
          <w:p w:rsidR="001331C0" w:rsidRPr="001331C0" w:rsidRDefault="001331C0" w:rsidP="001331C0">
            <w:pPr>
              <w:rPr>
                <w:rFonts w:ascii="Times New Roman" w:eastAsiaTheme="minorEastAsia" w:hAnsi="Times New Roman" w:cs="Times New Roman"/>
                <w:sz w:val="24"/>
                <w:szCs w:val="24"/>
                <w:lang w:eastAsia="ru-RU"/>
              </w:rPr>
            </w:pPr>
          </w:p>
        </w:tc>
        <w:tc>
          <w:tcPr>
            <w:tcW w:w="655" w:type="dxa"/>
          </w:tcPr>
          <w:p w:rsidR="001331C0" w:rsidRPr="001331C0" w:rsidRDefault="001331C0" w:rsidP="001331C0">
            <w:pPr>
              <w:rPr>
                <w:rFonts w:ascii="Times New Roman" w:eastAsiaTheme="minorEastAsia" w:hAnsi="Times New Roman" w:cs="Times New Roman"/>
                <w:sz w:val="24"/>
                <w:szCs w:val="24"/>
                <w:lang w:eastAsia="ru-RU"/>
              </w:rPr>
            </w:pPr>
          </w:p>
        </w:tc>
        <w:tc>
          <w:tcPr>
            <w:tcW w:w="567" w:type="dxa"/>
            <w:shd w:val="clear" w:color="auto" w:fill="auto"/>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2</w:t>
            </w:r>
          </w:p>
        </w:tc>
        <w:tc>
          <w:tcPr>
            <w:tcW w:w="708" w:type="dxa"/>
          </w:tcPr>
          <w:p w:rsidR="001331C0" w:rsidRPr="001331C0" w:rsidRDefault="001331C0" w:rsidP="001331C0">
            <w:pPr>
              <w:rPr>
                <w:rFonts w:ascii="Times New Roman" w:eastAsiaTheme="minorEastAsia" w:hAnsi="Times New Roman" w:cs="Times New Roman"/>
                <w:sz w:val="24"/>
                <w:szCs w:val="24"/>
                <w:lang w:eastAsia="ru-RU"/>
              </w:rPr>
            </w:pPr>
          </w:p>
        </w:tc>
        <w:tc>
          <w:tcPr>
            <w:tcW w:w="567" w:type="dxa"/>
            <w:shd w:val="clear" w:color="auto" w:fill="auto"/>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2</w:t>
            </w:r>
          </w:p>
        </w:tc>
        <w:tc>
          <w:tcPr>
            <w:tcW w:w="709" w:type="dxa"/>
          </w:tcPr>
          <w:p w:rsidR="001331C0" w:rsidRPr="001331C0" w:rsidRDefault="001331C0" w:rsidP="001331C0">
            <w:pPr>
              <w:rPr>
                <w:rFonts w:ascii="Times New Roman" w:eastAsiaTheme="minorEastAsia" w:hAnsi="Times New Roman" w:cs="Times New Roman"/>
                <w:sz w:val="24"/>
                <w:szCs w:val="24"/>
                <w:lang w:eastAsia="ru-RU"/>
              </w:rPr>
            </w:pPr>
          </w:p>
        </w:tc>
        <w:tc>
          <w:tcPr>
            <w:tcW w:w="567" w:type="dxa"/>
            <w:shd w:val="clear" w:color="auto" w:fill="FFFFFF"/>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2</w:t>
            </w:r>
          </w:p>
        </w:tc>
        <w:tc>
          <w:tcPr>
            <w:tcW w:w="709" w:type="dxa"/>
          </w:tcPr>
          <w:p w:rsidR="001331C0" w:rsidRPr="001331C0" w:rsidRDefault="001331C0" w:rsidP="001331C0">
            <w:pPr>
              <w:ind w:hanging="89"/>
              <w:jc w:val="center"/>
              <w:rPr>
                <w:rFonts w:ascii="Times New Roman" w:eastAsiaTheme="minorEastAsia" w:hAnsi="Times New Roman" w:cs="Times New Roman"/>
                <w:b/>
                <w:sz w:val="24"/>
                <w:szCs w:val="24"/>
                <w:lang w:eastAsia="ru-RU"/>
              </w:rPr>
            </w:pPr>
          </w:p>
        </w:tc>
        <w:tc>
          <w:tcPr>
            <w:tcW w:w="727" w:type="dxa"/>
          </w:tcPr>
          <w:p w:rsidR="001331C0" w:rsidRPr="001331C0" w:rsidRDefault="001331C0" w:rsidP="001331C0">
            <w:pPr>
              <w:ind w:hanging="89"/>
              <w:jc w:val="center"/>
              <w:rPr>
                <w:rFonts w:ascii="Times New Roman" w:eastAsiaTheme="minorEastAsia" w:hAnsi="Times New Roman" w:cs="Times New Roman"/>
                <w:b/>
                <w:sz w:val="24"/>
                <w:szCs w:val="24"/>
                <w:lang w:eastAsia="ru-RU"/>
              </w:rPr>
            </w:pPr>
            <w:r w:rsidRPr="001331C0">
              <w:rPr>
                <w:rFonts w:ascii="Times New Roman" w:eastAsiaTheme="minorEastAsia" w:hAnsi="Times New Roman" w:cs="Times New Roman"/>
                <w:b/>
                <w:sz w:val="24"/>
                <w:szCs w:val="24"/>
                <w:lang w:eastAsia="ru-RU"/>
              </w:rPr>
              <w:t>6</w:t>
            </w:r>
          </w:p>
        </w:tc>
      </w:tr>
      <w:tr w:rsidR="001331C0" w:rsidRPr="001331C0" w:rsidTr="00EC5B90">
        <w:trPr>
          <w:cantSplit/>
          <w:jc w:val="center"/>
        </w:trPr>
        <w:tc>
          <w:tcPr>
            <w:tcW w:w="2628" w:type="dxa"/>
          </w:tcPr>
          <w:p w:rsidR="001331C0" w:rsidRPr="001331C0" w:rsidRDefault="001331C0" w:rsidP="001331C0">
            <w:pPr>
              <w:rPr>
                <w:rFonts w:ascii="Times New Roman" w:eastAsiaTheme="minorEastAsia" w:hAnsi="Times New Roman" w:cs="Times New Roman"/>
                <w:b/>
                <w:sz w:val="24"/>
                <w:szCs w:val="24"/>
                <w:lang w:val="en-US" w:eastAsia="ru-RU"/>
              </w:rPr>
            </w:pPr>
            <w:r w:rsidRPr="001331C0">
              <w:rPr>
                <w:rFonts w:ascii="Times New Roman" w:eastAsiaTheme="minorEastAsia" w:hAnsi="Times New Roman" w:cs="Times New Roman"/>
                <w:b/>
                <w:sz w:val="24"/>
                <w:szCs w:val="24"/>
                <w:lang w:eastAsia="ru-RU"/>
              </w:rPr>
              <w:t>Математика и информатика</w:t>
            </w:r>
          </w:p>
        </w:tc>
        <w:tc>
          <w:tcPr>
            <w:tcW w:w="2126" w:type="dxa"/>
          </w:tcPr>
          <w:p w:rsidR="001331C0" w:rsidRPr="001331C0" w:rsidRDefault="001331C0" w:rsidP="001331C0">
            <w:pPr>
              <w:rPr>
                <w:rFonts w:ascii="Times New Roman" w:eastAsiaTheme="minorEastAsia" w:hAnsi="Times New Roman" w:cs="Times New Roman"/>
                <w:b/>
                <w:i/>
                <w:sz w:val="24"/>
                <w:szCs w:val="24"/>
                <w:lang w:eastAsia="ru-RU"/>
              </w:rPr>
            </w:pPr>
            <w:r w:rsidRPr="001331C0">
              <w:rPr>
                <w:rFonts w:ascii="Times New Roman" w:eastAsiaTheme="minorEastAsia" w:hAnsi="Times New Roman" w:cs="Times New Roman"/>
                <w:b/>
                <w:i/>
                <w:sz w:val="24"/>
                <w:szCs w:val="24"/>
                <w:lang w:eastAsia="ru-RU"/>
              </w:rPr>
              <w:t>Математика</w:t>
            </w:r>
          </w:p>
        </w:tc>
        <w:tc>
          <w:tcPr>
            <w:tcW w:w="567" w:type="dxa"/>
            <w:shd w:val="clear" w:color="auto" w:fill="auto"/>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4</w:t>
            </w:r>
          </w:p>
        </w:tc>
        <w:tc>
          <w:tcPr>
            <w:tcW w:w="655" w:type="dxa"/>
          </w:tcPr>
          <w:p w:rsidR="001331C0" w:rsidRPr="001331C0" w:rsidRDefault="001331C0" w:rsidP="001331C0">
            <w:pPr>
              <w:rPr>
                <w:rFonts w:ascii="Times New Roman" w:eastAsiaTheme="minorEastAsia" w:hAnsi="Times New Roman" w:cs="Times New Roman"/>
                <w:sz w:val="24"/>
                <w:szCs w:val="24"/>
                <w:lang w:eastAsia="ru-RU"/>
              </w:rPr>
            </w:pPr>
          </w:p>
        </w:tc>
        <w:tc>
          <w:tcPr>
            <w:tcW w:w="567" w:type="dxa"/>
            <w:shd w:val="clear" w:color="auto" w:fill="auto"/>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4</w:t>
            </w:r>
          </w:p>
        </w:tc>
        <w:tc>
          <w:tcPr>
            <w:tcW w:w="708" w:type="dxa"/>
          </w:tcPr>
          <w:p w:rsidR="001331C0" w:rsidRPr="001331C0" w:rsidRDefault="001331C0" w:rsidP="001331C0">
            <w:pPr>
              <w:rPr>
                <w:rFonts w:ascii="Times New Roman" w:eastAsiaTheme="minorEastAsia" w:hAnsi="Times New Roman" w:cs="Times New Roman"/>
                <w:sz w:val="24"/>
                <w:szCs w:val="24"/>
                <w:lang w:eastAsia="ru-RU"/>
              </w:rPr>
            </w:pPr>
          </w:p>
        </w:tc>
        <w:tc>
          <w:tcPr>
            <w:tcW w:w="567" w:type="dxa"/>
            <w:shd w:val="clear" w:color="auto" w:fill="auto"/>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4</w:t>
            </w:r>
          </w:p>
        </w:tc>
        <w:tc>
          <w:tcPr>
            <w:tcW w:w="709" w:type="dxa"/>
          </w:tcPr>
          <w:p w:rsidR="001331C0" w:rsidRPr="001331C0" w:rsidRDefault="001331C0" w:rsidP="001331C0">
            <w:pPr>
              <w:rPr>
                <w:rFonts w:ascii="Times New Roman" w:eastAsiaTheme="minorEastAsia" w:hAnsi="Times New Roman" w:cs="Times New Roman"/>
                <w:sz w:val="24"/>
                <w:szCs w:val="24"/>
                <w:lang w:eastAsia="ru-RU"/>
              </w:rPr>
            </w:pPr>
          </w:p>
        </w:tc>
        <w:tc>
          <w:tcPr>
            <w:tcW w:w="567" w:type="dxa"/>
            <w:shd w:val="clear" w:color="auto" w:fill="FFFFFF"/>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4</w:t>
            </w:r>
          </w:p>
        </w:tc>
        <w:tc>
          <w:tcPr>
            <w:tcW w:w="709" w:type="dxa"/>
          </w:tcPr>
          <w:p w:rsidR="001331C0" w:rsidRPr="001331C0" w:rsidRDefault="001331C0" w:rsidP="001331C0">
            <w:pPr>
              <w:ind w:hanging="89"/>
              <w:jc w:val="center"/>
              <w:rPr>
                <w:rFonts w:ascii="Times New Roman" w:eastAsiaTheme="minorEastAsia" w:hAnsi="Times New Roman" w:cs="Times New Roman"/>
                <w:b/>
                <w:sz w:val="24"/>
                <w:szCs w:val="24"/>
                <w:lang w:eastAsia="ru-RU"/>
              </w:rPr>
            </w:pPr>
          </w:p>
        </w:tc>
        <w:tc>
          <w:tcPr>
            <w:tcW w:w="727" w:type="dxa"/>
          </w:tcPr>
          <w:p w:rsidR="001331C0" w:rsidRPr="001331C0" w:rsidRDefault="001331C0" w:rsidP="001331C0">
            <w:pPr>
              <w:ind w:hanging="89"/>
              <w:jc w:val="center"/>
              <w:rPr>
                <w:rFonts w:ascii="Times New Roman" w:eastAsiaTheme="minorEastAsia" w:hAnsi="Times New Roman" w:cs="Times New Roman"/>
                <w:b/>
                <w:sz w:val="24"/>
                <w:szCs w:val="24"/>
                <w:lang w:eastAsia="ru-RU"/>
              </w:rPr>
            </w:pPr>
            <w:r w:rsidRPr="001331C0">
              <w:rPr>
                <w:rFonts w:ascii="Times New Roman" w:eastAsiaTheme="minorEastAsia" w:hAnsi="Times New Roman" w:cs="Times New Roman"/>
                <w:b/>
                <w:sz w:val="24"/>
                <w:szCs w:val="24"/>
                <w:lang w:eastAsia="ru-RU"/>
              </w:rPr>
              <w:t>16</w:t>
            </w:r>
          </w:p>
        </w:tc>
      </w:tr>
      <w:tr w:rsidR="001331C0" w:rsidRPr="001331C0" w:rsidTr="00EC5B90">
        <w:trPr>
          <w:cantSplit/>
          <w:trHeight w:val="941"/>
          <w:jc w:val="center"/>
        </w:trPr>
        <w:tc>
          <w:tcPr>
            <w:tcW w:w="2628" w:type="dxa"/>
          </w:tcPr>
          <w:p w:rsidR="001331C0" w:rsidRPr="001331C0" w:rsidRDefault="001331C0" w:rsidP="001331C0">
            <w:pPr>
              <w:rPr>
                <w:rFonts w:ascii="Times New Roman" w:eastAsiaTheme="minorEastAsia" w:hAnsi="Times New Roman" w:cs="Times New Roman"/>
                <w:b/>
                <w:sz w:val="24"/>
                <w:szCs w:val="24"/>
                <w:lang w:eastAsia="ru-RU"/>
              </w:rPr>
            </w:pPr>
            <w:r w:rsidRPr="001331C0">
              <w:rPr>
                <w:rFonts w:ascii="Times New Roman" w:eastAsiaTheme="minorEastAsia" w:hAnsi="Times New Roman" w:cs="Times New Roman"/>
                <w:b/>
                <w:sz w:val="24"/>
                <w:szCs w:val="24"/>
                <w:lang w:eastAsia="ru-RU"/>
              </w:rPr>
              <w:t>Обществознание</w:t>
            </w:r>
          </w:p>
          <w:p w:rsidR="001331C0" w:rsidRPr="001331C0" w:rsidRDefault="001331C0" w:rsidP="001331C0">
            <w:pPr>
              <w:rPr>
                <w:rFonts w:ascii="Times New Roman" w:eastAsiaTheme="minorEastAsia" w:hAnsi="Times New Roman" w:cs="Times New Roman"/>
                <w:b/>
                <w:sz w:val="24"/>
                <w:szCs w:val="24"/>
                <w:lang w:eastAsia="ru-RU"/>
              </w:rPr>
            </w:pPr>
            <w:r w:rsidRPr="001331C0">
              <w:rPr>
                <w:rFonts w:ascii="Times New Roman" w:eastAsiaTheme="minorEastAsia" w:hAnsi="Times New Roman" w:cs="Times New Roman"/>
                <w:b/>
                <w:sz w:val="24"/>
                <w:szCs w:val="24"/>
                <w:lang w:eastAsia="ru-RU"/>
              </w:rPr>
              <w:t>и естествознание (окружающий мир)</w:t>
            </w:r>
          </w:p>
        </w:tc>
        <w:tc>
          <w:tcPr>
            <w:tcW w:w="2126" w:type="dxa"/>
          </w:tcPr>
          <w:p w:rsidR="001331C0" w:rsidRPr="001331C0" w:rsidRDefault="001331C0" w:rsidP="001331C0">
            <w:pPr>
              <w:rPr>
                <w:rFonts w:ascii="Times New Roman" w:eastAsiaTheme="minorEastAsia" w:hAnsi="Times New Roman" w:cs="Times New Roman"/>
                <w:b/>
                <w:i/>
                <w:sz w:val="24"/>
                <w:szCs w:val="24"/>
                <w:lang w:eastAsia="ru-RU"/>
              </w:rPr>
            </w:pPr>
            <w:r w:rsidRPr="001331C0">
              <w:rPr>
                <w:rFonts w:ascii="Times New Roman" w:eastAsiaTheme="minorEastAsia" w:hAnsi="Times New Roman" w:cs="Times New Roman"/>
                <w:b/>
                <w:i/>
                <w:sz w:val="24"/>
                <w:szCs w:val="24"/>
                <w:lang w:eastAsia="ru-RU"/>
              </w:rPr>
              <w:t>Окружающий мир</w:t>
            </w:r>
          </w:p>
        </w:tc>
        <w:tc>
          <w:tcPr>
            <w:tcW w:w="567" w:type="dxa"/>
            <w:shd w:val="clear" w:color="auto" w:fill="auto"/>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2</w:t>
            </w:r>
          </w:p>
        </w:tc>
        <w:tc>
          <w:tcPr>
            <w:tcW w:w="655" w:type="dxa"/>
          </w:tcPr>
          <w:p w:rsidR="001331C0" w:rsidRPr="001331C0" w:rsidRDefault="001331C0" w:rsidP="001331C0">
            <w:pPr>
              <w:rPr>
                <w:rFonts w:ascii="Times New Roman" w:eastAsiaTheme="minorEastAsia" w:hAnsi="Times New Roman" w:cs="Times New Roman"/>
                <w:sz w:val="24"/>
                <w:szCs w:val="24"/>
                <w:lang w:eastAsia="ru-RU"/>
              </w:rPr>
            </w:pPr>
          </w:p>
        </w:tc>
        <w:tc>
          <w:tcPr>
            <w:tcW w:w="567" w:type="dxa"/>
            <w:shd w:val="clear" w:color="auto" w:fill="auto"/>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2</w:t>
            </w:r>
          </w:p>
        </w:tc>
        <w:tc>
          <w:tcPr>
            <w:tcW w:w="708" w:type="dxa"/>
          </w:tcPr>
          <w:p w:rsidR="001331C0" w:rsidRPr="001331C0" w:rsidRDefault="001331C0" w:rsidP="001331C0">
            <w:pPr>
              <w:rPr>
                <w:rFonts w:ascii="Times New Roman" w:eastAsiaTheme="minorEastAsia" w:hAnsi="Times New Roman" w:cs="Times New Roman"/>
                <w:sz w:val="24"/>
                <w:szCs w:val="24"/>
                <w:lang w:eastAsia="ru-RU"/>
              </w:rPr>
            </w:pPr>
          </w:p>
        </w:tc>
        <w:tc>
          <w:tcPr>
            <w:tcW w:w="567" w:type="dxa"/>
            <w:shd w:val="clear" w:color="auto" w:fill="auto"/>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2</w:t>
            </w:r>
          </w:p>
        </w:tc>
        <w:tc>
          <w:tcPr>
            <w:tcW w:w="709" w:type="dxa"/>
          </w:tcPr>
          <w:p w:rsidR="001331C0" w:rsidRPr="001331C0" w:rsidRDefault="001331C0" w:rsidP="001331C0">
            <w:pPr>
              <w:rPr>
                <w:rFonts w:ascii="Times New Roman" w:eastAsiaTheme="minorEastAsia" w:hAnsi="Times New Roman" w:cs="Times New Roman"/>
                <w:sz w:val="24"/>
                <w:szCs w:val="24"/>
                <w:lang w:eastAsia="ru-RU"/>
              </w:rPr>
            </w:pPr>
          </w:p>
        </w:tc>
        <w:tc>
          <w:tcPr>
            <w:tcW w:w="567" w:type="dxa"/>
            <w:shd w:val="clear" w:color="auto" w:fill="FFFFFF"/>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2</w:t>
            </w:r>
          </w:p>
        </w:tc>
        <w:tc>
          <w:tcPr>
            <w:tcW w:w="709" w:type="dxa"/>
          </w:tcPr>
          <w:p w:rsidR="001331C0" w:rsidRPr="001331C0" w:rsidRDefault="001331C0" w:rsidP="001331C0">
            <w:pPr>
              <w:ind w:hanging="89"/>
              <w:jc w:val="center"/>
              <w:rPr>
                <w:rFonts w:ascii="Times New Roman" w:eastAsiaTheme="minorEastAsia" w:hAnsi="Times New Roman" w:cs="Times New Roman"/>
                <w:b/>
                <w:sz w:val="24"/>
                <w:szCs w:val="24"/>
                <w:lang w:eastAsia="ru-RU"/>
              </w:rPr>
            </w:pPr>
          </w:p>
        </w:tc>
        <w:tc>
          <w:tcPr>
            <w:tcW w:w="727" w:type="dxa"/>
          </w:tcPr>
          <w:p w:rsidR="001331C0" w:rsidRPr="001331C0" w:rsidRDefault="001331C0" w:rsidP="001331C0">
            <w:pPr>
              <w:ind w:hanging="89"/>
              <w:jc w:val="center"/>
              <w:rPr>
                <w:rFonts w:ascii="Times New Roman" w:eastAsiaTheme="minorEastAsia" w:hAnsi="Times New Roman" w:cs="Times New Roman"/>
                <w:b/>
                <w:sz w:val="24"/>
                <w:szCs w:val="24"/>
                <w:lang w:eastAsia="ru-RU"/>
              </w:rPr>
            </w:pPr>
            <w:r w:rsidRPr="001331C0">
              <w:rPr>
                <w:rFonts w:ascii="Times New Roman" w:eastAsiaTheme="minorEastAsia" w:hAnsi="Times New Roman" w:cs="Times New Roman"/>
                <w:b/>
                <w:sz w:val="24"/>
                <w:szCs w:val="24"/>
                <w:lang w:eastAsia="ru-RU"/>
              </w:rPr>
              <w:t>8</w:t>
            </w:r>
          </w:p>
        </w:tc>
      </w:tr>
      <w:tr w:rsidR="001331C0" w:rsidRPr="001331C0" w:rsidTr="00EC5B90">
        <w:trPr>
          <w:cantSplit/>
          <w:trHeight w:val="2317"/>
          <w:jc w:val="center"/>
        </w:trPr>
        <w:tc>
          <w:tcPr>
            <w:tcW w:w="2628" w:type="dxa"/>
          </w:tcPr>
          <w:p w:rsidR="001331C0" w:rsidRPr="001331C0" w:rsidRDefault="001331C0" w:rsidP="001331C0">
            <w:pPr>
              <w:rPr>
                <w:rFonts w:ascii="Times New Roman" w:eastAsiaTheme="minorEastAsia" w:hAnsi="Times New Roman" w:cs="Times New Roman"/>
                <w:b/>
                <w:sz w:val="24"/>
                <w:szCs w:val="24"/>
                <w:lang w:eastAsia="ru-RU"/>
              </w:rPr>
            </w:pPr>
            <w:r w:rsidRPr="001331C0">
              <w:rPr>
                <w:rFonts w:ascii="Times New Roman" w:eastAsiaTheme="minorEastAsia" w:hAnsi="Times New Roman" w:cs="Times New Roman"/>
                <w:b/>
                <w:sz w:val="24"/>
                <w:szCs w:val="24"/>
                <w:lang w:eastAsia="ru-RU"/>
              </w:rPr>
              <w:t>Основы религиозных культур и светской этики</w:t>
            </w:r>
          </w:p>
        </w:tc>
        <w:tc>
          <w:tcPr>
            <w:tcW w:w="2126" w:type="dxa"/>
          </w:tcPr>
          <w:p w:rsidR="001331C0" w:rsidRPr="001331C0" w:rsidRDefault="001331C0" w:rsidP="001331C0">
            <w:pPr>
              <w:rPr>
                <w:rFonts w:ascii="Times New Roman" w:eastAsiaTheme="minorEastAsia" w:hAnsi="Times New Roman" w:cs="Times New Roman"/>
                <w:b/>
                <w:i/>
                <w:sz w:val="24"/>
                <w:szCs w:val="24"/>
                <w:lang w:eastAsia="ru-RU"/>
              </w:rPr>
            </w:pPr>
            <w:r w:rsidRPr="001331C0">
              <w:rPr>
                <w:rFonts w:ascii="Times New Roman" w:eastAsiaTheme="minorEastAsia" w:hAnsi="Times New Roman" w:cs="Times New Roman"/>
                <w:b/>
                <w:i/>
                <w:sz w:val="24"/>
                <w:szCs w:val="24"/>
                <w:lang w:eastAsia="ru-RU"/>
              </w:rPr>
              <w:t>Основы религиозных культур и светской этики. Основы мировых религиозных культур</w:t>
            </w:r>
          </w:p>
        </w:tc>
        <w:tc>
          <w:tcPr>
            <w:tcW w:w="567" w:type="dxa"/>
            <w:shd w:val="clear" w:color="auto" w:fill="auto"/>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w:t>
            </w:r>
          </w:p>
        </w:tc>
        <w:tc>
          <w:tcPr>
            <w:tcW w:w="655" w:type="dxa"/>
          </w:tcPr>
          <w:p w:rsidR="001331C0" w:rsidRPr="001331C0" w:rsidRDefault="001331C0" w:rsidP="001331C0">
            <w:pPr>
              <w:rPr>
                <w:rFonts w:ascii="Times New Roman" w:eastAsiaTheme="minorEastAsia" w:hAnsi="Times New Roman" w:cs="Times New Roman"/>
                <w:sz w:val="24"/>
                <w:szCs w:val="24"/>
                <w:lang w:eastAsia="ru-RU"/>
              </w:rPr>
            </w:pPr>
          </w:p>
        </w:tc>
        <w:tc>
          <w:tcPr>
            <w:tcW w:w="567" w:type="dxa"/>
            <w:shd w:val="clear" w:color="auto" w:fill="auto"/>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w:t>
            </w:r>
          </w:p>
        </w:tc>
        <w:tc>
          <w:tcPr>
            <w:tcW w:w="708" w:type="dxa"/>
          </w:tcPr>
          <w:p w:rsidR="001331C0" w:rsidRPr="001331C0" w:rsidRDefault="001331C0" w:rsidP="001331C0">
            <w:pPr>
              <w:rPr>
                <w:rFonts w:ascii="Times New Roman" w:eastAsiaTheme="minorEastAsia" w:hAnsi="Times New Roman" w:cs="Times New Roman"/>
                <w:sz w:val="24"/>
                <w:szCs w:val="24"/>
                <w:lang w:eastAsia="ru-RU"/>
              </w:rPr>
            </w:pPr>
          </w:p>
        </w:tc>
        <w:tc>
          <w:tcPr>
            <w:tcW w:w="567" w:type="dxa"/>
            <w:shd w:val="clear" w:color="auto" w:fill="auto"/>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w:t>
            </w:r>
          </w:p>
        </w:tc>
        <w:tc>
          <w:tcPr>
            <w:tcW w:w="709" w:type="dxa"/>
          </w:tcPr>
          <w:p w:rsidR="001331C0" w:rsidRPr="001331C0" w:rsidRDefault="001331C0" w:rsidP="001331C0">
            <w:pPr>
              <w:rPr>
                <w:rFonts w:ascii="Times New Roman" w:eastAsiaTheme="minorEastAsia" w:hAnsi="Times New Roman" w:cs="Times New Roman"/>
                <w:sz w:val="24"/>
                <w:szCs w:val="24"/>
                <w:lang w:eastAsia="ru-RU"/>
              </w:rPr>
            </w:pPr>
          </w:p>
        </w:tc>
        <w:tc>
          <w:tcPr>
            <w:tcW w:w="567" w:type="dxa"/>
            <w:shd w:val="clear" w:color="auto" w:fill="FFFFFF"/>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1</w:t>
            </w:r>
          </w:p>
        </w:tc>
        <w:tc>
          <w:tcPr>
            <w:tcW w:w="709" w:type="dxa"/>
          </w:tcPr>
          <w:p w:rsidR="001331C0" w:rsidRPr="001331C0" w:rsidRDefault="001331C0" w:rsidP="001331C0">
            <w:pPr>
              <w:ind w:hanging="89"/>
              <w:jc w:val="center"/>
              <w:rPr>
                <w:rFonts w:ascii="Times New Roman" w:eastAsiaTheme="minorEastAsia" w:hAnsi="Times New Roman" w:cs="Times New Roman"/>
                <w:b/>
                <w:sz w:val="24"/>
                <w:szCs w:val="24"/>
                <w:lang w:eastAsia="ru-RU"/>
              </w:rPr>
            </w:pPr>
          </w:p>
        </w:tc>
        <w:tc>
          <w:tcPr>
            <w:tcW w:w="727" w:type="dxa"/>
          </w:tcPr>
          <w:p w:rsidR="001331C0" w:rsidRPr="001331C0" w:rsidRDefault="001331C0" w:rsidP="001331C0">
            <w:pPr>
              <w:ind w:hanging="89"/>
              <w:jc w:val="center"/>
              <w:rPr>
                <w:rFonts w:ascii="Times New Roman" w:eastAsiaTheme="minorEastAsia" w:hAnsi="Times New Roman" w:cs="Times New Roman"/>
                <w:b/>
                <w:sz w:val="24"/>
                <w:szCs w:val="24"/>
                <w:lang w:eastAsia="ru-RU"/>
              </w:rPr>
            </w:pPr>
            <w:r w:rsidRPr="001331C0">
              <w:rPr>
                <w:rFonts w:ascii="Times New Roman" w:eastAsiaTheme="minorEastAsia" w:hAnsi="Times New Roman" w:cs="Times New Roman"/>
                <w:b/>
                <w:sz w:val="24"/>
                <w:szCs w:val="24"/>
                <w:lang w:eastAsia="ru-RU"/>
              </w:rPr>
              <w:t>1</w:t>
            </w:r>
          </w:p>
        </w:tc>
      </w:tr>
      <w:tr w:rsidR="001331C0" w:rsidRPr="001331C0" w:rsidTr="00EC5B90">
        <w:trPr>
          <w:cantSplit/>
          <w:trHeight w:val="528"/>
          <w:jc w:val="center"/>
        </w:trPr>
        <w:tc>
          <w:tcPr>
            <w:tcW w:w="2628" w:type="dxa"/>
            <w:vMerge w:val="restart"/>
          </w:tcPr>
          <w:p w:rsidR="001331C0" w:rsidRPr="001331C0" w:rsidRDefault="001331C0" w:rsidP="001331C0">
            <w:pPr>
              <w:rPr>
                <w:rFonts w:ascii="Times New Roman" w:eastAsiaTheme="minorEastAsia" w:hAnsi="Times New Roman" w:cs="Times New Roman"/>
                <w:b/>
                <w:sz w:val="24"/>
                <w:szCs w:val="24"/>
                <w:lang w:eastAsia="ru-RU"/>
              </w:rPr>
            </w:pPr>
            <w:r w:rsidRPr="001331C0">
              <w:rPr>
                <w:rFonts w:ascii="Times New Roman" w:eastAsiaTheme="minorEastAsia" w:hAnsi="Times New Roman" w:cs="Times New Roman"/>
                <w:b/>
                <w:sz w:val="24"/>
                <w:szCs w:val="24"/>
                <w:lang w:eastAsia="ru-RU"/>
              </w:rPr>
              <w:t>Искусство</w:t>
            </w:r>
          </w:p>
        </w:tc>
        <w:tc>
          <w:tcPr>
            <w:tcW w:w="2126" w:type="dxa"/>
          </w:tcPr>
          <w:p w:rsidR="001331C0" w:rsidRPr="001331C0" w:rsidRDefault="001331C0" w:rsidP="001331C0">
            <w:pPr>
              <w:tabs>
                <w:tab w:val="left" w:pos="4500"/>
                <w:tab w:val="left" w:pos="9180"/>
                <w:tab w:val="left" w:pos="9360"/>
              </w:tabs>
              <w:rPr>
                <w:rFonts w:ascii="Times New Roman" w:eastAsiaTheme="minorEastAsia" w:hAnsi="Times New Roman" w:cs="Times New Roman"/>
                <w:b/>
                <w:i/>
                <w:sz w:val="24"/>
                <w:szCs w:val="24"/>
                <w:lang w:eastAsia="ru-RU"/>
              </w:rPr>
            </w:pPr>
            <w:r w:rsidRPr="001331C0">
              <w:rPr>
                <w:rFonts w:ascii="Times New Roman" w:eastAsiaTheme="minorEastAsia" w:hAnsi="Times New Roman" w:cs="Times New Roman"/>
                <w:b/>
                <w:i/>
                <w:sz w:val="24"/>
                <w:szCs w:val="24"/>
                <w:lang w:eastAsia="ru-RU"/>
              </w:rPr>
              <w:t>Музыка</w:t>
            </w:r>
          </w:p>
        </w:tc>
        <w:tc>
          <w:tcPr>
            <w:tcW w:w="567" w:type="dxa"/>
            <w:shd w:val="clear" w:color="auto" w:fill="auto"/>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1</w:t>
            </w:r>
          </w:p>
        </w:tc>
        <w:tc>
          <w:tcPr>
            <w:tcW w:w="655" w:type="dxa"/>
          </w:tcPr>
          <w:p w:rsidR="001331C0" w:rsidRPr="001331C0" w:rsidRDefault="001331C0" w:rsidP="001331C0">
            <w:pPr>
              <w:rPr>
                <w:rFonts w:ascii="Times New Roman" w:eastAsiaTheme="minorEastAsia" w:hAnsi="Times New Roman" w:cs="Times New Roman"/>
                <w:sz w:val="24"/>
                <w:szCs w:val="24"/>
                <w:lang w:eastAsia="ru-RU"/>
              </w:rPr>
            </w:pPr>
          </w:p>
        </w:tc>
        <w:tc>
          <w:tcPr>
            <w:tcW w:w="567" w:type="dxa"/>
            <w:shd w:val="clear" w:color="auto" w:fill="auto"/>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1</w:t>
            </w:r>
          </w:p>
        </w:tc>
        <w:tc>
          <w:tcPr>
            <w:tcW w:w="708" w:type="dxa"/>
          </w:tcPr>
          <w:p w:rsidR="001331C0" w:rsidRPr="001331C0" w:rsidRDefault="001331C0" w:rsidP="001331C0">
            <w:pPr>
              <w:rPr>
                <w:rFonts w:ascii="Times New Roman" w:eastAsiaTheme="minorEastAsia" w:hAnsi="Times New Roman" w:cs="Times New Roman"/>
                <w:sz w:val="24"/>
                <w:szCs w:val="24"/>
                <w:lang w:eastAsia="ru-RU"/>
              </w:rPr>
            </w:pPr>
          </w:p>
        </w:tc>
        <w:tc>
          <w:tcPr>
            <w:tcW w:w="567" w:type="dxa"/>
            <w:shd w:val="clear" w:color="auto" w:fill="auto"/>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1</w:t>
            </w:r>
          </w:p>
        </w:tc>
        <w:tc>
          <w:tcPr>
            <w:tcW w:w="709" w:type="dxa"/>
          </w:tcPr>
          <w:p w:rsidR="001331C0" w:rsidRPr="001331C0" w:rsidRDefault="001331C0" w:rsidP="001331C0">
            <w:pPr>
              <w:rPr>
                <w:rFonts w:ascii="Times New Roman" w:eastAsiaTheme="minorEastAsia" w:hAnsi="Times New Roman" w:cs="Times New Roman"/>
                <w:sz w:val="24"/>
                <w:szCs w:val="24"/>
                <w:lang w:eastAsia="ru-RU"/>
              </w:rPr>
            </w:pPr>
          </w:p>
        </w:tc>
        <w:tc>
          <w:tcPr>
            <w:tcW w:w="567" w:type="dxa"/>
            <w:shd w:val="clear" w:color="auto" w:fill="FFFFFF"/>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1</w:t>
            </w:r>
          </w:p>
        </w:tc>
        <w:tc>
          <w:tcPr>
            <w:tcW w:w="709" w:type="dxa"/>
          </w:tcPr>
          <w:p w:rsidR="001331C0" w:rsidRPr="001331C0" w:rsidRDefault="001331C0" w:rsidP="001331C0">
            <w:pPr>
              <w:ind w:hanging="89"/>
              <w:jc w:val="center"/>
              <w:rPr>
                <w:rFonts w:ascii="Times New Roman" w:eastAsiaTheme="minorEastAsia" w:hAnsi="Times New Roman" w:cs="Times New Roman"/>
                <w:b/>
                <w:sz w:val="24"/>
                <w:szCs w:val="24"/>
                <w:lang w:eastAsia="ru-RU"/>
              </w:rPr>
            </w:pPr>
          </w:p>
        </w:tc>
        <w:tc>
          <w:tcPr>
            <w:tcW w:w="727" w:type="dxa"/>
            <w:vAlign w:val="center"/>
          </w:tcPr>
          <w:p w:rsidR="001331C0" w:rsidRPr="001331C0" w:rsidRDefault="001331C0" w:rsidP="001331C0">
            <w:pPr>
              <w:ind w:hanging="89"/>
              <w:jc w:val="center"/>
              <w:rPr>
                <w:rFonts w:ascii="Times New Roman" w:eastAsiaTheme="minorEastAsia" w:hAnsi="Times New Roman" w:cs="Times New Roman"/>
                <w:b/>
                <w:sz w:val="24"/>
                <w:szCs w:val="24"/>
                <w:lang w:eastAsia="ru-RU"/>
              </w:rPr>
            </w:pPr>
            <w:r w:rsidRPr="001331C0">
              <w:rPr>
                <w:rFonts w:ascii="Times New Roman" w:eastAsiaTheme="minorEastAsia" w:hAnsi="Times New Roman" w:cs="Times New Roman"/>
                <w:b/>
                <w:sz w:val="24"/>
                <w:szCs w:val="24"/>
                <w:lang w:eastAsia="ru-RU"/>
              </w:rPr>
              <w:t>4</w:t>
            </w:r>
          </w:p>
        </w:tc>
      </w:tr>
      <w:tr w:rsidR="001331C0" w:rsidRPr="001331C0" w:rsidTr="00EC5B90">
        <w:trPr>
          <w:cantSplit/>
          <w:trHeight w:val="288"/>
          <w:jc w:val="center"/>
        </w:trPr>
        <w:tc>
          <w:tcPr>
            <w:tcW w:w="2628" w:type="dxa"/>
            <w:vMerge/>
          </w:tcPr>
          <w:p w:rsidR="001331C0" w:rsidRPr="001331C0" w:rsidRDefault="001331C0" w:rsidP="001331C0">
            <w:pPr>
              <w:rPr>
                <w:rFonts w:ascii="Times New Roman" w:eastAsiaTheme="minorEastAsia" w:hAnsi="Times New Roman" w:cs="Times New Roman"/>
                <w:sz w:val="24"/>
                <w:szCs w:val="24"/>
                <w:lang w:eastAsia="ru-RU"/>
              </w:rPr>
            </w:pPr>
          </w:p>
        </w:tc>
        <w:tc>
          <w:tcPr>
            <w:tcW w:w="2126" w:type="dxa"/>
          </w:tcPr>
          <w:p w:rsidR="001331C0" w:rsidRPr="001331C0" w:rsidRDefault="001331C0" w:rsidP="001331C0">
            <w:pPr>
              <w:tabs>
                <w:tab w:val="left" w:pos="4500"/>
                <w:tab w:val="left" w:pos="9180"/>
                <w:tab w:val="left" w:pos="9360"/>
              </w:tabs>
              <w:rPr>
                <w:rFonts w:ascii="Times New Roman" w:eastAsiaTheme="minorEastAsia" w:hAnsi="Times New Roman" w:cs="Times New Roman"/>
                <w:b/>
                <w:i/>
                <w:sz w:val="24"/>
                <w:szCs w:val="24"/>
                <w:lang w:eastAsia="ru-RU"/>
              </w:rPr>
            </w:pPr>
            <w:r w:rsidRPr="001331C0">
              <w:rPr>
                <w:rFonts w:ascii="Times New Roman" w:eastAsiaTheme="minorEastAsia" w:hAnsi="Times New Roman" w:cs="Times New Roman"/>
                <w:b/>
                <w:i/>
                <w:sz w:val="24"/>
                <w:szCs w:val="24"/>
                <w:lang w:eastAsia="ru-RU"/>
              </w:rPr>
              <w:t>Изобразительное искусство</w:t>
            </w:r>
          </w:p>
        </w:tc>
        <w:tc>
          <w:tcPr>
            <w:tcW w:w="567" w:type="dxa"/>
            <w:shd w:val="clear" w:color="auto" w:fill="auto"/>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1</w:t>
            </w:r>
          </w:p>
        </w:tc>
        <w:tc>
          <w:tcPr>
            <w:tcW w:w="655" w:type="dxa"/>
          </w:tcPr>
          <w:p w:rsidR="001331C0" w:rsidRPr="001331C0" w:rsidRDefault="001331C0" w:rsidP="001331C0">
            <w:pPr>
              <w:rPr>
                <w:rFonts w:ascii="Times New Roman" w:eastAsiaTheme="minorEastAsia" w:hAnsi="Times New Roman" w:cs="Times New Roman"/>
                <w:sz w:val="24"/>
                <w:szCs w:val="24"/>
                <w:lang w:eastAsia="ru-RU"/>
              </w:rPr>
            </w:pPr>
          </w:p>
        </w:tc>
        <w:tc>
          <w:tcPr>
            <w:tcW w:w="567" w:type="dxa"/>
            <w:shd w:val="clear" w:color="auto" w:fill="auto"/>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1</w:t>
            </w:r>
          </w:p>
        </w:tc>
        <w:tc>
          <w:tcPr>
            <w:tcW w:w="708" w:type="dxa"/>
          </w:tcPr>
          <w:p w:rsidR="001331C0" w:rsidRPr="001331C0" w:rsidRDefault="001331C0" w:rsidP="001331C0">
            <w:pPr>
              <w:rPr>
                <w:rFonts w:ascii="Times New Roman" w:eastAsiaTheme="minorEastAsia" w:hAnsi="Times New Roman" w:cs="Times New Roman"/>
                <w:sz w:val="24"/>
                <w:szCs w:val="24"/>
                <w:lang w:eastAsia="ru-RU"/>
              </w:rPr>
            </w:pPr>
          </w:p>
        </w:tc>
        <w:tc>
          <w:tcPr>
            <w:tcW w:w="567" w:type="dxa"/>
            <w:shd w:val="clear" w:color="auto" w:fill="auto"/>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1</w:t>
            </w:r>
          </w:p>
        </w:tc>
        <w:tc>
          <w:tcPr>
            <w:tcW w:w="709" w:type="dxa"/>
          </w:tcPr>
          <w:p w:rsidR="001331C0" w:rsidRPr="001331C0" w:rsidRDefault="001331C0" w:rsidP="001331C0">
            <w:pPr>
              <w:rPr>
                <w:rFonts w:ascii="Times New Roman" w:eastAsiaTheme="minorEastAsia" w:hAnsi="Times New Roman" w:cs="Times New Roman"/>
                <w:sz w:val="24"/>
                <w:szCs w:val="24"/>
                <w:lang w:eastAsia="ru-RU"/>
              </w:rPr>
            </w:pPr>
          </w:p>
        </w:tc>
        <w:tc>
          <w:tcPr>
            <w:tcW w:w="567" w:type="dxa"/>
            <w:shd w:val="clear" w:color="auto" w:fill="FFFFFF"/>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1</w:t>
            </w:r>
          </w:p>
        </w:tc>
        <w:tc>
          <w:tcPr>
            <w:tcW w:w="709" w:type="dxa"/>
          </w:tcPr>
          <w:p w:rsidR="001331C0" w:rsidRPr="001331C0" w:rsidRDefault="001331C0" w:rsidP="001331C0">
            <w:pPr>
              <w:ind w:hanging="89"/>
              <w:jc w:val="center"/>
              <w:rPr>
                <w:rFonts w:ascii="Times New Roman" w:eastAsiaTheme="minorEastAsia" w:hAnsi="Times New Roman" w:cs="Times New Roman"/>
                <w:b/>
                <w:sz w:val="24"/>
                <w:szCs w:val="24"/>
                <w:lang w:eastAsia="ru-RU"/>
              </w:rPr>
            </w:pPr>
          </w:p>
        </w:tc>
        <w:tc>
          <w:tcPr>
            <w:tcW w:w="727" w:type="dxa"/>
            <w:vAlign w:val="center"/>
          </w:tcPr>
          <w:p w:rsidR="001331C0" w:rsidRPr="001331C0" w:rsidRDefault="001331C0" w:rsidP="001331C0">
            <w:pPr>
              <w:ind w:hanging="89"/>
              <w:jc w:val="center"/>
              <w:rPr>
                <w:rFonts w:ascii="Times New Roman" w:eastAsiaTheme="minorEastAsia" w:hAnsi="Times New Roman" w:cs="Times New Roman"/>
                <w:b/>
                <w:sz w:val="24"/>
                <w:szCs w:val="24"/>
                <w:lang w:eastAsia="ru-RU"/>
              </w:rPr>
            </w:pPr>
            <w:r w:rsidRPr="001331C0">
              <w:rPr>
                <w:rFonts w:ascii="Times New Roman" w:eastAsiaTheme="minorEastAsia" w:hAnsi="Times New Roman" w:cs="Times New Roman"/>
                <w:b/>
                <w:sz w:val="24"/>
                <w:szCs w:val="24"/>
                <w:lang w:eastAsia="ru-RU"/>
              </w:rPr>
              <w:t>4</w:t>
            </w:r>
          </w:p>
        </w:tc>
      </w:tr>
      <w:tr w:rsidR="001331C0" w:rsidRPr="001331C0" w:rsidTr="00EC5B90">
        <w:trPr>
          <w:cantSplit/>
          <w:jc w:val="center"/>
        </w:trPr>
        <w:tc>
          <w:tcPr>
            <w:tcW w:w="2628" w:type="dxa"/>
          </w:tcPr>
          <w:p w:rsidR="001331C0" w:rsidRPr="001331C0" w:rsidRDefault="001331C0" w:rsidP="001331C0">
            <w:pPr>
              <w:rPr>
                <w:rFonts w:ascii="Times New Roman" w:eastAsiaTheme="minorEastAsia" w:hAnsi="Times New Roman" w:cs="Times New Roman"/>
                <w:b/>
                <w:sz w:val="24"/>
                <w:szCs w:val="24"/>
                <w:lang w:eastAsia="ru-RU"/>
              </w:rPr>
            </w:pPr>
            <w:r w:rsidRPr="001331C0">
              <w:rPr>
                <w:rFonts w:ascii="Times New Roman" w:eastAsiaTheme="minorEastAsia" w:hAnsi="Times New Roman" w:cs="Times New Roman"/>
                <w:b/>
                <w:sz w:val="24"/>
                <w:szCs w:val="24"/>
                <w:lang w:eastAsia="ru-RU"/>
              </w:rPr>
              <w:lastRenderedPageBreak/>
              <w:t>Технология</w:t>
            </w:r>
          </w:p>
        </w:tc>
        <w:tc>
          <w:tcPr>
            <w:tcW w:w="2126" w:type="dxa"/>
          </w:tcPr>
          <w:p w:rsidR="001331C0" w:rsidRPr="001331C0" w:rsidRDefault="001331C0" w:rsidP="001331C0">
            <w:pPr>
              <w:rPr>
                <w:rFonts w:ascii="Times New Roman" w:eastAsiaTheme="minorEastAsia" w:hAnsi="Times New Roman" w:cs="Times New Roman"/>
                <w:b/>
                <w:i/>
                <w:sz w:val="24"/>
                <w:szCs w:val="24"/>
                <w:lang w:eastAsia="ru-RU"/>
              </w:rPr>
            </w:pPr>
            <w:r w:rsidRPr="001331C0">
              <w:rPr>
                <w:rFonts w:ascii="Times New Roman" w:eastAsiaTheme="minorEastAsia" w:hAnsi="Times New Roman" w:cs="Times New Roman"/>
                <w:b/>
                <w:i/>
                <w:sz w:val="24"/>
                <w:szCs w:val="24"/>
                <w:lang w:eastAsia="ru-RU"/>
              </w:rPr>
              <w:t>Технология</w:t>
            </w:r>
          </w:p>
        </w:tc>
        <w:tc>
          <w:tcPr>
            <w:tcW w:w="567" w:type="dxa"/>
            <w:shd w:val="clear" w:color="auto" w:fill="auto"/>
            <w:vAlign w:val="center"/>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1</w:t>
            </w:r>
          </w:p>
        </w:tc>
        <w:tc>
          <w:tcPr>
            <w:tcW w:w="655" w:type="dxa"/>
          </w:tcPr>
          <w:p w:rsidR="001331C0" w:rsidRPr="001331C0" w:rsidRDefault="001331C0" w:rsidP="001331C0">
            <w:pPr>
              <w:rPr>
                <w:rFonts w:ascii="Times New Roman" w:eastAsiaTheme="minorEastAsia" w:hAnsi="Times New Roman" w:cs="Times New Roman"/>
                <w:sz w:val="24"/>
                <w:szCs w:val="24"/>
                <w:lang w:eastAsia="ru-RU"/>
              </w:rPr>
            </w:pPr>
          </w:p>
        </w:tc>
        <w:tc>
          <w:tcPr>
            <w:tcW w:w="567" w:type="dxa"/>
            <w:tcBorders>
              <w:bottom w:val="single" w:sz="4" w:space="0" w:color="auto"/>
            </w:tcBorders>
            <w:shd w:val="clear" w:color="auto" w:fill="auto"/>
            <w:vAlign w:val="center"/>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1</w:t>
            </w:r>
          </w:p>
        </w:tc>
        <w:tc>
          <w:tcPr>
            <w:tcW w:w="708" w:type="dxa"/>
            <w:tcBorders>
              <w:bottom w:val="single" w:sz="4" w:space="0" w:color="auto"/>
            </w:tcBorders>
          </w:tcPr>
          <w:p w:rsidR="001331C0" w:rsidRPr="001331C0" w:rsidRDefault="001331C0" w:rsidP="001331C0">
            <w:pPr>
              <w:rPr>
                <w:rFonts w:ascii="Times New Roman" w:eastAsiaTheme="minorEastAsia" w:hAnsi="Times New Roman" w:cs="Times New Roman"/>
                <w:sz w:val="24"/>
                <w:szCs w:val="24"/>
                <w:lang w:eastAsia="ru-RU"/>
              </w:rPr>
            </w:pPr>
          </w:p>
        </w:tc>
        <w:tc>
          <w:tcPr>
            <w:tcW w:w="567" w:type="dxa"/>
            <w:tcBorders>
              <w:bottom w:val="single" w:sz="4" w:space="0" w:color="auto"/>
            </w:tcBorders>
            <w:shd w:val="clear" w:color="auto" w:fill="auto"/>
            <w:vAlign w:val="center"/>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1</w:t>
            </w:r>
          </w:p>
        </w:tc>
        <w:tc>
          <w:tcPr>
            <w:tcW w:w="709" w:type="dxa"/>
            <w:tcBorders>
              <w:bottom w:val="single" w:sz="4" w:space="0" w:color="auto"/>
            </w:tcBorders>
          </w:tcPr>
          <w:p w:rsidR="001331C0" w:rsidRPr="001331C0" w:rsidRDefault="001331C0" w:rsidP="001331C0">
            <w:pPr>
              <w:rPr>
                <w:rFonts w:ascii="Times New Roman" w:eastAsiaTheme="minorEastAsia" w:hAnsi="Times New Roman" w:cs="Times New Roman"/>
                <w:sz w:val="24"/>
                <w:szCs w:val="24"/>
                <w:lang w:eastAsia="ru-RU"/>
              </w:rPr>
            </w:pPr>
          </w:p>
        </w:tc>
        <w:tc>
          <w:tcPr>
            <w:tcW w:w="567" w:type="dxa"/>
            <w:tcBorders>
              <w:bottom w:val="single" w:sz="4" w:space="0" w:color="auto"/>
            </w:tcBorders>
            <w:shd w:val="clear" w:color="auto" w:fill="FFFFFF"/>
            <w:vAlign w:val="center"/>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1</w:t>
            </w:r>
          </w:p>
        </w:tc>
        <w:tc>
          <w:tcPr>
            <w:tcW w:w="709" w:type="dxa"/>
            <w:tcBorders>
              <w:bottom w:val="single" w:sz="4" w:space="0" w:color="auto"/>
            </w:tcBorders>
          </w:tcPr>
          <w:p w:rsidR="001331C0" w:rsidRPr="001331C0" w:rsidRDefault="001331C0" w:rsidP="001331C0">
            <w:pPr>
              <w:ind w:hanging="89"/>
              <w:jc w:val="center"/>
              <w:rPr>
                <w:rFonts w:ascii="Times New Roman" w:eastAsiaTheme="minorEastAsia" w:hAnsi="Times New Roman" w:cs="Times New Roman"/>
                <w:b/>
                <w:sz w:val="24"/>
                <w:szCs w:val="24"/>
                <w:lang w:eastAsia="ru-RU"/>
              </w:rPr>
            </w:pPr>
          </w:p>
        </w:tc>
        <w:tc>
          <w:tcPr>
            <w:tcW w:w="727" w:type="dxa"/>
            <w:tcBorders>
              <w:bottom w:val="single" w:sz="4" w:space="0" w:color="auto"/>
            </w:tcBorders>
          </w:tcPr>
          <w:p w:rsidR="001331C0" w:rsidRPr="001331C0" w:rsidRDefault="001331C0" w:rsidP="001331C0">
            <w:pPr>
              <w:ind w:hanging="89"/>
              <w:jc w:val="center"/>
              <w:rPr>
                <w:rFonts w:ascii="Times New Roman" w:eastAsiaTheme="minorEastAsia" w:hAnsi="Times New Roman" w:cs="Times New Roman"/>
                <w:b/>
                <w:sz w:val="24"/>
                <w:szCs w:val="24"/>
                <w:lang w:eastAsia="ru-RU"/>
              </w:rPr>
            </w:pPr>
            <w:r w:rsidRPr="001331C0">
              <w:rPr>
                <w:rFonts w:ascii="Times New Roman" w:eastAsiaTheme="minorEastAsia" w:hAnsi="Times New Roman" w:cs="Times New Roman"/>
                <w:b/>
                <w:sz w:val="24"/>
                <w:szCs w:val="24"/>
                <w:lang w:eastAsia="ru-RU"/>
              </w:rPr>
              <w:t>4</w:t>
            </w:r>
          </w:p>
        </w:tc>
      </w:tr>
      <w:tr w:rsidR="001331C0" w:rsidRPr="001331C0" w:rsidTr="00EC5B90">
        <w:trPr>
          <w:cantSplit/>
          <w:jc w:val="center"/>
        </w:trPr>
        <w:tc>
          <w:tcPr>
            <w:tcW w:w="2628" w:type="dxa"/>
          </w:tcPr>
          <w:p w:rsidR="001331C0" w:rsidRPr="001331C0" w:rsidRDefault="001331C0" w:rsidP="001331C0">
            <w:pPr>
              <w:rPr>
                <w:rFonts w:ascii="Times New Roman" w:eastAsiaTheme="minorEastAsia" w:hAnsi="Times New Roman" w:cs="Times New Roman"/>
                <w:b/>
                <w:sz w:val="24"/>
                <w:szCs w:val="24"/>
                <w:lang w:eastAsia="ru-RU"/>
              </w:rPr>
            </w:pPr>
            <w:r w:rsidRPr="001331C0">
              <w:rPr>
                <w:rFonts w:ascii="Times New Roman" w:eastAsiaTheme="minorEastAsia" w:hAnsi="Times New Roman" w:cs="Times New Roman"/>
                <w:b/>
                <w:sz w:val="24"/>
                <w:szCs w:val="24"/>
                <w:lang w:eastAsia="ru-RU"/>
              </w:rPr>
              <w:t xml:space="preserve">Физическая культура </w:t>
            </w:r>
          </w:p>
        </w:tc>
        <w:tc>
          <w:tcPr>
            <w:tcW w:w="2126" w:type="dxa"/>
          </w:tcPr>
          <w:p w:rsidR="001331C0" w:rsidRPr="001331C0" w:rsidRDefault="001331C0" w:rsidP="001331C0">
            <w:pPr>
              <w:rPr>
                <w:rFonts w:ascii="Times New Roman" w:eastAsiaTheme="minorEastAsia" w:hAnsi="Times New Roman" w:cs="Times New Roman"/>
                <w:b/>
                <w:i/>
                <w:sz w:val="24"/>
                <w:szCs w:val="24"/>
                <w:lang w:eastAsia="ru-RU"/>
              </w:rPr>
            </w:pPr>
            <w:r w:rsidRPr="001331C0">
              <w:rPr>
                <w:rFonts w:ascii="Times New Roman" w:eastAsiaTheme="minorEastAsia" w:hAnsi="Times New Roman" w:cs="Times New Roman"/>
                <w:b/>
                <w:i/>
                <w:sz w:val="24"/>
                <w:szCs w:val="24"/>
                <w:lang w:eastAsia="ru-RU"/>
              </w:rPr>
              <w:t>Физическая культура</w:t>
            </w:r>
          </w:p>
        </w:tc>
        <w:tc>
          <w:tcPr>
            <w:tcW w:w="567" w:type="dxa"/>
            <w:shd w:val="clear" w:color="auto" w:fill="auto"/>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3</w:t>
            </w:r>
          </w:p>
        </w:tc>
        <w:tc>
          <w:tcPr>
            <w:tcW w:w="655" w:type="dxa"/>
          </w:tcPr>
          <w:p w:rsidR="001331C0" w:rsidRPr="001331C0" w:rsidRDefault="001331C0" w:rsidP="001331C0">
            <w:pPr>
              <w:rPr>
                <w:rFonts w:ascii="Times New Roman" w:eastAsiaTheme="minorEastAsia" w:hAnsi="Times New Roman" w:cs="Times New Roman"/>
                <w:sz w:val="24"/>
                <w:szCs w:val="24"/>
                <w:lang w:eastAsia="ru-RU"/>
              </w:rPr>
            </w:pPr>
          </w:p>
        </w:tc>
        <w:tc>
          <w:tcPr>
            <w:tcW w:w="567" w:type="dxa"/>
            <w:shd w:val="clear" w:color="auto" w:fill="auto"/>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3</w:t>
            </w:r>
          </w:p>
        </w:tc>
        <w:tc>
          <w:tcPr>
            <w:tcW w:w="708" w:type="dxa"/>
          </w:tcPr>
          <w:p w:rsidR="001331C0" w:rsidRPr="001331C0" w:rsidRDefault="001331C0" w:rsidP="001331C0">
            <w:pPr>
              <w:rPr>
                <w:rFonts w:ascii="Times New Roman" w:eastAsiaTheme="minorEastAsia" w:hAnsi="Times New Roman" w:cs="Times New Roman"/>
                <w:sz w:val="24"/>
                <w:szCs w:val="24"/>
                <w:lang w:eastAsia="ru-RU"/>
              </w:rPr>
            </w:pPr>
          </w:p>
        </w:tc>
        <w:tc>
          <w:tcPr>
            <w:tcW w:w="567" w:type="dxa"/>
            <w:shd w:val="clear" w:color="auto" w:fill="auto"/>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3</w:t>
            </w:r>
          </w:p>
        </w:tc>
        <w:tc>
          <w:tcPr>
            <w:tcW w:w="709" w:type="dxa"/>
          </w:tcPr>
          <w:p w:rsidR="001331C0" w:rsidRPr="001331C0" w:rsidRDefault="001331C0" w:rsidP="001331C0">
            <w:pPr>
              <w:rPr>
                <w:rFonts w:ascii="Times New Roman" w:eastAsiaTheme="minorEastAsia" w:hAnsi="Times New Roman" w:cs="Times New Roman"/>
                <w:sz w:val="24"/>
                <w:szCs w:val="24"/>
                <w:lang w:eastAsia="ru-RU"/>
              </w:rPr>
            </w:pPr>
          </w:p>
        </w:tc>
        <w:tc>
          <w:tcPr>
            <w:tcW w:w="567" w:type="dxa"/>
            <w:shd w:val="clear" w:color="auto" w:fill="FFFFFF"/>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3</w:t>
            </w:r>
          </w:p>
        </w:tc>
        <w:tc>
          <w:tcPr>
            <w:tcW w:w="709" w:type="dxa"/>
          </w:tcPr>
          <w:p w:rsidR="001331C0" w:rsidRPr="001331C0" w:rsidRDefault="001331C0" w:rsidP="001331C0">
            <w:pPr>
              <w:ind w:hanging="89"/>
              <w:jc w:val="center"/>
              <w:rPr>
                <w:rFonts w:ascii="Times New Roman" w:eastAsiaTheme="minorEastAsia" w:hAnsi="Times New Roman" w:cs="Times New Roman"/>
                <w:b/>
                <w:sz w:val="24"/>
                <w:szCs w:val="24"/>
                <w:lang w:eastAsia="ru-RU"/>
              </w:rPr>
            </w:pPr>
          </w:p>
        </w:tc>
        <w:tc>
          <w:tcPr>
            <w:tcW w:w="727" w:type="dxa"/>
            <w:shd w:val="clear" w:color="auto" w:fill="auto"/>
          </w:tcPr>
          <w:p w:rsidR="001331C0" w:rsidRPr="001331C0" w:rsidRDefault="001331C0" w:rsidP="001331C0">
            <w:pPr>
              <w:ind w:hanging="89"/>
              <w:jc w:val="center"/>
              <w:rPr>
                <w:rFonts w:ascii="Times New Roman" w:eastAsiaTheme="minorEastAsia" w:hAnsi="Times New Roman" w:cs="Times New Roman"/>
                <w:b/>
                <w:sz w:val="24"/>
                <w:szCs w:val="24"/>
                <w:lang w:eastAsia="ru-RU"/>
              </w:rPr>
            </w:pPr>
            <w:r w:rsidRPr="001331C0">
              <w:rPr>
                <w:rFonts w:ascii="Times New Roman" w:eastAsiaTheme="minorEastAsia" w:hAnsi="Times New Roman" w:cs="Times New Roman"/>
                <w:b/>
                <w:sz w:val="24"/>
                <w:szCs w:val="24"/>
                <w:lang w:eastAsia="ru-RU"/>
              </w:rPr>
              <w:t>12</w:t>
            </w:r>
          </w:p>
        </w:tc>
      </w:tr>
      <w:tr w:rsidR="001331C0" w:rsidRPr="001331C0" w:rsidTr="00EC5B90">
        <w:trPr>
          <w:cantSplit/>
          <w:jc w:val="center"/>
        </w:trPr>
        <w:tc>
          <w:tcPr>
            <w:tcW w:w="2628" w:type="dxa"/>
          </w:tcPr>
          <w:p w:rsidR="001331C0" w:rsidRPr="001331C0" w:rsidRDefault="001331C0" w:rsidP="001331C0">
            <w:pPr>
              <w:rPr>
                <w:rFonts w:ascii="Times New Roman" w:eastAsiaTheme="minorEastAsia" w:hAnsi="Times New Roman" w:cs="Times New Roman"/>
                <w:b/>
                <w:sz w:val="24"/>
                <w:szCs w:val="24"/>
                <w:lang w:eastAsia="ru-RU"/>
              </w:rPr>
            </w:pPr>
            <w:r w:rsidRPr="001331C0">
              <w:rPr>
                <w:rFonts w:ascii="Times New Roman" w:eastAsiaTheme="minorEastAsia" w:hAnsi="Times New Roman" w:cs="Times New Roman"/>
                <w:b/>
                <w:sz w:val="24"/>
                <w:szCs w:val="24"/>
                <w:lang w:eastAsia="ru-RU"/>
              </w:rPr>
              <w:t>Итого:</w:t>
            </w:r>
          </w:p>
          <w:p w:rsidR="001331C0" w:rsidRPr="001331C0" w:rsidRDefault="001331C0" w:rsidP="001331C0">
            <w:pPr>
              <w:rPr>
                <w:rFonts w:ascii="Times New Roman" w:eastAsiaTheme="minorEastAsia" w:hAnsi="Times New Roman" w:cs="Times New Roman"/>
                <w:b/>
                <w:sz w:val="24"/>
                <w:szCs w:val="24"/>
                <w:lang w:eastAsia="ru-RU"/>
              </w:rPr>
            </w:pPr>
          </w:p>
        </w:tc>
        <w:tc>
          <w:tcPr>
            <w:tcW w:w="2126" w:type="dxa"/>
          </w:tcPr>
          <w:p w:rsidR="001331C0" w:rsidRPr="001331C0" w:rsidRDefault="001331C0" w:rsidP="001331C0">
            <w:pPr>
              <w:rPr>
                <w:rFonts w:ascii="Times New Roman" w:eastAsiaTheme="minorEastAsia" w:hAnsi="Times New Roman" w:cs="Times New Roman"/>
                <w:b/>
                <w:sz w:val="24"/>
                <w:szCs w:val="24"/>
                <w:lang w:eastAsia="ru-RU"/>
              </w:rPr>
            </w:pPr>
          </w:p>
        </w:tc>
        <w:tc>
          <w:tcPr>
            <w:tcW w:w="567" w:type="dxa"/>
            <w:shd w:val="clear" w:color="auto" w:fill="auto"/>
          </w:tcPr>
          <w:p w:rsidR="001331C0" w:rsidRPr="001331C0" w:rsidRDefault="001331C0" w:rsidP="001331C0">
            <w:pPr>
              <w:tabs>
                <w:tab w:val="left" w:pos="4500"/>
                <w:tab w:val="left" w:pos="9180"/>
                <w:tab w:val="left" w:pos="9360"/>
              </w:tabs>
              <w:rPr>
                <w:rFonts w:ascii="Times New Roman" w:eastAsiaTheme="minorEastAsia" w:hAnsi="Times New Roman" w:cs="Times New Roman"/>
                <w:b/>
                <w:sz w:val="24"/>
                <w:szCs w:val="24"/>
                <w:lang w:eastAsia="ru-RU"/>
              </w:rPr>
            </w:pPr>
            <w:r w:rsidRPr="001331C0">
              <w:rPr>
                <w:rFonts w:ascii="Times New Roman" w:eastAsiaTheme="minorEastAsia" w:hAnsi="Times New Roman" w:cs="Times New Roman"/>
                <w:b/>
                <w:sz w:val="24"/>
                <w:szCs w:val="24"/>
                <w:lang w:eastAsia="ru-RU"/>
              </w:rPr>
              <w:t>20</w:t>
            </w:r>
          </w:p>
        </w:tc>
        <w:tc>
          <w:tcPr>
            <w:tcW w:w="655" w:type="dxa"/>
          </w:tcPr>
          <w:p w:rsidR="001331C0" w:rsidRPr="001331C0" w:rsidRDefault="001331C0" w:rsidP="001331C0">
            <w:pPr>
              <w:tabs>
                <w:tab w:val="left" w:pos="4500"/>
                <w:tab w:val="left" w:pos="9180"/>
                <w:tab w:val="left" w:pos="9360"/>
              </w:tabs>
              <w:rPr>
                <w:rFonts w:ascii="Times New Roman" w:eastAsiaTheme="minorEastAsia" w:hAnsi="Times New Roman" w:cs="Times New Roman"/>
                <w:b/>
                <w:sz w:val="24"/>
                <w:szCs w:val="24"/>
                <w:lang w:eastAsia="ru-RU"/>
              </w:rPr>
            </w:pPr>
            <w:r w:rsidRPr="001331C0">
              <w:rPr>
                <w:rFonts w:ascii="Times New Roman" w:eastAsiaTheme="minorEastAsia" w:hAnsi="Times New Roman" w:cs="Times New Roman"/>
                <w:b/>
                <w:sz w:val="24"/>
                <w:szCs w:val="24"/>
                <w:lang w:eastAsia="ru-RU"/>
              </w:rPr>
              <w:t>1</w:t>
            </w:r>
          </w:p>
        </w:tc>
        <w:tc>
          <w:tcPr>
            <w:tcW w:w="567" w:type="dxa"/>
            <w:shd w:val="clear" w:color="auto" w:fill="auto"/>
          </w:tcPr>
          <w:p w:rsidR="001331C0" w:rsidRPr="001331C0" w:rsidRDefault="001331C0" w:rsidP="001331C0">
            <w:pPr>
              <w:tabs>
                <w:tab w:val="left" w:pos="4500"/>
                <w:tab w:val="left" w:pos="9180"/>
                <w:tab w:val="left" w:pos="9360"/>
              </w:tabs>
              <w:rPr>
                <w:rFonts w:ascii="Times New Roman" w:eastAsiaTheme="minorEastAsia" w:hAnsi="Times New Roman" w:cs="Times New Roman"/>
                <w:b/>
                <w:sz w:val="24"/>
                <w:szCs w:val="24"/>
                <w:lang w:eastAsia="ru-RU"/>
              </w:rPr>
            </w:pPr>
            <w:r w:rsidRPr="001331C0">
              <w:rPr>
                <w:rFonts w:ascii="Times New Roman" w:eastAsiaTheme="minorEastAsia" w:hAnsi="Times New Roman" w:cs="Times New Roman"/>
                <w:b/>
                <w:sz w:val="24"/>
                <w:szCs w:val="24"/>
                <w:lang w:eastAsia="ru-RU"/>
              </w:rPr>
              <w:t>22</w:t>
            </w:r>
          </w:p>
        </w:tc>
        <w:tc>
          <w:tcPr>
            <w:tcW w:w="708" w:type="dxa"/>
          </w:tcPr>
          <w:p w:rsidR="001331C0" w:rsidRPr="001331C0" w:rsidRDefault="001331C0" w:rsidP="001331C0">
            <w:pPr>
              <w:tabs>
                <w:tab w:val="left" w:pos="4500"/>
                <w:tab w:val="left" w:pos="9180"/>
                <w:tab w:val="left" w:pos="9360"/>
              </w:tabs>
              <w:rPr>
                <w:rFonts w:ascii="Times New Roman" w:eastAsiaTheme="minorEastAsia" w:hAnsi="Times New Roman" w:cs="Times New Roman"/>
                <w:b/>
                <w:sz w:val="24"/>
                <w:szCs w:val="24"/>
                <w:lang w:eastAsia="ru-RU"/>
              </w:rPr>
            </w:pPr>
            <w:r w:rsidRPr="001331C0">
              <w:rPr>
                <w:rFonts w:ascii="Times New Roman" w:eastAsiaTheme="minorEastAsia" w:hAnsi="Times New Roman" w:cs="Times New Roman"/>
                <w:b/>
                <w:sz w:val="24"/>
                <w:szCs w:val="24"/>
                <w:lang w:eastAsia="ru-RU"/>
              </w:rPr>
              <w:t>1</w:t>
            </w:r>
          </w:p>
        </w:tc>
        <w:tc>
          <w:tcPr>
            <w:tcW w:w="567" w:type="dxa"/>
            <w:shd w:val="clear" w:color="auto" w:fill="auto"/>
          </w:tcPr>
          <w:p w:rsidR="001331C0" w:rsidRPr="001331C0" w:rsidRDefault="001331C0" w:rsidP="001331C0">
            <w:pPr>
              <w:tabs>
                <w:tab w:val="left" w:pos="4500"/>
                <w:tab w:val="left" w:pos="9180"/>
                <w:tab w:val="left" w:pos="9360"/>
              </w:tabs>
              <w:rPr>
                <w:rFonts w:ascii="Times New Roman" w:eastAsiaTheme="minorEastAsia" w:hAnsi="Times New Roman" w:cs="Times New Roman"/>
                <w:b/>
                <w:sz w:val="24"/>
                <w:szCs w:val="24"/>
                <w:lang w:eastAsia="ru-RU"/>
              </w:rPr>
            </w:pPr>
            <w:r w:rsidRPr="001331C0">
              <w:rPr>
                <w:rFonts w:ascii="Times New Roman" w:eastAsiaTheme="minorEastAsia" w:hAnsi="Times New Roman" w:cs="Times New Roman"/>
                <w:b/>
                <w:sz w:val="24"/>
                <w:szCs w:val="24"/>
                <w:lang w:eastAsia="ru-RU"/>
              </w:rPr>
              <w:t>22</w:t>
            </w:r>
          </w:p>
        </w:tc>
        <w:tc>
          <w:tcPr>
            <w:tcW w:w="709" w:type="dxa"/>
          </w:tcPr>
          <w:p w:rsidR="001331C0" w:rsidRPr="001331C0" w:rsidRDefault="001331C0" w:rsidP="001331C0">
            <w:pPr>
              <w:tabs>
                <w:tab w:val="left" w:pos="4500"/>
                <w:tab w:val="left" w:pos="9180"/>
                <w:tab w:val="left" w:pos="9360"/>
              </w:tabs>
              <w:rPr>
                <w:rFonts w:ascii="Times New Roman" w:eastAsiaTheme="minorEastAsia" w:hAnsi="Times New Roman" w:cs="Times New Roman"/>
                <w:b/>
                <w:sz w:val="24"/>
                <w:szCs w:val="24"/>
                <w:lang w:eastAsia="ru-RU"/>
              </w:rPr>
            </w:pPr>
            <w:r w:rsidRPr="001331C0">
              <w:rPr>
                <w:rFonts w:ascii="Times New Roman" w:eastAsiaTheme="minorEastAsia" w:hAnsi="Times New Roman" w:cs="Times New Roman"/>
                <w:b/>
                <w:sz w:val="24"/>
                <w:szCs w:val="24"/>
                <w:lang w:eastAsia="ru-RU"/>
              </w:rPr>
              <w:t>1</w:t>
            </w:r>
          </w:p>
        </w:tc>
        <w:tc>
          <w:tcPr>
            <w:tcW w:w="567" w:type="dxa"/>
            <w:shd w:val="clear" w:color="auto" w:fill="FFFFFF"/>
          </w:tcPr>
          <w:p w:rsidR="001331C0" w:rsidRPr="001331C0" w:rsidRDefault="001331C0" w:rsidP="001331C0">
            <w:pPr>
              <w:tabs>
                <w:tab w:val="left" w:pos="4500"/>
                <w:tab w:val="left" w:pos="9180"/>
                <w:tab w:val="left" w:pos="9360"/>
              </w:tabs>
              <w:rPr>
                <w:rFonts w:ascii="Times New Roman" w:eastAsiaTheme="minorEastAsia" w:hAnsi="Times New Roman" w:cs="Times New Roman"/>
                <w:b/>
                <w:sz w:val="24"/>
                <w:szCs w:val="24"/>
                <w:lang w:eastAsia="ru-RU"/>
              </w:rPr>
            </w:pPr>
            <w:r w:rsidRPr="001331C0">
              <w:rPr>
                <w:rFonts w:ascii="Times New Roman" w:eastAsiaTheme="minorEastAsia" w:hAnsi="Times New Roman" w:cs="Times New Roman"/>
                <w:b/>
                <w:sz w:val="24"/>
                <w:szCs w:val="24"/>
                <w:lang w:eastAsia="ru-RU"/>
              </w:rPr>
              <w:t>22</w:t>
            </w:r>
          </w:p>
        </w:tc>
        <w:tc>
          <w:tcPr>
            <w:tcW w:w="709" w:type="dxa"/>
          </w:tcPr>
          <w:p w:rsidR="001331C0" w:rsidRPr="001331C0" w:rsidRDefault="001331C0" w:rsidP="001331C0">
            <w:pPr>
              <w:tabs>
                <w:tab w:val="left" w:pos="4500"/>
                <w:tab w:val="left" w:pos="9180"/>
                <w:tab w:val="left" w:pos="9360"/>
              </w:tabs>
              <w:jc w:val="center"/>
              <w:rPr>
                <w:rFonts w:ascii="Times New Roman" w:eastAsiaTheme="minorEastAsia" w:hAnsi="Times New Roman" w:cs="Times New Roman"/>
                <w:b/>
                <w:sz w:val="24"/>
                <w:szCs w:val="24"/>
                <w:lang w:eastAsia="ru-RU"/>
              </w:rPr>
            </w:pPr>
            <w:r w:rsidRPr="001331C0">
              <w:rPr>
                <w:rFonts w:ascii="Times New Roman" w:eastAsiaTheme="minorEastAsia" w:hAnsi="Times New Roman" w:cs="Times New Roman"/>
                <w:b/>
                <w:sz w:val="24"/>
                <w:szCs w:val="24"/>
                <w:lang w:eastAsia="ru-RU"/>
              </w:rPr>
              <w:t>1</w:t>
            </w:r>
          </w:p>
        </w:tc>
        <w:tc>
          <w:tcPr>
            <w:tcW w:w="727" w:type="dxa"/>
          </w:tcPr>
          <w:p w:rsidR="001331C0" w:rsidRPr="001331C0" w:rsidRDefault="001331C0" w:rsidP="001331C0">
            <w:pPr>
              <w:tabs>
                <w:tab w:val="left" w:pos="4500"/>
                <w:tab w:val="left" w:pos="9180"/>
                <w:tab w:val="left" w:pos="9360"/>
              </w:tabs>
              <w:jc w:val="center"/>
              <w:rPr>
                <w:rFonts w:ascii="Times New Roman" w:eastAsiaTheme="minorEastAsia" w:hAnsi="Times New Roman" w:cs="Times New Roman"/>
                <w:b/>
                <w:sz w:val="24"/>
                <w:szCs w:val="24"/>
                <w:lang w:eastAsia="ru-RU"/>
              </w:rPr>
            </w:pPr>
            <w:r w:rsidRPr="001331C0">
              <w:rPr>
                <w:rFonts w:ascii="Times New Roman" w:eastAsiaTheme="minorEastAsia" w:hAnsi="Times New Roman" w:cs="Times New Roman"/>
                <w:b/>
                <w:sz w:val="24"/>
                <w:szCs w:val="24"/>
                <w:lang w:eastAsia="ru-RU"/>
              </w:rPr>
              <w:t>90</w:t>
            </w:r>
          </w:p>
        </w:tc>
      </w:tr>
      <w:tr w:rsidR="001331C0" w:rsidRPr="001331C0" w:rsidTr="00EC5B90">
        <w:trPr>
          <w:cantSplit/>
          <w:jc w:val="center"/>
        </w:trPr>
        <w:tc>
          <w:tcPr>
            <w:tcW w:w="2628" w:type="dxa"/>
          </w:tcPr>
          <w:p w:rsidR="001331C0" w:rsidRPr="001331C0" w:rsidRDefault="001331C0" w:rsidP="001331C0">
            <w:pPr>
              <w:rPr>
                <w:rFonts w:ascii="Times New Roman" w:eastAsiaTheme="minorEastAsia" w:hAnsi="Times New Roman" w:cs="Times New Roman"/>
                <w:sz w:val="24"/>
                <w:szCs w:val="24"/>
                <w:lang w:eastAsia="ru-RU"/>
              </w:rPr>
            </w:pPr>
            <w:r w:rsidRPr="001331C0">
              <w:rPr>
                <w:rFonts w:ascii="Times New Roman" w:eastAsiaTheme="minorEastAsia" w:hAnsi="Times New Roman" w:cs="Times New Roman"/>
                <w:sz w:val="24"/>
                <w:szCs w:val="24"/>
                <w:lang w:eastAsia="ru-RU"/>
              </w:rPr>
              <w:t>Максимально-допустимая недельная нагрузка (5-дневная учебная неделя)</w:t>
            </w:r>
          </w:p>
        </w:tc>
        <w:tc>
          <w:tcPr>
            <w:tcW w:w="2126" w:type="dxa"/>
          </w:tcPr>
          <w:p w:rsidR="001331C0" w:rsidRPr="001331C0" w:rsidRDefault="001331C0" w:rsidP="001331C0">
            <w:pPr>
              <w:rPr>
                <w:rFonts w:ascii="Times New Roman" w:eastAsiaTheme="minorEastAsia" w:hAnsi="Times New Roman" w:cs="Times New Roman"/>
                <w:sz w:val="24"/>
                <w:szCs w:val="24"/>
                <w:lang w:eastAsia="ru-RU"/>
              </w:rPr>
            </w:pPr>
          </w:p>
        </w:tc>
        <w:tc>
          <w:tcPr>
            <w:tcW w:w="1222" w:type="dxa"/>
            <w:gridSpan w:val="2"/>
            <w:shd w:val="clear" w:color="auto" w:fill="auto"/>
          </w:tcPr>
          <w:p w:rsidR="001331C0" w:rsidRPr="001331C0" w:rsidRDefault="001331C0" w:rsidP="001331C0">
            <w:pPr>
              <w:jc w:val="center"/>
              <w:rPr>
                <w:rFonts w:ascii="Times New Roman" w:eastAsiaTheme="minorEastAsia" w:hAnsi="Times New Roman" w:cs="Times New Roman"/>
                <w:b/>
                <w:sz w:val="24"/>
                <w:szCs w:val="24"/>
                <w:lang w:eastAsia="ru-RU"/>
              </w:rPr>
            </w:pPr>
          </w:p>
          <w:p w:rsidR="001331C0" w:rsidRPr="001331C0" w:rsidRDefault="001331C0" w:rsidP="001331C0">
            <w:pPr>
              <w:jc w:val="center"/>
              <w:rPr>
                <w:rFonts w:ascii="Times New Roman" w:eastAsiaTheme="minorEastAsia" w:hAnsi="Times New Roman" w:cs="Times New Roman"/>
                <w:b/>
                <w:i/>
                <w:sz w:val="24"/>
                <w:szCs w:val="24"/>
                <w:lang w:eastAsia="ru-RU"/>
              </w:rPr>
            </w:pPr>
            <w:r w:rsidRPr="001331C0">
              <w:rPr>
                <w:rFonts w:ascii="Times New Roman" w:eastAsiaTheme="minorEastAsia" w:hAnsi="Times New Roman" w:cs="Times New Roman"/>
                <w:b/>
                <w:sz w:val="24"/>
                <w:szCs w:val="24"/>
                <w:lang w:eastAsia="ru-RU"/>
              </w:rPr>
              <w:t>21</w:t>
            </w:r>
          </w:p>
        </w:tc>
        <w:tc>
          <w:tcPr>
            <w:tcW w:w="1275" w:type="dxa"/>
            <w:gridSpan w:val="2"/>
            <w:shd w:val="clear" w:color="auto" w:fill="auto"/>
          </w:tcPr>
          <w:p w:rsidR="001331C0" w:rsidRPr="001331C0" w:rsidRDefault="001331C0" w:rsidP="001331C0">
            <w:pPr>
              <w:jc w:val="center"/>
              <w:rPr>
                <w:rFonts w:ascii="Times New Roman" w:eastAsiaTheme="minorEastAsia" w:hAnsi="Times New Roman" w:cs="Times New Roman"/>
                <w:b/>
                <w:sz w:val="24"/>
                <w:szCs w:val="24"/>
                <w:lang w:eastAsia="ru-RU"/>
              </w:rPr>
            </w:pPr>
          </w:p>
          <w:p w:rsidR="001331C0" w:rsidRPr="001331C0" w:rsidRDefault="001331C0" w:rsidP="001331C0">
            <w:pPr>
              <w:jc w:val="center"/>
              <w:rPr>
                <w:rFonts w:ascii="Times New Roman" w:eastAsiaTheme="minorEastAsia" w:hAnsi="Times New Roman" w:cs="Times New Roman"/>
                <w:b/>
                <w:i/>
                <w:sz w:val="24"/>
                <w:szCs w:val="24"/>
                <w:lang w:eastAsia="ru-RU"/>
              </w:rPr>
            </w:pPr>
            <w:r w:rsidRPr="001331C0">
              <w:rPr>
                <w:rFonts w:ascii="Times New Roman" w:eastAsiaTheme="minorEastAsia" w:hAnsi="Times New Roman" w:cs="Times New Roman"/>
                <w:b/>
                <w:sz w:val="24"/>
                <w:szCs w:val="24"/>
                <w:lang w:eastAsia="ru-RU"/>
              </w:rPr>
              <w:t>23</w:t>
            </w:r>
          </w:p>
        </w:tc>
        <w:tc>
          <w:tcPr>
            <w:tcW w:w="1276" w:type="dxa"/>
            <w:gridSpan w:val="2"/>
            <w:shd w:val="clear" w:color="auto" w:fill="auto"/>
          </w:tcPr>
          <w:p w:rsidR="001331C0" w:rsidRPr="001331C0" w:rsidRDefault="001331C0" w:rsidP="001331C0">
            <w:pPr>
              <w:jc w:val="center"/>
              <w:rPr>
                <w:rFonts w:ascii="Times New Roman" w:eastAsiaTheme="minorEastAsia" w:hAnsi="Times New Roman" w:cs="Times New Roman"/>
                <w:b/>
                <w:sz w:val="24"/>
                <w:szCs w:val="24"/>
                <w:lang w:eastAsia="ru-RU"/>
              </w:rPr>
            </w:pPr>
          </w:p>
          <w:p w:rsidR="001331C0" w:rsidRPr="001331C0" w:rsidRDefault="001331C0" w:rsidP="001331C0">
            <w:pPr>
              <w:jc w:val="center"/>
              <w:rPr>
                <w:rFonts w:ascii="Times New Roman" w:eastAsiaTheme="minorEastAsia" w:hAnsi="Times New Roman" w:cs="Times New Roman"/>
                <w:b/>
                <w:i/>
                <w:sz w:val="24"/>
                <w:szCs w:val="24"/>
                <w:lang w:eastAsia="ru-RU"/>
              </w:rPr>
            </w:pPr>
            <w:r w:rsidRPr="001331C0">
              <w:rPr>
                <w:rFonts w:ascii="Times New Roman" w:eastAsiaTheme="minorEastAsia" w:hAnsi="Times New Roman" w:cs="Times New Roman"/>
                <w:b/>
                <w:sz w:val="24"/>
                <w:szCs w:val="24"/>
                <w:lang w:eastAsia="ru-RU"/>
              </w:rPr>
              <w:t>23</w:t>
            </w:r>
          </w:p>
        </w:tc>
        <w:tc>
          <w:tcPr>
            <w:tcW w:w="1276" w:type="dxa"/>
            <w:gridSpan w:val="2"/>
            <w:shd w:val="clear" w:color="auto" w:fill="FFFFFF"/>
          </w:tcPr>
          <w:p w:rsidR="001331C0" w:rsidRPr="001331C0" w:rsidRDefault="001331C0" w:rsidP="001331C0">
            <w:pPr>
              <w:ind w:hanging="67"/>
              <w:jc w:val="center"/>
              <w:rPr>
                <w:rFonts w:ascii="Times New Roman" w:eastAsiaTheme="minorEastAsia" w:hAnsi="Times New Roman" w:cs="Times New Roman"/>
                <w:b/>
                <w:sz w:val="24"/>
                <w:szCs w:val="24"/>
                <w:lang w:eastAsia="ru-RU"/>
              </w:rPr>
            </w:pPr>
          </w:p>
          <w:p w:rsidR="001331C0" w:rsidRPr="001331C0" w:rsidRDefault="001331C0" w:rsidP="001331C0">
            <w:pPr>
              <w:ind w:hanging="67"/>
              <w:jc w:val="center"/>
              <w:rPr>
                <w:rFonts w:ascii="Times New Roman" w:eastAsiaTheme="minorEastAsia" w:hAnsi="Times New Roman" w:cs="Times New Roman"/>
                <w:b/>
                <w:i/>
                <w:sz w:val="24"/>
                <w:szCs w:val="24"/>
                <w:lang w:eastAsia="ru-RU"/>
              </w:rPr>
            </w:pPr>
            <w:r w:rsidRPr="001331C0">
              <w:rPr>
                <w:rFonts w:ascii="Times New Roman" w:eastAsiaTheme="minorEastAsia" w:hAnsi="Times New Roman" w:cs="Times New Roman"/>
                <w:b/>
                <w:sz w:val="24"/>
                <w:szCs w:val="24"/>
                <w:lang w:eastAsia="ru-RU"/>
              </w:rPr>
              <w:t>23</w:t>
            </w:r>
          </w:p>
        </w:tc>
        <w:tc>
          <w:tcPr>
            <w:tcW w:w="727" w:type="dxa"/>
          </w:tcPr>
          <w:p w:rsidR="001331C0" w:rsidRPr="001331C0" w:rsidRDefault="001331C0" w:rsidP="001331C0">
            <w:pPr>
              <w:ind w:hanging="67"/>
              <w:jc w:val="center"/>
              <w:rPr>
                <w:rFonts w:ascii="Times New Roman" w:eastAsiaTheme="minorEastAsia" w:hAnsi="Times New Roman" w:cs="Times New Roman"/>
                <w:b/>
                <w:sz w:val="24"/>
                <w:szCs w:val="24"/>
                <w:lang w:eastAsia="ru-RU"/>
              </w:rPr>
            </w:pPr>
          </w:p>
          <w:p w:rsidR="001331C0" w:rsidRPr="001331C0" w:rsidRDefault="001331C0" w:rsidP="001331C0">
            <w:pPr>
              <w:ind w:hanging="67"/>
              <w:jc w:val="center"/>
              <w:rPr>
                <w:rFonts w:ascii="Times New Roman" w:eastAsiaTheme="minorEastAsia" w:hAnsi="Times New Roman" w:cs="Times New Roman"/>
                <w:b/>
                <w:i/>
                <w:sz w:val="24"/>
                <w:szCs w:val="24"/>
                <w:lang w:eastAsia="ru-RU"/>
              </w:rPr>
            </w:pPr>
            <w:r w:rsidRPr="001331C0">
              <w:rPr>
                <w:rFonts w:ascii="Times New Roman" w:eastAsiaTheme="minorEastAsia" w:hAnsi="Times New Roman" w:cs="Times New Roman"/>
                <w:b/>
                <w:sz w:val="24"/>
                <w:szCs w:val="24"/>
                <w:lang w:eastAsia="ru-RU"/>
              </w:rPr>
              <w:t>90</w:t>
            </w:r>
          </w:p>
        </w:tc>
      </w:tr>
      <w:tr w:rsidR="001331C0" w:rsidRPr="001331C0" w:rsidTr="00EC5B90">
        <w:trPr>
          <w:cantSplit/>
          <w:jc w:val="center"/>
        </w:trPr>
        <w:tc>
          <w:tcPr>
            <w:tcW w:w="2628" w:type="dxa"/>
          </w:tcPr>
          <w:p w:rsidR="001331C0" w:rsidRPr="00954B04" w:rsidRDefault="001331C0" w:rsidP="001331C0">
            <w:pPr>
              <w:rPr>
                <w:rFonts w:ascii="Times New Roman" w:eastAsiaTheme="minorEastAsia" w:hAnsi="Times New Roman" w:cs="Times New Roman"/>
                <w:b/>
                <w:sz w:val="24"/>
                <w:szCs w:val="24"/>
                <w:lang w:eastAsia="ru-RU"/>
              </w:rPr>
            </w:pPr>
            <w:r w:rsidRPr="00954B04">
              <w:rPr>
                <w:rFonts w:ascii="Times New Roman" w:eastAsiaTheme="minorEastAsia" w:hAnsi="Times New Roman" w:cs="Times New Roman"/>
                <w:b/>
                <w:sz w:val="24"/>
                <w:szCs w:val="24"/>
                <w:lang w:eastAsia="ru-RU"/>
              </w:rPr>
              <w:t>Коррекционно-развивающая область</w:t>
            </w:r>
          </w:p>
        </w:tc>
        <w:tc>
          <w:tcPr>
            <w:tcW w:w="2126" w:type="dxa"/>
          </w:tcPr>
          <w:p w:rsidR="001331C0" w:rsidRPr="001331C0" w:rsidRDefault="001331C0" w:rsidP="001331C0">
            <w:pPr>
              <w:rPr>
                <w:rFonts w:ascii="Times New Roman" w:eastAsiaTheme="minorEastAsia" w:hAnsi="Times New Roman" w:cs="Times New Roman"/>
                <w:b/>
                <w:sz w:val="24"/>
                <w:szCs w:val="24"/>
                <w:highlight w:val="yellow"/>
                <w:lang w:eastAsia="ru-RU"/>
              </w:rPr>
            </w:pPr>
          </w:p>
        </w:tc>
        <w:tc>
          <w:tcPr>
            <w:tcW w:w="1222" w:type="dxa"/>
            <w:gridSpan w:val="2"/>
            <w:shd w:val="clear" w:color="auto" w:fill="auto"/>
          </w:tcPr>
          <w:p w:rsidR="001331C0" w:rsidRPr="00335BB9" w:rsidRDefault="00954B04" w:rsidP="001331C0">
            <w:pPr>
              <w:jc w:val="center"/>
              <w:rPr>
                <w:rFonts w:ascii="Times New Roman" w:eastAsiaTheme="minorEastAsia" w:hAnsi="Times New Roman" w:cs="Times New Roman"/>
                <w:b/>
                <w:sz w:val="24"/>
                <w:szCs w:val="24"/>
                <w:lang w:eastAsia="ru-RU"/>
              </w:rPr>
            </w:pPr>
            <w:r w:rsidRPr="00335BB9">
              <w:rPr>
                <w:rFonts w:ascii="Times New Roman" w:eastAsiaTheme="minorEastAsia" w:hAnsi="Times New Roman" w:cs="Times New Roman"/>
                <w:b/>
                <w:sz w:val="24"/>
                <w:szCs w:val="24"/>
                <w:lang w:eastAsia="ru-RU"/>
              </w:rPr>
              <w:t>5</w:t>
            </w:r>
          </w:p>
        </w:tc>
        <w:tc>
          <w:tcPr>
            <w:tcW w:w="1275" w:type="dxa"/>
            <w:gridSpan w:val="2"/>
            <w:shd w:val="clear" w:color="auto" w:fill="auto"/>
          </w:tcPr>
          <w:p w:rsidR="001331C0" w:rsidRPr="00335BB9" w:rsidRDefault="00954B04" w:rsidP="001331C0">
            <w:pPr>
              <w:jc w:val="center"/>
              <w:rPr>
                <w:rFonts w:ascii="Times New Roman" w:eastAsiaTheme="minorEastAsia" w:hAnsi="Times New Roman" w:cs="Times New Roman"/>
                <w:b/>
                <w:sz w:val="24"/>
                <w:szCs w:val="24"/>
                <w:lang w:eastAsia="ru-RU"/>
              </w:rPr>
            </w:pPr>
            <w:r w:rsidRPr="00335BB9">
              <w:rPr>
                <w:rFonts w:ascii="Times New Roman" w:eastAsiaTheme="minorEastAsia" w:hAnsi="Times New Roman" w:cs="Times New Roman"/>
                <w:b/>
                <w:sz w:val="24"/>
                <w:szCs w:val="24"/>
                <w:lang w:eastAsia="ru-RU"/>
              </w:rPr>
              <w:t>5</w:t>
            </w:r>
          </w:p>
        </w:tc>
        <w:tc>
          <w:tcPr>
            <w:tcW w:w="1276" w:type="dxa"/>
            <w:gridSpan w:val="2"/>
            <w:shd w:val="clear" w:color="auto" w:fill="auto"/>
          </w:tcPr>
          <w:p w:rsidR="001331C0" w:rsidRPr="00335BB9" w:rsidRDefault="00954B04" w:rsidP="001331C0">
            <w:pPr>
              <w:jc w:val="center"/>
              <w:rPr>
                <w:rFonts w:ascii="Times New Roman" w:eastAsiaTheme="minorEastAsia" w:hAnsi="Times New Roman" w:cs="Times New Roman"/>
                <w:b/>
                <w:sz w:val="24"/>
                <w:szCs w:val="24"/>
                <w:lang w:eastAsia="ru-RU"/>
              </w:rPr>
            </w:pPr>
            <w:r w:rsidRPr="00335BB9">
              <w:rPr>
                <w:rFonts w:ascii="Times New Roman" w:eastAsiaTheme="minorEastAsia" w:hAnsi="Times New Roman" w:cs="Times New Roman"/>
                <w:b/>
                <w:sz w:val="24"/>
                <w:szCs w:val="24"/>
                <w:lang w:eastAsia="ru-RU"/>
              </w:rPr>
              <w:t>5</w:t>
            </w:r>
          </w:p>
        </w:tc>
        <w:tc>
          <w:tcPr>
            <w:tcW w:w="1276" w:type="dxa"/>
            <w:gridSpan w:val="2"/>
            <w:shd w:val="clear" w:color="auto" w:fill="FFFFFF"/>
          </w:tcPr>
          <w:p w:rsidR="001331C0" w:rsidRPr="00335BB9" w:rsidRDefault="00954B04" w:rsidP="001331C0">
            <w:pPr>
              <w:ind w:hanging="67"/>
              <w:jc w:val="center"/>
              <w:rPr>
                <w:rFonts w:ascii="Times New Roman" w:eastAsiaTheme="minorEastAsia" w:hAnsi="Times New Roman" w:cs="Times New Roman"/>
                <w:b/>
                <w:sz w:val="24"/>
                <w:szCs w:val="24"/>
                <w:lang w:eastAsia="ru-RU"/>
              </w:rPr>
            </w:pPr>
            <w:r w:rsidRPr="00335BB9">
              <w:rPr>
                <w:rFonts w:ascii="Times New Roman" w:eastAsiaTheme="minorEastAsia" w:hAnsi="Times New Roman" w:cs="Times New Roman"/>
                <w:b/>
                <w:sz w:val="24"/>
                <w:szCs w:val="24"/>
                <w:lang w:eastAsia="ru-RU"/>
              </w:rPr>
              <w:t>5</w:t>
            </w:r>
          </w:p>
        </w:tc>
        <w:tc>
          <w:tcPr>
            <w:tcW w:w="727" w:type="dxa"/>
          </w:tcPr>
          <w:p w:rsidR="001331C0" w:rsidRPr="00335BB9" w:rsidRDefault="00335BB9" w:rsidP="001331C0">
            <w:pPr>
              <w:ind w:hanging="67"/>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20</w:t>
            </w:r>
          </w:p>
        </w:tc>
      </w:tr>
      <w:tr w:rsidR="001331C0" w:rsidRPr="001331C0" w:rsidTr="00EC5B90">
        <w:trPr>
          <w:cantSplit/>
          <w:jc w:val="center"/>
        </w:trPr>
        <w:tc>
          <w:tcPr>
            <w:tcW w:w="2628" w:type="dxa"/>
          </w:tcPr>
          <w:p w:rsidR="001331C0" w:rsidRPr="00954B04" w:rsidRDefault="001331C0" w:rsidP="001331C0">
            <w:pPr>
              <w:rPr>
                <w:rFonts w:ascii="Times New Roman" w:eastAsiaTheme="minorEastAsia" w:hAnsi="Times New Roman" w:cs="Times New Roman"/>
                <w:sz w:val="24"/>
                <w:szCs w:val="24"/>
                <w:lang w:eastAsia="ru-RU"/>
              </w:rPr>
            </w:pPr>
            <w:r w:rsidRPr="00954B04">
              <w:rPr>
                <w:rFonts w:ascii="Times New Roman" w:eastAsiaTheme="minorEastAsia" w:hAnsi="Times New Roman" w:cs="Times New Roman"/>
                <w:sz w:val="24"/>
                <w:szCs w:val="24"/>
                <w:lang w:eastAsia="ru-RU"/>
              </w:rPr>
              <w:t>Логопедические занятия</w:t>
            </w:r>
          </w:p>
        </w:tc>
        <w:tc>
          <w:tcPr>
            <w:tcW w:w="2126" w:type="dxa"/>
          </w:tcPr>
          <w:p w:rsidR="001331C0" w:rsidRPr="001331C0" w:rsidRDefault="001331C0" w:rsidP="001331C0">
            <w:pPr>
              <w:rPr>
                <w:rFonts w:ascii="Times New Roman" w:eastAsiaTheme="minorEastAsia" w:hAnsi="Times New Roman" w:cs="Times New Roman"/>
                <w:sz w:val="24"/>
                <w:szCs w:val="24"/>
                <w:highlight w:val="yellow"/>
                <w:lang w:eastAsia="ru-RU"/>
              </w:rPr>
            </w:pPr>
          </w:p>
        </w:tc>
        <w:tc>
          <w:tcPr>
            <w:tcW w:w="1222" w:type="dxa"/>
            <w:gridSpan w:val="2"/>
            <w:shd w:val="clear" w:color="auto" w:fill="auto"/>
          </w:tcPr>
          <w:p w:rsidR="001331C0" w:rsidRPr="00335BB9" w:rsidRDefault="00954B04" w:rsidP="001331C0">
            <w:pPr>
              <w:jc w:val="center"/>
              <w:rPr>
                <w:rFonts w:ascii="Times New Roman" w:eastAsiaTheme="minorEastAsia" w:hAnsi="Times New Roman" w:cs="Times New Roman"/>
                <w:b/>
                <w:sz w:val="24"/>
                <w:szCs w:val="24"/>
                <w:lang w:eastAsia="ru-RU"/>
              </w:rPr>
            </w:pPr>
            <w:r w:rsidRPr="00335BB9">
              <w:rPr>
                <w:rFonts w:ascii="Times New Roman" w:eastAsiaTheme="minorEastAsia" w:hAnsi="Times New Roman" w:cs="Times New Roman"/>
                <w:b/>
                <w:sz w:val="24"/>
                <w:szCs w:val="24"/>
                <w:lang w:eastAsia="ru-RU"/>
              </w:rPr>
              <w:t>3</w:t>
            </w:r>
          </w:p>
        </w:tc>
        <w:tc>
          <w:tcPr>
            <w:tcW w:w="1275" w:type="dxa"/>
            <w:gridSpan w:val="2"/>
            <w:shd w:val="clear" w:color="auto" w:fill="auto"/>
          </w:tcPr>
          <w:p w:rsidR="001331C0" w:rsidRPr="00335BB9" w:rsidRDefault="00954B04" w:rsidP="001331C0">
            <w:pPr>
              <w:jc w:val="center"/>
              <w:rPr>
                <w:rFonts w:ascii="Times New Roman" w:eastAsiaTheme="minorEastAsia" w:hAnsi="Times New Roman" w:cs="Times New Roman"/>
                <w:b/>
                <w:sz w:val="24"/>
                <w:szCs w:val="24"/>
                <w:lang w:eastAsia="ru-RU"/>
              </w:rPr>
            </w:pPr>
            <w:r w:rsidRPr="00335BB9">
              <w:rPr>
                <w:rFonts w:ascii="Times New Roman" w:eastAsiaTheme="minorEastAsia" w:hAnsi="Times New Roman" w:cs="Times New Roman"/>
                <w:b/>
                <w:sz w:val="24"/>
                <w:szCs w:val="24"/>
                <w:lang w:eastAsia="ru-RU"/>
              </w:rPr>
              <w:t>3</w:t>
            </w:r>
          </w:p>
        </w:tc>
        <w:tc>
          <w:tcPr>
            <w:tcW w:w="1276" w:type="dxa"/>
            <w:gridSpan w:val="2"/>
            <w:shd w:val="clear" w:color="auto" w:fill="auto"/>
          </w:tcPr>
          <w:p w:rsidR="001331C0" w:rsidRPr="00335BB9" w:rsidRDefault="00954B04" w:rsidP="001331C0">
            <w:pPr>
              <w:jc w:val="center"/>
              <w:rPr>
                <w:rFonts w:ascii="Times New Roman" w:eastAsiaTheme="minorEastAsia" w:hAnsi="Times New Roman" w:cs="Times New Roman"/>
                <w:b/>
                <w:sz w:val="24"/>
                <w:szCs w:val="24"/>
                <w:lang w:eastAsia="ru-RU"/>
              </w:rPr>
            </w:pPr>
            <w:r w:rsidRPr="00335BB9">
              <w:rPr>
                <w:rFonts w:ascii="Times New Roman" w:eastAsiaTheme="minorEastAsia" w:hAnsi="Times New Roman" w:cs="Times New Roman"/>
                <w:b/>
                <w:sz w:val="24"/>
                <w:szCs w:val="24"/>
                <w:lang w:eastAsia="ru-RU"/>
              </w:rPr>
              <w:t>3</w:t>
            </w:r>
          </w:p>
        </w:tc>
        <w:tc>
          <w:tcPr>
            <w:tcW w:w="1276" w:type="dxa"/>
            <w:gridSpan w:val="2"/>
            <w:shd w:val="clear" w:color="auto" w:fill="FFFFFF"/>
          </w:tcPr>
          <w:p w:rsidR="001331C0" w:rsidRPr="00335BB9" w:rsidRDefault="00954B04" w:rsidP="001331C0">
            <w:pPr>
              <w:ind w:hanging="67"/>
              <w:jc w:val="center"/>
              <w:rPr>
                <w:rFonts w:ascii="Times New Roman" w:eastAsiaTheme="minorEastAsia" w:hAnsi="Times New Roman" w:cs="Times New Roman"/>
                <w:b/>
                <w:sz w:val="24"/>
                <w:szCs w:val="24"/>
                <w:lang w:eastAsia="ru-RU"/>
              </w:rPr>
            </w:pPr>
            <w:r w:rsidRPr="00335BB9">
              <w:rPr>
                <w:rFonts w:ascii="Times New Roman" w:eastAsiaTheme="minorEastAsia" w:hAnsi="Times New Roman" w:cs="Times New Roman"/>
                <w:b/>
                <w:sz w:val="24"/>
                <w:szCs w:val="24"/>
                <w:lang w:eastAsia="ru-RU"/>
              </w:rPr>
              <w:t>3</w:t>
            </w:r>
          </w:p>
        </w:tc>
        <w:tc>
          <w:tcPr>
            <w:tcW w:w="727" w:type="dxa"/>
          </w:tcPr>
          <w:p w:rsidR="001331C0" w:rsidRPr="00335BB9" w:rsidRDefault="00335BB9" w:rsidP="001331C0">
            <w:pPr>
              <w:ind w:hanging="67"/>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12</w:t>
            </w:r>
          </w:p>
        </w:tc>
      </w:tr>
      <w:tr w:rsidR="001331C0" w:rsidRPr="001331C0" w:rsidTr="00EC5B90">
        <w:trPr>
          <w:cantSplit/>
          <w:jc w:val="center"/>
        </w:trPr>
        <w:tc>
          <w:tcPr>
            <w:tcW w:w="2628" w:type="dxa"/>
          </w:tcPr>
          <w:p w:rsidR="001331C0" w:rsidRPr="00954B04" w:rsidRDefault="001331C0" w:rsidP="001331C0">
            <w:pPr>
              <w:rPr>
                <w:rFonts w:ascii="Times New Roman" w:eastAsiaTheme="minorEastAsia" w:hAnsi="Times New Roman" w:cs="Times New Roman"/>
                <w:sz w:val="24"/>
                <w:szCs w:val="24"/>
                <w:lang w:eastAsia="ru-RU"/>
              </w:rPr>
            </w:pPr>
            <w:r w:rsidRPr="00954B04">
              <w:rPr>
                <w:rFonts w:ascii="Times New Roman" w:eastAsiaTheme="minorEastAsia" w:hAnsi="Times New Roman" w:cs="Times New Roman"/>
                <w:sz w:val="24"/>
                <w:szCs w:val="24"/>
                <w:lang w:eastAsia="ru-RU"/>
              </w:rPr>
              <w:t>Занятия с педагогом-психологом</w:t>
            </w:r>
          </w:p>
        </w:tc>
        <w:tc>
          <w:tcPr>
            <w:tcW w:w="2126" w:type="dxa"/>
          </w:tcPr>
          <w:p w:rsidR="001331C0" w:rsidRPr="001331C0" w:rsidRDefault="001331C0" w:rsidP="001331C0">
            <w:pPr>
              <w:rPr>
                <w:rFonts w:ascii="Times New Roman" w:eastAsiaTheme="minorEastAsia" w:hAnsi="Times New Roman" w:cs="Times New Roman"/>
                <w:sz w:val="24"/>
                <w:szCs w:val="24"/>
                <w:highlight w:val="yellow"/>
                <w:lang w:eastAsia="ru-RU"/>
              </w:rPr>
            </w:pPr>
          </w:p>
        </w:tc>
        <w:tc>
          <w:tcPr>
            <w:tcW w:w="1222" w:type="dxa"/>
            <w:gridSpan w:val="2"/>
            <w:shd w:val="clear" w:color="auto" w:fill="auto"/>
          </w:tcPr>
          <w:p w:rsidR="001331C0" w:rsidRPr="00335BB9" w:rsidRDefault="00335BB9" w:rsidP="001331C0">
            <w:pPr>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w:t>
            </w:r>
          </w:p>
        </w:tc>
        <w:tc>
          <w:tcPr>
            <w:tcW w:w="1275" w:type="dxa"/>
            <w:gridSpan w:val="2"/>
            <w:shd w:val="clear" w:color="auto" w:fill="auto"/>
          </w:tcPr>
          <w:p w:rsidR="001331C0" w:rsidRPr="00335BB9" w:rsidRDefault="00335BB9" w:rsidP="001331C0">
            <w:pPr>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w:t>
            </w:r>
          </w:p>
        </w:tc>
        <w:tc>
          <w:tcPr>
            <w:tcW w:w="1276" w:type="dxa"/>
            <w:gridSpan w:val="2"/>
            <w:shd w:val="clear" w:color="auto" w:fill="auto"/>
          </w:tcPr>
          <w:p w:rsidR="001331C0" w:rsidRPr="00335BB9" w:rsidRDefault="00335BB9" w:rsidP="001331C0">
            <w:pPr>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w:t>
            </w:r>
          </w:p>
        </w:tc>
        <w:tc>
          <w:tcPr>
            <w:tcW w:w="1276" w:type="dxa"/>
            <w:gridSpan w:val="2"/>
            <w:shd w:val="clear" w:color="auto" w:fill="FFFFFF"/>
          </w:tcPr>
          <w:p w:rsidR="001331C0" w:rsidRPr="00335BB9" w:rsidRDefault="00335BB9" w:rsidP="001331C0">
            <w:pPr>
              <w:ind w:hanging="67"/>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w:t>
            </w:r>
          </w:p>
        </w:tc>
        <w:tc>
          <w:tcPr>
            <w:tcW w:w="727" w:type="dxa"/>
          </w:tcPr>
          <w:p w:rsidR="001331C0" w:rsidRPr="00335BB9" w:rsidRDefault="00335BB9" w:rsidP="001331C0">
            <w:pPr>
              <w:ind w:hanging="67"/>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8</w:t>
            </w:r>
          </w:p>
        </w:tc>
      </w:tr>
      <w:tr w:rsidR="001331C0" w:rsidRPr="001331C0" w:rsidTr="00EC5B90">
        <w:trPr>
          <w:cantSplit/>
          <w:jc w:val="center"/>
        </w:trPr>
        <w:tc>
          <w:tcPr>
            <w:tcW w:w="2628" w:type="dxa"/>
          </w:tcPr>
          <w:p w:rsidR="001331C0" w:rsidRPr="00954B04" w:rsidRDefault="001331C0" w:rsidP="001331C0">
            <w:pPr>
              <w:rPr>
                <w:rFonts w:ascii="Times New Roman" w:eastAsiaTheme="minorEastAsia" w:hAnsi="Times New Roman" w:cs="Times New Roman"/>
                <w:b/>
                <w:sz w:val="24"/>
                <w:szCs w:val="24"/>
                <w:lang w:eastAsia="ru-RU"/>
              </w:rPr>
            </w:pPr>
            <w:r w:rsidRPr="00954B04">
              <w:rPr>
                <w:rFonts w:ascii="Times New Roman" w:eastAsiaTheme="minorEastAsia" w:hAnsi="Times New Roman" w:cs="Times New Roman"/>
                <w:b/>
                <w:sz w:val="24"/>
                <w:szCs w:val="24"/>
                <w:lang w:eastAsia="ru-RU"/>
              </w:rPr>
              <w:t>Внеурочная деятельность</w:t>
            </w:r>
          </w:p>
        </w:tc>
        <w:tc>
          <w:tcPr>
            <w:tcW w:w="2126" w:type="dxa"/>
          </w:tcPr>
          <w:p w:rsidR="001331C0" w:rsidRPr="001331C0" w:rsidRDefault="001331C0" w:rsidP="001331C0">
            <w:pPr>
              <w:rPr>
                <w:rFonts w:ascii="Times New Roman" w:eastAsiaTheme="minorEastAsia" w:hAnsi="Times New Roman" w:cs="Times New Roman"/>
                <w:sz w:val="24"/>
                <w:szCs w:val="24"/>
                <w:lang w:eastAsia="ru-RU"/>
              </w:rPr>
            </w:pPr>
          </w:p>
        </w:tc>
        <w:tc>
          <w:tcPr>
            <w:tcW w:w="1222" w:type="dxa"/>
            <w:gridSpan w:val="2"/>
            <w:shd w:val="clear" w:color="auto" w:fill="auto"/>
          </w:tcPr>
          <w:p w:rsidR="001331C0" w:rsidRPr="001331C0" w:rsidRDefault="00335BB9" w:rsidP="001331C0">
            <w:pPr>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5</w:t>
            </w:r>
          </w:p>
        </w:tc>
        <w:tc>
          <w:tcPr>
            <w:tcW w:w="1275" w:type="dxa"/>
            <w:gridSpan w:val="2"/>
            <w:shd w:val="clear" w:color="auto" w:fill="auto"/>
          </w:tcPr>
          <w:p w:rsidR="001331C0" w:rsidRPr="001331C0" w:rsidRDefault="00335BB9" w:rsidP="001331C0">
            <w:pPr>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5</w:t>
            </w:r>
          </w:p>
        </w:tc>
        <w:tc>
          <w:tcPr>
            <w:tcW w:w="1276" w:type="dxa"/>
            <w:gridSpan w:val="2"/>
            <w:shd w:val="clear" w:color="auto" w:fill="auto"/>
          </w:tcPr>
          <w:p w:rsidR="001331C0" w:rsidRPr="001331C0" w:rsidRDefault="00335BB9" w:rsidP="001331C0">
            <w:pPr>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5</w:t>
            </w:r>
          </w:p>
        </w:tc>
        <w:tc>
          <w:tcPr>
            <w:tcW w:w="1276" w:type="dxa"/>
            <w:gridSpan w:val="2"/>
            <w:shd w:val="clear" w:color="auto" w:fill="FFFFFF"/>
          </w:tcPr>
          <w:p w:rsidR="001331C0" w:rsidRPr="001331C0" w:rsidRDefault="00335BB9" w:rsidP="001331C0">
            <w:pPr>
              <w:ind w:hanging="67"/>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5</w:t>
            </w:r>
          </w:p>
        </w:tc>
        <w:tc>
          <w:tcPr>
            <w:tcW w:w="727" w:type="dxa"/>
          </w:tcPr>
          <w:p w:rsidR="001331C0" w:rsidRPr="001331C0" w:rsidRDefault="00335BB9" w:rsidP="001331C0">
            <w:pPr>
              <w:ind w:hanging="67"/>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20</w:t>
            </w:r>
          </w:p>
        </w:tc>
      </w:tr>
    </w:tbl>
    <w:p w:rsidR="001331C0" w:rsidRDefault="001331C0" w:rsidP="00EF3B9E">
      <w:pPr>
        <w:spacing w:after="0" w:line="360" w:lineRule="auto"/>
        <w:jc w:val="center"/>
        <w:rPr>
          <w:rFonts w:ascii="Times New Roman" w:hAnsi="Times New Roman" w:cs="Times New Roman"/>
          <w:b/>
          <w:sz w:val="28"/>
          <w:szCs w:val="28"/>
        </w:rPr>
      </w:pPr>
    </w:p>
    <w:p w:rsidR="001331C0" w:rsidRDefault="001331C0" w:rsidP="00EF3B9E">
      <w:pPr>
        <w:spacing w:after="0" w:line="360" w:lineRule="auto"/>
        <w:jc w:val="center"/>
        <w:rPr>
          <w:rFonts w:ascii="Times New Roman" w:hAnsi="Times New Roman" w:cs="Times New Roman"/>
          <w:b/>
          <w:sz w:val="28"/>
          <w:szCs w:val="28"/>
        </w:rPr>
      </w:pPr>
    </w:p>
    <w:p w:rsidR="00B46A6F" w:rsidRPr="008E70CC" w:rsidRDefault="00BF7A48" w:rsidP="001331C0">
      <w:pPr>
        <w:spacing w:after="0" w:line="360" w:lineRule="auto"/>
        <w:ind w:firstLine="567"/>
        <w:jc w:val="both"/>
        <w:rPr>
          <w:rFonts w:ascii="Times New Roman" w:hAnsi="Times New Roman" w:cs="Times New Roman"/>
          <w:sz w:val="28"/>
          <w:szCs w:val="28"/>
        </w:rPr>
      </w:pPr>
      <w:bookmarkStart w:id="0" w:name="_GoBack"/>
      <w:bookmarkEnd w:id="0"/>
      <w:r w:rsidRPr="008E70CC">
        <w:rPr>
          <w:rFonts w:ascii="Times New Roman" w:hAnsi="Times New Roman" w:cs="Times New Roman"/>
          <w:sz w:val="28"/>
          <w:szCs w:val="28"/>
        </w:rPr>
        <w:t>Обязательные предметные области учебного плана и учебные предметы со</w:t>
      </w:r>
      <w:r w:rsidR="00B46A6F" w:rsidRPr="008E70CC">
        <w:rPr>
          <w:rFonts w:ascii="Times New Roman" w:hAnsi="Times New Roman" w:cs="Times New Roman"/>
          <w:sz w:val="28"/>
          <w:szCs w:val="28"/>
        </w:rPr>
        <w:t xml:space="preserve">ответствуют ФГОС НОО. </w:t>
      </w:r>
    </w:p>
    <w:p w:rsidR="004D2BD1" w:rsidRPr="008E70CC" w:rsidRDefault="004D2BD1"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Учебный  план  начального  общего  образования  обучающихся  с </w:t>
      </w:r>
      <w:r w:rsidR="00FB32B6">
        <w:rPr>
          <w:rFonts w:ascii="Times New Roman" w:hAnsi="Times New Roman" w:cs="Times New Roman"/>
          <w:sz w:val="28"/>
          <w:szCs w:val="28"/>
        </w:rPr>
        <w:t>Т</w:t>
      </w:r>
      <w:r w:rsidRPr="008E70CC">
        <w:rPr>
          <w:rFonts w:ascii="Times New Roman" w:hAnsi="Times New Roman" w:cs="Times New Roman"/>
          <w:sz w:val="28"/>
          <w:szCs w:val="28"/>
        </w:rPr>
        <w:t xml:space="preserve">НР (далее  –  учебный  план)  является  нормативным  документом,  определяющим структуру    и    содержание    учебно-воспитательного    процесса, реализует обязательную и доступную нагрузку в рамках недельного количества часов в каждом классе. </w:t>
      </w:r>
    </w:p>
    <w:p w:rsidR="004D2BD1" w:rsidRPr="008E70CC" w:rsidRDefault="00FB32B6" w:rsidP="00EF3B9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Учебным   планом   определе</w:t>
      </w:r>
      <w:r w:rsidR="004D2BD1" w:rsidRPr="008E70CC">
        <w:rPr>
          <w:rFonts w:ascii="Times New Roman" w:hAnsi="Times New Roman" w:cs="Times New Roman"/>
          <w:sz w:val="28"/>
          <w:szCs w:val="28"/>
        </w:rPr>
        <w:t>н   перечень   предметной,   коррекционно-развивающей областей и внеурочной деятельност</w:t>
      </w:r>
      <w:r>
        <w:rPr>
          <w:rFonts w:ascii="Times New Roman" w:hAnsi="Times New Roman" w:cs="Times New Roman"/>
          <w:sz w:val="28"/>
          <w:szCs w:val="28"/>
        </w:rPr>
        <w:t>и, объе</w:t>
      </w:r>
      <w:r w:rsidR="004D2BD1" w:rsidRPr="008E70CC">
        <w:rPr>
          <w:rFonts w:ascii="Times New Roman" w:hAnsi="Times New Roman" w:cs="Times New Roman"/>
          <w:sz w:val="28"/>
          <w:szCs w:val="28"/>
        </w:rPr>
        <w:t>м уче</w:t>
      </w:r>
      <w:r>
        <w:rPr>
          <w:rFonts w:ascii="Times New Roman" w:hAnsi="Times New Roman" w:cs="Times New Roman"/>
          <w:sz w:val="28"/>
          <w:szCs w:val="28"/>
        </w:rPr>
        <w:t>бного времени, максимальный объе</w:t>
      </w:r>
      <w:r w:rsidR="004D2BD1" w:rsidRPr="008E70CC">
        <w:rPr>
          <w:rFonts w:ascii="Times New Roman" w:hAnsi="Times New Roman" w:cs="Times New Roman"/>
          <w:sz w:val="28"/>
          <w:szCs w:val="28"/>
        </w:rPr>
        <w:t xml:space="preserve">м учебной нагрузки обучающихся по ступеням начального общего образования. </w:t>
      </w:r>
    </w:p>
    <w:p w:rsidR="004D2BD1" w:rsidRPr="008E70CC" w:rsidRDefault="004D2BD1"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Структура  учебного  плана    представляет собой    единство    обязательной    и    вариативной    частей    и    приложения «Внеурочная деятельность».  </w:t>
      </w:r>
    </w:p>
    <w:p w:rsidR="004D2BD1" w:rsidRPr="008E70CC" w:rsidRDefault="004D2BD1"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 обучающихся с </w:t>
      </w:r>
      <w:r w:rsidR="00221478"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w:t>
      </w:r>
    </w:p>
    <w:p w:rsidR="004D2BD1" w:rsidRPr="008E70CC" w:rsidRDefault="004D2BD1"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гражданской идентичности обучающихся, приобщение их к общекультурным, национальным и этнокультурным ценностям; </w:t>
      </w:r>
    </w:p>
    <w:p w:rsidR="004D2BD1" w:rsidRPr="008E70CC" w:rsidRDefault="004D2BD1"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готовность     обучающихся     к     продолжению     образования     на последующих  ступенях  основного  общего  образования,  их  приобщение  к информационным технологиям; </w:t>
      </w:r>
    </w:p>
    <w:p w:rsidR="004D2BD1" w:rsidRPr="008E70CC" w:rsidRDefault="004D2BD1"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здорового    образа    жизни,   элементарных   правил поведения в экстремальных ситуациях; </w:t>
      </w:r>
    </w:p>
    <w:p w:rsidR="004D2BD1" w:rsidRPr="008E70CC" w:rsidRDefault="004D2BD1"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личностное    развитие    обучающегося    в    соответствии    с    его индивидуальностью; </w:t>
      </w:r>
    </w:p>
    <w:p w:rsidR="004D2BD1" w:rsidRPr="008E70CC" w:rsidRDefault="004D2BD1"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коррекция/профилактика речеязыковых расстройств; </w:t>
      </w:r>
    </w:p>
    <w:p w:rsidR="004D2BD1" w:rsidRPr="008E70CC" w:rsidRDefault="004D2BD1"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формирование коммуникативной компетентности обучающихся с НР. </w:t>
      </w:r>
    </w:p>
    <w:p w:rsidR="004D2BD1" w:rsidRPr="008E70CC" w:rsidRDefault="004D2BD1"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Обязательная   часть   учебного  плана  включает  предметные  области, </w:t>
      </w:r>
    </w:p>
    <w:p w:rsidR="004D2BD1" w:rsidRPr="008E70CC" w:rsidRDefault="004D2BD1"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которые   должны   быть   реализованы   во   всех   имеющих   государственную аккредитацию образовательных организациях, реализующих адаптированную основную  общеобразовательную  программу  начального  общего  образования, содержит   перечень   учебных   предметов,   предусмотренных   действующим ФГОС  НОО  и  учебное  время,  отводимое  на  их  изучение  по  классам  (годам) обучения. </w:t>
      </w:r>
    </w:p>
    <w:p w:rsidR="004D2BD1" w:rsidRPr="008E70CC" w:rsidRDefault="004D2BD1"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Учитывая возможное негативное влияние языковой интерференции для обучающихся  с  </w:t>
      </w:r>
      <w:r w:rsidR="00221478"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обучающимися,  речевые  и  психические  возможности  которых  позволяют овладеть  основами  данного  предмета.  Изучение  иностранного  языка  должно </w:t>
      </w:r>
      <w:r w:rsidRPr="008E70CC">
        <w:rPr>
          <w:rFonts w:ascii="Times New Roman" w:hAnsi="Times New Roman" w:cs="Times New Roman"/>
          <w:sz w:val="28"/>
          <w:szCs w:val="28"/>
        </w:rPr>
        <w:lastRenderedPageBreak/>
        <w:t xml:space="preserve">обеспечить   подготовку   обучающихся   для   продолжения   образования   на следующей  ступени,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 </w:t>
      </w:r>
    </w:p>
    <w:p w:rsidR="004D2BD1" w:rsidRPr="008E70CC" w:rsidRDefault="004D2BD1"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Вариативная     часть     учебного     плана     формируется     участниками образовательных  отношений  и  включает  часы,  отводимые  на  внеурочную деятельность и коррекционно-развивающую область.  </w:t>
      </w:r>
    </w:p>
    <w:p w:rsidR="004D2BD1" w:rsidRPr="008E70CC" w:rsidRDefault="004D2BD1"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  </w:t>
      </w:r>
    </w:p>
    <w:p w:rsidR="004D2BD1" w:rsidRPr="008E70CC" w:rsidRDefault="004D2BD1"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Коррекционно-развивающая     область     включает     часы     следующих коррекционных    курсов:    «Логопедическая    ритмика»,    «Произношение», «Развитие     речи».     В     структуру     коррекционно-развивающей     области 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 Индивидуальные логопедические  занятия  проводятся  с  одним  обучающимся  в  течение  20 минут.  Частота  посещений  индивидуальных  занятий  обучающимися  –  не менее   2   раз   в   неделю.   Подгрупповые   логопедические   занятия   с   2–4 обучающимися составляют 20 – 25 минут. Частота посещений подгрупповых логопедических занятий – не менее 2 раз в неделю. </w:t>
      </w:r>
    </w:p>
    <w:p w:rsidR="004D2BD1" w:rsidRPr="008E70CC" w:rsidRDefault="004D2BD1"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Часы учебного плана образовательной организации в совокупности  не должны     превышать     величину     недельной     образовательной     нагрузки. </w:t>
      </w:r>
    </w:p>
    <w:p w:rsidR="004D2BD1" w:rsidRPr="008E70CC" w:rsidRDefault="004D2BD1"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Количество учебных занятий за 4 учебных года не может составлять менее 2904 часов и более 3345 часов (при наличии I дополнительного класса – более 3732 часов). </w:t>
      </w:r>
    </w:p>
    <w:p w:rsidR="004D2BD1" w:rsidRPr="008E70CC" w:rsidRDefault="004D2BD1"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целях    обеспечения    индивидуальных    особых    образовательных потребностей   обучающихся   с   </w:t>
      </w:r>
      <w:r w:rsidR="00333051"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часть   учебного   плана,   формируемая </w:t>
      </w:r>
    </w:p>
    <w:p w:rsidR="004D2BD1" w:rsidRPr="008E70CC" w:rsidRDefault="004D2BD1"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участниками образовательного процесса, предусматривает: </w:t>
      </w:r>
    </w:p>
    <w:p w:rsidR="004D2BD1" w:rsidRPr="008E70CC" w:rsidRDefault="004D2BD1"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учебные     занятия,     обеспечивающие     удовлетворение     особых образовательных    потребностей    обучающихся    с   </w:t>
      </w:r>
      <w:r w:rsidR="00221478"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и    необходимую коррекцию недостатков в речевом, психическом и/или физическом развитии;   </w:t>
      </w:r>
    </w:p>
    <w:p w:rsidR="004D2BD1" w:rsidRPr="008E70CC" w:rsidRDefault="004D2BD1"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учебные занятия для углубленного изучения отдельных обязательных учебных предметов; </w:t>
      </w:r>
    </w:p>
    <w:p w:rsidR="004D2BD1" w:rsidRPr="008E70CC" w:rsidRDefault="004D2BD1"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учебные занятия, обеспечивающие различные интересы обучающихся, в том числе этнокультурные. </w:t>
      </w:r>
    </w:p>
    <w:p w:rsidR="004D2BD1" w:rsidRPr="008E70CC" w:rsidRDefault="004D2BD1"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Время,  отводимое  на  внеурочную  деятельность  (10  часов  в  неделю), составляет  до 1350 часов (при наличии  I дополнительного класса  – до 1680 часов). </w:t>
      </w:r>
    </w:p>
    <w:p w:rsidR="004D2BD1" w:rsidRPr="008E70CC" w:rsidRDefault="004D2BD1"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Часы, отводимые на коррекционно-развивающую область, включаются часы, отводимые на внеурочную деятельность (в объеме не менее 5 часов), и являются обязательными. </w:t>
      </w:r>
    </w:p>
    <w:p w:rsidR="004D2BD1" w:rsidRPr="008E70CC" w:rsidRDefault="004D2BD1"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Чередование  учебной  и  внеурочной  деятельности  в  рамках  реализации адаптированной основной общеобразовательной программы НОО определяет образовательная      организация.      Время,      отведенное      на      внеурочную деятельность,  не  учитывается  при  определении  максимально  допустимой недельной   нагрузки   обучающихся,   и   не   должно   допускать   перегрузку  обучающихся  в  течение  учебного  дня,  но  учитывается  при  определении объемов   финансирования,   направляемых   на   реализацию   адаптированной основной общеобразовательной программы.  </w:t>
      </w:r>
    </w:p>
    <w:p w:rsidR="004D2BD1" w:rsidRPr="008E70CC" w:rsidRDefault="004D2BD1"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Вся   образовательная   и   воспитательная   деятельность   должна   быть построена   так,   чтобы   на   всех   уроках   и   внеклассных   мероприятиях </w:t>
      </w:r>
      <w:r w:rsidRPr="008E70CC">
        <w:rPr>
          <w:rFonts w:ascii="Times New Roman" w:hAnsi="Times New Roman" w:cs="Times New Roman"/>
          <w:sz w:val="28"/>
          <w:szCs w:val="28"/>
        </w:rPr>
        <w:lastRenderedPageBreak/>
        <w:t xml:space="preserve">осуществлялась  работа  по  коррекции/профилактике  нарушений  и  развитию речи   обучающихся   с  </w:t>
      </w:r>
      <w:r w:rsidR="00333051"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обеспечивающая   тесную   связь   содержания образования с его развивающей направленностью. </w:t>
      </w:r>
    </w:p>
    <w:p w:rsidR="004D2BD1" w:rsidRPr="008E70CC" w:rsidRDefault="004D2BD1"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Психолого-медико-педагогическое  сопровождение  обучающихся  с  </w:t>
      </w:r>
      <w:r w:rsidR="00333051"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в процессе освоения АООП НОО реализуется в урочное и внеурочное время и осуществляется    следующими    специалистами:    педагогами,    психологами, медицинскими работниками (врач-педиатр, медицинская сестра). </w:t>
      </w:r>
    </w:p>
    <w:p w:rsidR="004D2BD1" w:rsidRPr="008E70CC" w:rsidRDefault="004D2BD1"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  же  возможность  их  изучения,  и  устанавливают  количество занятий, отводимых на их изучение, по классам (годам) обучения. </w:t>
      </w:r>
    </w:p>
    <w:p w:rsidR="004D2BD1" w:rsidRPr="008E70CC" w:rsidRDefault="004D2BD1"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Адаптированная  основная  общеобразовательная  программа  начального общего  образования  обучающихся  с  </w:t>
      </w:r>
      <w:r w:rsidR="00333051"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может  включать  как  один,  так  и несколько учебных планов. </w:t>
      </w:r>
    </w:p>
    <w:p w:rsidR="004D2BD1" w:rsidRPr="008E70CC" w:rsidRDefault="004D2BD1"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Адаптированной основной  общеобразовательной программой начального   общего   образования   обучающихся   с   ТНР   предусматривается создание индивидуальных учебных планов с учетом особых образовательных потребностей  групп  или  отдельных  обучающихся  с  ТНР.  Это  целесообразно рекомендовать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нарушающие     возможность установления  речевого  взаимодействия  с  окружающими.  Основной  целью формирования социальной компетенции этих детей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образовательной  организацией  на  основе  адаптированной </w:t>
      </w:r>
      <w:r w:rsidRPr="008E70CC">
        <w:rPr>
          <w:rFonts w:ascii="Times New Roman" w:hAnsi="Times New Roman" w:cs="Times New Roman"/>
          <w:sz w:val="28"/>
          <w:szCs w:val="28"/>
        </w:rPr>
        <w:lastRenderedPageBreak/>
        <w:t xml:space="preserve">основной общеобразовательной программы с учетом особенностей развития и возможностей  групп  или  отдельных  обучающихся  с  </w:t>
      </w:r>
      <w:r w:rsidR="00333051" w:rsidRPr="008E70CC">
        <w:rPr>
          <w:rFonts w:ascii="Times New Roman" w:hAnsi="Times New Roman" w:cs="Times New Roman"/>
          <w:sz w:val="28"/>
          <w:szCs w:val="28"/>
        </w:rPr>
        <w:t>Т</w:t>
      </w:r>
      <w:r w:rsidRPr="008E70CC">
        <w:rPr>
          <w:rFonts w:ascii="Times New Roman" w:hAnsi="Times New Roman" w:cs="Times New Roman"/>
          <w:sz w:val="28"/>
          <w:szCs w:val="28"/>
        </w:rPr>
        <w:t xml:space="preserve">НР.  Основанием  для создания  индивидуального  учебного  плана  является  заключение  консилиума на  основе  углубленного  психолого-медико-педагогического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и   овладение   навыками разговорно-обиходной речи. </w:t>
      </w:r>
    </w:p>
    <w:p w:rsidR="004D2BD1" w:rsidRPr="008E70CC" w:rsidRDefault="004D2BD1"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График учебного процесса</w:t>
      </w:r>
    </w:p>
    <w:p w:rsidR="004D2BD1" w:rsidRPr="008E70CC" w:rsidRDefault="004D2BD1"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В  соответствии  с  Уставом  образовательная  организация  имеет  право самостоятельно определять продолжительно</w:t>
      </w:r>
      <w:r w:rsidR="00FB32B6">
        <w:rPr>
          <w:rFonts w:ascii="Times New Roman" w:hAnsi="Times New Roman" w:cs="Times New Roman"/>
          <w:sz w:val="28"/>
          <w:szCs w:val="28"/>
        </w:rPr>
        <w:t>сть учебной недели -5 дней.</w:t>
      </w:r>
    </w:p>
    <w:p w:rsidR="00896359" w:rsidRDefault="004D2BD1"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Продолжительность учебного года  на II отделении (I - IV класс) освоения адаптированной основной общеобразовательной  программы  НОО  составляет  для  обучающихся  I  класса - 33 недели, II - IV классов - не менее 34 недель. </w:t>
      </w:r>
    </w:p>
    <w:p w:rsidR="004D2BD1" w:rsidRPr="008E70CC" w:rsidRDefault="004D2BD1"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В I классе обучающимся  устанавливаются дополнительные  каникулы в третьей четверти.  Продолжительность каникул для обучающихся во II - IV классах не менее 30 календарных дней в течение учебного года, летом - не менее 8 недель. </w:t>
      </w:r>
    </w:p>
    <w:p w:rsidR="004D2BD1" w:rsidRPr="008E70CC" w:rsidRDefault="004D2BD1"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При   максимально   допустимой   нагрузке   в   течение   учебного</w:t>
      </w:r>
      <w:r w:rsidR="00896359">
        <w:rPr>
          <w:rFonts w:ascii="Times New Roman" w:hAnsi="Times New Roman" w:cs="Times New Roman"/>
          <w:sz w:val="28"/>
          <w:szCs w:val="28"/>
        </w:rPr>
        <w:t xml:space="preserve"> </w:t>
      </w:r>
      <w:r w:rsidRPr="008E70CC">
        <w:rPr>
          <w:rFonts w:ascii="Times New Roman" w:hAnsi="Times New Roman" w:cs="Times New Roman"/>
          <w:sz w:val="28"/>
          <w:szCs w:val="28"/>
        </w:rPr>
        <w:t>дня</w:t>
      </w:r>
      <w:r w:rsidR="00896359">
        <w:rPr>
          <w:rFonts w:ascii="Times New Roman" w:hAnsi="Times New Roman" w:cs="Times New Roman"/>
          <w:sz w:val="28"/>
          <w:szCs w:val="28"/>
        </w:rPr>
        <w:t xml:space="preserve"> </w:t>
      </w:r>
      <w:r w:rsidRPr="008E70CC">
        <w:rPr>
          <w:rFonts w:ascii="Times New Roman" w:hAnsi="Times New Roman" w:cs="Times New Roman"/>
          <w:sz w:val="28"/>
          <w:szCs w:val="28"/>
        </w:rPr>
        <w:t>количество  ур</w:t>
      </w:r>
      <w:r w:rsidR="00BA1ED3" w:rsidRPr="008E70CC">
        <w:rPr>
          <w:rFonts w:ascii="Times New Roman" w:hAnsi="Times New Roman" w:cs="Times New Roman"/>
          <w:sz w:val="28"/>
          <w:szCs w:val="28"/>
        </w:rPr>
        <w:t>оков  не  должно  превышать  в</w:t>
      </w:r>
      <w:r w:rsidRPr="008E70CC">
        <w:rPr>
          <w:rFonts w:ascii="Times New Roman" w:hAnsi="Times New Roman" w:cs="Times New Roman"/>
          <w:sz w:val="28"/>
          <w:szCs w:val="28"/>
        </w:rPr>
        <w:t xml:space="preserve">  I  классе  -  4 уроков в день, один день в неделю - 5 уроков, во II - IV классах</w:t>
      </w:r>
      <w:r w:rsidR="00FB32B6">
        <w:rPr>
          <w:rFonts w:ascii="Times New Roman" w:hAnsi="Times New Roman" w:cs="Times New Roman"/>
          <w:sz w:val="28"/>
          <w:szCs w:val="28"/>
        </w:rPr>
        <w:t xml:space="preserve"> – не более 5 уроков  в  день.  В  I  классах «ступенчатый» режим</w:t>
      </w:r>
      <w:r w:rsidRPr="008E70CC">
        <w:rPr>
          <w:rFonts w:ascii="Times New Roman" w:hAnsi="Times New Roman" w:cs="Times New Roman"/>
          <w:sz w:val="28"/>
          <w:szCs w:val="28"/>
        </w:rPr>
        <w:t xml:space="preserve"> обучения.  Расписание  в  образовательной  организации  для  обучающихся  с  </w:t>
      </w:r>
      <w:r w:rsidR="00FB32B6">
        <w:rPr>
          <w:rFonts w:ascii="Times New Roman" w:hAnsi="Times New Roman" w:cs="Times New Roman"/>
          <w:sz w:val="28"/>
          <w:szCs w:val="28"/>
        </w:rPr>
        <w:t>ТНР составлено с уче</w:t>
      </w:r>
      <w:r w:rsidRPr="008E70CC">
        <w:rPr>
          <w:rFonts w:ascii="Times New Roman" w:hAnsi="Times New Roman" w:cs="Times New Roman"/>
          <w:sz w:val="28"/>
          <w:szCs w:val="28"/>
        </w:rPr>
        <w:t>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w:t>
      </w:r>
      <w:r w:rsidR="00FB32B6">
        <w:rPr>
          <w:rFonts w:ascii="Times New Roman" w:hAnsi="Times New Roman" w:cs="Times New Roman"/>
          <w:sz w:val="28"/>
          <w:szCs w:val="28"/>
        </w:rPr>
        <w:t>одятся  и  трудные  и  более  ле</w:t>
      </w:r>
      <w:r w:rsidRPr="008E70CC">
        <w:rPr>
          <w:rFonts w:ascii="Times New Roman" w:hAnsi="Times New Roman" w:cs="Times New Roman"/>
          <w:sz w:val="28"/>
          <w:szCs w:val="28"/>
        </w:rPr>
        <w:t xml:space="preserve">гкие  для восприятия обучающимися предметы, что может снижать их утомляемость и не допускать перегрузки. </w:t>
      </w:r>
    </w:p>
    <w:p w:rsidR="004D2BD1" w:rsidRPr="008E70CC" w:rsidRDefault="004D2BD1"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Формы организации образовательного процесса могут предусматривать чередование учебной и внеурочной деятельности в рамках расписания.  </w:t>
      </w:r>
    </w:p>
    <w:p w:rsidR="004D2BD1" w:rsidRPr="008E70CC" w:rsidRDefault="004D2BD1"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эмоционального  и  психического  развития, интересов и склонностей.               </w:t>
      </w:r>
    </w:p>
    <w:p w:rsidR="004D2BD1" w:rsidRPr="008E70CC" w:rsidRDefault="004D2BD1"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Учебный    план    сохраняет    преемственность    изучаемых    учебных предметов на каждой ступени. </w:t>
      </w:r>
    </w:p>
    <w:p w:rsidR="004D2BD1" w:rsidRPr="008E70CC" w:rsidRDefault="004D2BD1"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В</w:t>
      </w:r>
      <w:r w:rsidR="00896359">
        <w:rPr>
          <w:rFonts w:ascii="Times New Roman" w:hAnsi="Times New Roman" w:cs="Times New Roman"/>
          <w:sz w:val="28"/>
          <w:szCs w:val="28"/>
        </w:rPr>
        <w:t xml:space="preserve"> </w:t>
      </w:r>
      <w:r w:rsidRPr="008E70CC">
        <w:rPr>
          <w:rFonts w:ascii="Times New Roman" w:hAnsi="Times New Roman" w:cs="Times New Roman"/>
          <w:sz w:val="28"/>
          <w:szCs w:val="28"/>
        </w:rPr>
        <w:t>учебном</w:t>
      </w:r>
      <w:r w:rsidR="00896359">
        <w:rPr>
          <w:rFonts w:ascii="Times New Roman" w:hAnsi="Times New Roman" w:cs="Times New Roman"/>
          <w:sz w:val="28"/>
          <w:szCs w:val="28"/>
        </w:rPr>
        <w:t xml:space="preserve"> </w:t>
      </w:r>
      <w:r w:rsidRPr="008E70CC">
        <w:rPr>
          <w:rFonts w:ascii="Times New Roman" w:hAnsi="Times New Roman" w:cs="Times New Roman"/>
          <w:sz w:val="28"/>
          <w:szCs w:val="28"/>
        </w:rPr>
        <w:t xml:space="preserve">плане предусмотрены занятия в коррекционно - развивающей области. Отводимые на них часы не входят в максимальную нагрузку. </w:t>
      </w:r>
    </w:p>
    <w:p w:rsidR="004D2BD1" w:rsidRPr="008E70CC" w:rsidRDefault="004D2BD1"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Расписание     уроков     составляется     отдельно     для     обязательной, коррекционно  –  развивающей  областей  и  внеурочной  деятельности.  Между началом  уроков  коррекционно  –  развивающей  и  внеурочной  деятельности  и последним  уроком  рекомендуется  устраивать  перерыв  продолжительностью не менее 45 минут.</w:t>
      </w:r>
    </w:p>
    <w:p w:rsidR="00B46A6F"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Коррекционная работа осуществляется во внеурочное время в объеме не менее 5 часов.    Программа    коррекционной    работы    разрабатывается образовательной  организацией  в  зависимости  от  особых  образовательных потребностей обучающихся. </w:t>
      </w:r>
    </w:p>
    <w:p w:rsidR="00EF3B9E" w:rsidRDefault="00EF3B9E" w:rsidP="008E70CC">
      <w:pPr>
        <w:spacing w:line="360" w:lineRule="auto"/>
        <w:jc w:val="both"/>
        <w:rPr>
          <w:rFonts w:ascii="Times New Roman" w:hAnsi="Times New Roman" w:cs="Times New Roman"/>
          <w:sz w:val="28"/>
          <w:szCs w:val="28"/>
        </w:rPr>
      </w:pPr>
    </w:p>
    <w:p w:rsidR="00EF3B9E" w:rsidRDefault="00EF3B9E">
      <w:pPr>
        <w:rPr>
          <w:rFonts w:ascii="Times New Roman" w:hAnsi="Times New Roman" w:cs="Times New Roman"/>
          <w:sz w:val="28"/>
          <w:szCs w:val="28"/>
        </w:rPr>
      </w:pPr>
      <w:r>
        <w:rPr>
          <w:rFonts w:ascii="Times New Roman" w:hAnsi="Times New Roman" w:cs="Times New Roman"/>
          <w:sz w:val="28"/>
          <w:szCs w:val="28"/>
        </w:rPr>
        <w:br w:type="page"/>
      </w:r>
    </w:p>
    <w:p w:rsidR="00B46A6F" w:rsidRPr="00EF3B9E" w:rsidRDefault="00B46A6F" w:rsidP="00EF3B9E">
      <w:pPr>
        <w:spacing w:line="360" w:lineRule="auto"/>
        <w:jc w:val="center"/>
        <w:rPr>
          <w:rFonts w:ascii="Times New Roman" w:hAnsi="Times New Roman" w:cs="Times New Roman"/>
          <w:b/>
          <w:sz w:val="28"/>
          <w:szCs w:val="28"/>
        </w:rPr>
      </w:pPr>
      <w:r w:rsidRPr="00EF3B9E">
        <w:rPr>
          <w:rFonts w:ascii="Times New Roman" w:hAnsi="Times New Roman" w:cs="Times New Roman"/>
          <w:b/>
          <w:sz w:val="28"/>
          <w:szCs w:val="28"/>
        </w:rPr>
        <w:lastRenderedPageBreak/>
        <w:t>3.</w:t>
      </w:r>
      <w:r w:rsidR="00A51A80" w:rsidRPr="00EF3B9E">
        <w:rPr>
          <w:rFonts w:ascii="Times New Roman" w:hAnsi="Times New Roman" w:cs="Times New Roman"/>
          <w:b/>
          <w:sz w:val="28"/>
          <w:szCs w:val="28"/>
        </w:rPr>
        <w:t>2</w:t>
      </w:r>
      <w:r w:rsidRPr="00EF3B9E">
        <w:rPr>
          <w:rFonts w:ascii="Times New Roman" w:hAnsi="Times New Roman" w:cs="Times New Roman"/>
          <w:b/>
          <w:sz w:val="28"/>
          <w:szCs w:val="28"/>
        </w:rPr>
        <w:t>.Система</w:t>
      </w:r>
      <w:r w:rsidR="00896359">
        <w:rPr>
          <w:rFonts w:ascii="Times New Roman" w:hAnsi="Times New Roman" w:cs="Times New Roman"/>
          <w:b/>
          <w:sz w:val="28"/>
          <w:szCs w:val="28"/>
        </w:rPr>
        <w:t xml:space="preserve"> </w:t>
      </w:r>
      <w:r w:rsidRPr="00EF3B9E">
        <w:rPr>
          <w:rFonts w:ascii="Times New Roman" w:hAnsi="Times New Roman" w:cs="Times New Roman"/>
          <w:b/>
          <w:sz w:val="28"/>
          <w:szCs w:val="28"/>
        </w:rPr>
        <w:t>условий реализации адаптированной основной общеобразовательной программы начального общего образования обучающихся с тяжелыми нарушениями речи</w:t>
      </w:r>
      <w:r w:rsidR="006B68B1" w:rsidRPr="00EF3B9E">
        <w:rPr>
          <w:rFonts w:ascii="Times New Roman" w:hAnsi="Times New Roman" w:cs="Times New Roman"/>
          <w:b/>
          <w:sz w:val="28"/>
          <w:szCs w:val="28"/>
        </w:rPr>
        <w:t>.</w:t>
      </w:r>
    </w:p>
    <w:p w:rsidR="00B46A6F" w:rsidRPr="00EF3B9E" w:rsidRDefault="008C25C4" w:rsidP="00EF3B9E">
      <w:pPr>
        <w:spacing w:line="360" w:lineRule="auto"/>
        <w:jc w:val="center"/>
        <w:rPr>
          <w:rFonts w:ascii="Times New Roman" w:hAnsi="Times New Roman" w:cs="Times New Roman"/>
          <w:b/>
          <w:sz w:val="28"/>
          <w:szCs w:val="28"/>
        </w:rPr>
      </w:pPr>
      <w:r w:rsidRPr="00EF3B9E">
        <w:rPr>
          <w:rFonts w:ascii="Times New Roman" w:hAnsi="Times New Roman" w:cs="Times New Roman"/>
          <w:b/>
          <w:sz w:val="28"/>
          <w:szCs w:val="28"/>
        </w:rPr>
        <w:t>3.</w:t>
      </w:r>
      <w:r w:rsidR="00A51A80" w:rsidRPr="00EF3B9E">
        <w:rPr>
          <w:rFonts w:ascii="Times New Roman" w:hAnsi="Times New Roman" w:cs="Times New Roman"/>
          <w:b/>
          <w:sz w:val="28"/>
          <w:szCs w:val="28"/>
        </w:rPr>
        <w:t>2</w:t>
      </w:r>
      <w:r w:rsidRPr="00EF3B9E">
        <w:rPr>
          <w:rFonts w:ascii="Times New Roman" w:hAnsi="Times New Roman" w:cs="Times New Roman"/>
          <w:b/>
          <w:sz w:val="28"/>
          <w:szCs w:val="28"/>
        </w:rPr>
        <w:t>.1.</w:t>
      </w:r>
      <w:r w:rsidR="00B46A6F" w:rsidRPr="00EF3B9E">
        <w:rPr>
          <w:rFonts w:ascii="Times New Roman" w:hAnsi="Times New Roman" w:cs="Times New Roman"/>
          <w:b/>
          <w:sz w:val="28"/>
          <w:szCs w:val="28"/>
        </w:rPr>
        <w:t>Кадровые условия</w:t>
      </w:r>
    </w:p>
    <w:p w:rsidR="00B46A6F" w:rsidRPr="008E70CC" w:rsidRDefault="00B46A6F" w:rsidP="00896359">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Учитель-логопед     –     должен     иметь     высшее     профессиональное педагогическое образование в области логопедии: по  специальности  «Логопедия»  с  получением  квалификации  «Учитель-логопед»;  по   направлению   «Специальное   (дефектологическое)   образование», профиль  подготовки  «Логопедия»    (квалификация/степень  –  бакалавр),  либо                                                       по         магистерской         программе         соответствующего         направления (квалификация/степень – магистр); по  направлению  «Педагогика»,  профиль  подготовки  «Коррекционная педагогика  и  специальная  психология»  (квалификация/степень  –  бакалавр), либо  по  направлению  «Педагогика»,  магистерская  программа  «Специальное педагогическое образование» (квалификация/степень – магистр). </w:t>
      </w:r>
    </w:p>
    <w:p w:rsidR="00B46A6F"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Лица, имеющие высшее профессиональное педагогическое образование по    другим    специальностям,    направлениям,    профилям    подготовки    для реализации      программы      коррекционной      работы      должны      пройти профессиональную   переподготовку   в   области   логопедии   с   получением диплома о профессиональной переподготовке установленного образца. </w:t>
      </w:r>
    </w:p>
    <w:p w:rsidR="00B46A6F"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Педагогические   работники   –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   дополнительного   образования,   педагог-организатор   – наряду   сосредним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 </w:t>
      </w:r>
    </w:p>
    <w:p w:rsidR="00B46A6F"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Руководящие  работники  (административный  персонал)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 </w:t>
      </w:r>
    </w:p>
    <w:p w:rsidR="00EF3B9E" w:rsidRDefault="00EF3B9E" w:rsidP="008E70CC">
      <w:pPr>
        <w:spacing w:line="360" w:lineRule="auto"/>
        <w:jc w:val="both"/>
        <w:rPr>
          <w:rFonts w:ascii="Times New Roman" w:hAnsi="Times New Roman" w:cs="Times New Roman"/>
          <w:sz w:val="28"/>
          <w:szCs w:val="28"/>
        </w:rPr>
      </w:pPr>
    </w:p>
    <w:p w:rsidR="00EF3B9E" w:rsidRDefault="00EF3B9E">
      <w:pPr>
        <w:rPr>
          <w:rFonts w:ascii="Times New Roman" w:hAnsi="Times New Roman" w:cs="Times New Roman"/>
          <w:sz w:val="28"/>
          <w:szCs w:val="28"/>
        </w:rPr>
      </w:pPr>
      <w:r>
        <w:rPr>
          <w:rFonts w:ascii="Times New Roman" w:hAnsi="Times New Roman" w:cs="Times New Roman"/>
          <w:sz w:val="28"/>
          <w:szCs w:val="28"/>
        </w:rPr>
        <w:br w:type="page"/>
      </w:r>
    </w:p>
    <w:p w:rsidR="00B46A6F" w:rsidRPr="008E70CC" w:rsidRDefault="008C25C4" w:rsidP="00EF3B9E">
      <w:pPr>
        <w:spacing w:line="360" w:lineRule="auto"/>
        <w:jc w:val="center"/>
        <w:rPr>
          <w:rFonts w:ascii="Times New Roman" w:hAnsi="Times New Roman" w:cs="Times New Roman"/>
          <w:b/>
          <w:sz w:val="28"/>
          <w:szCs w:val="28"/>
          <w:u w:val="single"/>
        </w:rPr>
      </w:pPr>
      <w:r w:rsidRPr="00EF3B9E">
        <w:rPr>
          <w:rFonts w:ascii="Times New Roman" w:hAnsi="Times New Roman" w:cs="Times New Roman"/>
          <w:b/>
          <w:sz w:val="28"/>
          <w:szCs w:val="28"/>
        </w:rPr>
        <w:lastRenderedPageBreak/>
        <w:t>3.</w:t>
      </w:r>
      <w:r w:rsidR="00A51A80" w:rsidRPr="00EF3B9E">
        <w:rPr>
          <w:rFonts w:ascii="Times New Roman" w:hAnsi="Times New Roman" w:cs="Times New Roman"/>
          <w:b/>
          <w:sz w:val="28"/>
          <w:szCs w:val="28"/>
        </w:rPr>
        <w:t>2</w:t>
      </w:r>
      <w:r w:rsidR="00896359">
        <w:rPr>
          <w:rFonts w:ascii="Times New Roman" w:hAnsi="Times New Roman" w:cs="Times New Roman"/>
          <w:b/>
          <w:sz w:val="28"/>
          <w:szCs w:val="28"/>
        </w:rPr>
        <w:t>.2</w:t>
      </w:r>
      <w:r w:rsidRPr="00EF3B9E">
        <w:rPr>
          <w:rFonts w:ascii="Times New Roman" w:hAnsi="Times New Roman" w:cs="Times New Roman"/>
          <w:b/>
          <w:sz w:val="28"/>
          <w:szCs w:val="28"/>
        </w:rPr>
        <w:t>.</w:t>
      </w:r>
      <w:r w:rsidR="00B46A6F" w:rsidRPr="00EF3B9E">
        <w:rPr>
          <w:rFonts w:ascii="Times New Roman" w:hAnsi="Times New Roman" w:cs="Times New Roman"/>
          <w:b/>
          <w:sz w:val="28"/>
          <w:szCs w:val="28"/>
        </w:rPr>
        <w:t xml:space="preserve">Материально-технические условия </w:t>
      </w:r>
      <w:r w:rsidRPr="00EF3B9E">
        <w:rPr>
          <w:rFonts w:ascii="Times New Roman" w:hAnsi="Times New Roman" w:cs="Times New Roman"/>
          <w:b/>
          <w:sz w:val="28"/>
          <w:szCs w:val="28"/>
        </w:rPr>
        <w:t>и</w:t>
      </w:r>
      <w:r w:rsidRPr="008E70CC">
        <w:rPr>
          <w:rFonts w:ascii="Times New Roman" w:hAnsi="Times New Roman" w:cs="Times New Roman"/>
          <w:b/>
          <w:sz w:val="28"/>
          <w:szCs w:val="28"/>
        </w:rPr>
        <w:t xml:space="preserve"> информационное оснащение образовательного процесса.</w:t>
      </w:r>
    </w:p>
    <w:p w:rsidR="00B46A6F" w:rsidRPr="008E70CC" w:rsidRDefault="008763F7" w:rsidP="00EF3B9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w:t>
      </w:r>
      <w:r w:rsidR="00B46A6F" w:rsidRPr="008E70CC">
        <w:rPr>
          <w:rFonts w:ascii="Times New Roman" w:hAnsi="Times New Roman" w:cs="Times New Roman"/>
          <w:sz w:val="28"/>
          <w:szCs w:val="28"/>
        </w:rPr>
        <w:t xml:space="preserve">атериально-технического   обеспечения   процесса   образования должна быть отражена специфика требований к: </w:t>
      </w:r>
    </w:p>
    <w:p w:rsidR="00B46A6F"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организации пространства, в котором обучается учащийся с НР; </w:t>
      </w:r>
    </w:p>
    <w:p w:rsidR="00B46A6F"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организации временного режима обучения; </w:t>
      </w:r>
    </w:p>
    <w:p w:rsidR="00B46A6F"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техническим средствам комфортного доступа обучающихся с НР к образованию;   </w:t>
      </w:r>
    </w:p>
    <w:p w:rsidR="00B46A6F"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техническим   средствам   обучения,   включая   специализированные компьютерные  инструменты  обучения,  ориентированные  на  удовлетворение особых образовательных потребностей; </w:t>
      </w:r>
    </w:p>
    <w:p w:rsidR="00B46A6F"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обеспечению  условий  для  организации  обучения  и  взаимодействия специалистов, их сотрудничества с родителями (законными представителями) обучающихся; </w:t>
      </w:r>
    </w:p>
    <w:p w:rsidR="00B46A6F"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НР. </w:t>
      </w:r>
    </w:p>
    <w:p w:rsidR="00B46A6F"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НР.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B46A6F"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Информационное  обеспечение  включает  необходимую  нормативно-правовую    базу    образования    обучающихся    с    НР    и    характеристики</w:t>
      </w:r>
      <w:r w:rsidR="00E329A1">
        <w:rPr>
          <w:rFonts w:ascii="Times New Roman" w:hAnsi="Times New Roman" w:cs="Times New Roman"/>
          <w:sz w:val="28"/>
          <w:szCs w:val="28"/>
        </w:rPr>
        <w:t xml:space="preserve"> </w:t>
      </w:r>
      <w:r w:rsidRPr="008E70CC">
        <w:rPr>
          <w:rFonts w:ascii="Times New Roman" w:hAnsi="Times New Roman" w:cs="Times New Roman"/>
          <w:sz w:val="28"/>
          <w:szCs w:val="28"/>
        </w:rPr>
        <w:t xml:space="preserve">предполагаемых    информационных    связей    участников    образовательного процесса. </w:t>
      </w:r>
    </w:p>
    <w:p w:rsidR="00B46A6F"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ресурсы,совокупность</w:t>
      </w:r>
      <w:r w:rsidR="00E329A1">
        <w:rPr>
          <w:rFonts w:ascii="Times New Roman" w:hAnsi="Times New Roman" w:cs="Times New Roman"/>
          <w:sz w:val="28"/>
          <w:szCs w:val="28"/>
        </w:rPr>
        <w:t xml:space="preserve"> </w:t>
      </w:r>
      <w:r w:rsidRPr="008E70CC">
        <w:rPr>
          <w:rFonts w:ascii="Times New Roman" w:hAnsi="Times New Roman" w:cs="Times New Roman"/>
          <w:sz w:val="28"/>
          <w:szCs w:val="28"/>
        </w:rPr>
        <w:t xml:space="preserve">информационныхтехнологий,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w:t>
      </w:r>
    </w:p>
    <w:p w:rsidR="00B46A6F"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 </w:t>
      </w:r>
    </w:p>
    <w:p w:rsidR="00B46A6F"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Информационно-образовательнаясреда образовательной  рганизации должна  обеспечивать  возможность  осуществлять  в  электронной  (цифровой) форме следующие виды деятельности: </w:t>
      </w:r>
    </w:p>
    <w:p w:rsidR="00FD08A6"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планирование образовательного процесса; </w:t>
      </w:r>
    </w:p>
    <w:p w:rsidR="00FD08A6"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 </w:t>
      </w:r>
    </w:p>
    <w:p w:rsidR="00B46A6F"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НР; </w:t>
      </w:r>
    </w:p>
    <w:p w:rsidR="00B46A6F"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w:t>
      </w:r>
    </w:p>
    <w:p w:rsidR="00B46A6F"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w:t>
      </w:r>
    </w:p>
    <w:p w:rsidR="00B46A6F"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   взаимодействие    образовательной    организации с    органами,осуществляющими    управление    в    сфере    образования    и    с    другими образовательными организациями. </w:t>
      </w:r>
    </w:p>
    <w:p w:rsidR="00B46A6F"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Функционирование       информационной       образовательной       среды обеспечивается  средствами информационныхи     коммуникационных технологий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 </w:t>
      </w:r>
    </w:p>
    <w:p w:rsidR="00B46A6F"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 </w:t>
      </w:r>
    </w:p>
    <w:p w:rsidR="00B46A6F"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FD08A6"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w:t>
      </w:r>
      <w:r w:rsidR="00FD08A6" w:rsidRPr="008E70CC">
        <w:rPr>
          <w:rFonts w:ascii="Times New Roman" w:hAnsi="Times New Roman" w:cs="Times New Roman"/>
          <w:sz w:val="28"/>
          <w:szCs w:val="28"/>
        </w:rPr>
        <w:t xml:space="preserve"> образовательную  деятельность</w:t>
      </w:r>
      <w:r w:rsidR="00FD08A6" w:rsidRPr="008E70CC">
        <w:rPr>
          <w:rFonts w:ascii="Times New Roman" w:hAnsi="Times New Roman" w:cs="Times New Roman"/>
          <w:b/>
          <w:sz w:val="28"/>
          <w:szCs w:val="28"/>
        </w:rPr>
        <w:t>, должны    быть    созданы    условия</w:t>
      </w:r>
      <w:r w:rsidR="00FD08A6" w:rsidRPr="008E70CC">
        <w:rPr>
          <w:rFonts w:ascii="Times New Roman" w:hAnsi="Times New Roman" w:cs="Times New Roman"/>
          <w:sz w:val="28"/>
          <w:szCs w:val="28"/>
        </w:rPr>
        <w:t xml:space="preserve">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w:t>
      </w:r>
    </w:p>
    <w:p w:rsidR="00B46A6F" w:rsidRPr="008E70CC" w:rsidRDefault="00B46A6F" w:rsidP="00EF3B9E">
      <w:pPr>
        <w:spacing w:after="0" w:line="360" w:lineRule="auto"/>
        <w:ind w:firstLine="567"/>
        <w:jc w:val="both"/>
        <w:rPr>
          <w:rFonts w:ascii="Times New Roman" w:hAnsi="Times New Roman" w:cs="Times New Roman"/>
          <w:sz w:val="28"/>
          <w:szCs w:val="28"/>
        </w:rPr>
      </w:pPr>
    </w:p>
    <w:p w:rsidR="00B46A6F"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Для обучающихся с </w:t>
      </w:r>
      <w:r w:rsidR="00FB32B6">
        <w:rPr>
          <w:rFonts w:ascii="Times New Roman" w:hAnsi="Times New Roman" w:cs="Times New Roman"/>
          <w:sz w:val="28"/>
          <w:szCs w:val="28"/>
        </w:rPr>
        <w:t>Т</w:t>
      </w:r>
      <w:r w:rsidRPr="008E70CC">
        <w:rPr>
          <w:rFonts w:ascii="Times New Roman" w:hAnsi="Times New Roman" w:cs="Times New Roman"/>
          <w:sz w:val="28"/>
          <w:szCs w:val="28"/>
        </w:rPr>
        <w:t xml:space="preserve">НР предусматривается определенная форма и доля социальной   и   образовательной   интеграции.   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НР.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 </w:t>
      </w:r>
    </w:p>
    <w:p w:rsidR="00B46A6F"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Материально-техническая  база  реализации  адаптированной  основной общеобразовательной  программы  начальног</w:t>
      </w:r>
      <w:r w:rsidR="008C25C4" w:rsidRPr="008E70CC">
        <w:rPr>
          <w:rFonts w:ascii="Times New Roman" w:hAnsi="Times New Roman" w:cs="Times New Roman"/>
          <w:sz w:val="28"/>
          <w:szCs w:val="28"/>
        </w:rPr>
        <w:t xml:space="preserve">о  образования  обучающихся  с </w:t>
      </w:r>
      <w:r w:rsidRPr="008E70CC">
        <w:rPr>
          <w:rFonts w:ascii="Times New Roman" w:hAnsi="Times New Roman" w:cs="Times New Roman"/>
          <w:sz w:val="28"/>
          <w:szCs w:val="28"/>
        </w:rPr>
        <w:t xml:space="preserve">НР  должна  соответствовать  действующим  санитарным  и  противопожарным нормам,  нормам  охраны  труда  работников  образовательных  учреждениям, предъявляемым к: </w:t>
      </w:r>
    </w:p>
    <w:p w:rsidR="00B46A6F"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r w:rsidR="00025256" w:rsidRPr="008E70CC">
        <w:rPr>
          <w:rFonts w:ascii="Times New Roman" w:hAnsi="Times New Roman" w:cs="Times New Roman"/>
          <w:sz w:val="28"/>
          <w:szCs w:val="28"/>
        </w:rPr>
        <w:t>,</w:t>
      </w:r>
    </w:p>
    <w:p w:rsidR="00B46A6F"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зданию   образовательного   учреждения   (высота   и   архитектура здания), </w:t>
      </w:r>
      <w:r w:rsidRPr="008E70CC">
        <w:rPr>
          <w:rFonts w:ascii="Times New Roman" w:hAnsi="Times New Roman" w:cs="Times New Roman"/>
          <w:sz w:val="28"/>
          <w:szCs w:val="28"/>
        </w:rPr>
        <w:t>  помещениям   библиотек   (площадь,   размещение   рабочих   зон, наличие читального зала, число читательских мест, медиатеки)</w:t>
      </w:r>
      <w:r w:rsidR="00025256" w:rsidRPr="008E70CC">
        <w:rPr>
          <w:rFonts w:ascii="Times New Roman" w:hAnsi="Times New Roman" w:cs="Times New Roman"/>
          <w:sz w:val="28"/>
          <w:szCs w:val="28"/>
        </w:rPr>
        <w:t>,</w:t>
      </w:r>
    </w:p>
    <w:p w:rsidR="00B46A6F"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помещениям   для   осуществления   образовательного   процесса: классам, кабинетам учителя-логопеда,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w:t>
      </w:r>
      <w:r w:rsidRPr="008E70CC">
        <w:rPr>
          <w:rFonts w:ascii="Times New Roman" w:hAnsi="Times New Roman" w:cs="Times New Roman"/>
          <w:sz w:val="28"/>
          <w:szCs w:val="28"/>
        </w:rPr>
        <w:lastRenderedPageBreak/>
        <w:t xml:space="preserve">отдыха,    структура    которых    должна    обеспечивать    возможность    для организации урочной и внеурочной учебной деятельности);  </w:t>
      </w:r>
    </w:p>
    <w:p w:rsidR="00B46A6F"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актовому залу; </w:t>
      </w:r>
    </w:p>
    <w:p w:rsidR="00025256"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спортивным     залам,     бассейнам,     игровому    и     спортивному оборудованию; </w:t>
      </w:r>
    </w:p>
    <w:p w:rsidR="00B46A6F"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помещениям для медицинского персонала;  </w:t>
      </w:r>
    </w:p>
    <w:p w:rsidR="00B46A6F"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B46A6F"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мебели, офисному оснащению и хозяйственному инвентарю; </w:t>
      </w:r>
    </w:p>
    <w:p w:rsidR="00B46A6F"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расходным материалам и канцелярским принадлежностям; </w:t>
      </w:r>
    </w:p>
    <w:p w:rsidR="00B46A6F"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туалетам, душевым, коридорам и другим помещениям. </w:t>
      </w:r>
    </w:p>
    <w:p w:rsidR="00B46A6F"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 </w:t>
      </w:r>
    </w:p>
    <w:p w:rsidR="00B46A6F"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Материально-техническое</w:t>
      </w:r>
      <w:r w:rsidR="008C25C4" w:rsidRPr="008E70CC">
        <w:rPr>
          <w:rFonts w:ascii="Times New Roman" w:hAnsi="Times New Roman" w:cs="Times New Roman"/>
          <w:sz w:val="28"/>
          <w:szCs w:val="28"/>
        </w:rPr>
        <w:t xml:space="preserve"> информационное </w:t>
      </w:r>
      <w:r w:rsidRPr="008E70CC">
        <w:rPr>
          <w:rFonts w:ascii="Times New Roman" w:hAnsi="Times New Roman" w:cs="Times New Roman"/>
          <w:sz w:val="28"/>
          <w:szCs w:val="28"/>
        </w:rPr>
        <w:t>оснащение образовательного процесса должно обеспечивать возможность:</w:t>
      </w:r>
    </w:p>
    <w:p w:rsidR="00B46A6F"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 </w:t>
      </w:r>
    </w:p>
    <w:p w:rsidR="00B46A6F"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получения    информации    различными    способами    из    разных источников (поиск информации  в сети Интернет,  работа в библиотеке и др.), </w:t>
      </w:r>
    </w:p>
    <w:p w:rsidR="00B46A6F"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00025256" w:rsidRPr="008E70CC">
        <w:rPr>
          <w:rFonts w:ascii="Times New Roman" w:hAnsi="Times New Roman" w:cs="Times New Roman"/>
          <w:sz w:val="28"/>
          <w:szCs w:val="28"/>
        </w:rPr>
        <w:t>;</w:t>
      </w:r>
    </w:p>
    <w:p w:rsidR="00B46A6F"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lastRenderedPageBreak/>
        <w:t xml:space="preserve">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 </w:t>
      </w:r>
    </w:p>
    <w:p w:rsidR="00B46A6F"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 </w:t>
      </w:r>
    </w:p>
    <w:p w:rsidR="00025256"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создания   материальных   объектов,   в   том   числе   произведений искусства; </w:t>
      </w:r>
    </w:p>
    <w:p w:rsidR="00B46A6F"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обработки     материалов     и     информации     с     использованием технологических инструментов; </w:t>
      </w:r>
    </w:p>
    <w:p w:rsidR="00B46A6F"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проектирования   и   конструирования,   в   том   числе   моделей   с цифровым управлением и обратной связью; </w:t>
      </w:r>
    </w:p>
    <w:p w:rsidR="00B46A6F"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исполнения,       сочинения       и       аранжировки       музыкальных произведений   с   применением   традиционных   инструментов   и   цифровых технологий; </w:t>
      </w:r>
    </w:p>
    <w:p w:rsidR="00B46A6F"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физического  развития,  участия  в  спортивных  соревнованиях  и играх; </w:t>
      </w:r>
    </w:p>
    <w:p w:rsidR="00B46A6F"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планирования учебного процесса, фиксирования его реализации в целом и отдельных этапов;  </w:t>
      </w:r>
    </w:p>
    <w:p w:rsidR="00B46A6F"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размещения  своих  материалов  и  работ  в  информационной  среде образовательной организации;  </w:t>
      </w:r>
    </w:p>
    <w:p w:rsidR="00025256"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проведения массовых мероприятий, собраний, представлений;</w:t>
      </w:r>
    </w:p>
    <w:p w:rsidR="00025256"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организации отдыха и питания; </w:t>
      </w:r>
    </w:p>
    <w:p w:rsidR="00B46A6F" w:rsidRPr="008E70CC" w:rsidRDefault="00B46A6F" w:rsidP="00EF3B9E">
      <w:pPr>
        <w:spacing w:after="0" w:line="360" w:lineRule="auto"/>
        <w:ind w:firstLine="567"/>
        <w:jc w:val="both"/>
        <w:rPr>
          <w:rFonts w:ascii="Times New Roman" w:hAnsi="Times New Roman" w:cs="Times New Roman"/>
          <w:sz w:val="28"/>
          <w:szCs w:val="28"/>
        </w:rPr>
      </w:pPr>
      <w:r w:rsidRPr="008E70CC">
        <w:rPr>
          <w:rFonts w:ascii="Times New Roman" w:hAnsi="Times New Roman" w:cs="Times New Roman"/>
          <w:sz w:val="28"/>
          <w:szCs w:val="28"/>
        </w:rPr>
        <w:t xml:space="preserve">   эффективной коррекции нарушений речи. </w:t>
      </w:r>
    </w:p>
    <w:p w:rsidR="009B4FD1" w:rsidRPr="008E70CC" w:rsidRDefault="009B4FD1" w:rsidP="00EF3B9E">
      <w:pPr>
        <w:spacing w:after="0" w:line="360" w:lineRule="auto"/>
        <w:ind w:firstLine="567"/>
        <w:jc w:val="both"/>
        <w:rPr>
          <w:rFonts w:ascii="Times New Roman" w:hAnsi="Times New Roman" w:cs="Times New Roman"/>
          <w:sz w:val="28"/>
          <w:szCs w:val="28"/>
        </w:rPr>
      </w:pPr>
    </w:p>
    <w:sectPr w:rsidR="009B4FD1" w:rsidRPr="008E70CC" w:rsidSect="0071513C">
      <w:footerReference w:type="default" r:id="rId9"/>
      <w:pgSz w:w="11906" w:h="16838"/>
      <w:pgMar w:top="1440" w:right="1080" w:bottom="1440" w:left="1080"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33C" w:rsidRDefault="0050433C" w:rsidP="009970DD">
      <w:pPr>
        <w:spacing w:after="0" w:line="240" w:lineRule="auto"/>
      </w:pPr>
      <w:r>
        <w:separator/>
      </w:r>
    </w:p>
  </w:endnote>
  <w:endnote w:type="continuationSeparator" w:id="1">
    <w:p w:rsidR="0050433C" w:rsidRDefault="0050433C" w:rsidP="009970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6548"/>
      <w:docPartObj>
        <w:docPartGallery w:val="Page Numbers (Bottom of Page)"/>
        <w:docPartUnique/>
      </w:docPartObj>
    </w:sdtPr>
    <w:sdtContent>
      <w:p w:rsidR="00184265" w:rsidRDefault="004F2385" w:rsidP="0071513C">
        <w:pPr>
          <w:pStyle w:val="af2"/>
          <w:jc w:val="center"/>
        </w:pPr>
        <w:fldSimple w:instr=" PAGE   \* MERGEFORMAT ">
          <w:r w:rsidR="0064115A">
            <w:rPr>
              <w:noProof/>
            </w:rPr>
            <w:t>12</w:t>
          </w:r>
        </w:fldSimple>
      </w:p>
    </w:sdtContent>
  </w:sdt>
  <w:p w:rsidR="00184265" w:rsidRDefault="00184265">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33C" w:rsidRDefault="0050433C" w:rsidP="009970DD">
      <w:pPr>
        <w:spacing w:after="0" w:line="240" w:lineRule="auto"/>
      </w:pPr>
      <w:r>
        <w:separator/>
      </w:r>
    </w:p>
  </w:footnote>
  <w:footnote w:type="continuationSeparator" w:id="1">
    <w:p w:rsidR="0050433C" w:rsidRDefault="0050433C" w:rsidP="009970DD">
      <w:pPr>
        <w:spacing w:after="0" w:line="240" w:lineRule="auto"/>
      </w:pPr>
      <w:r>
        <w:continuationSeparator/>
      </w:r>
    </w:p>
  </w:footnote>
  <w:footnote w:id="2">
    <w:p w:rsidR="00184265" w:rsidRPr="00D75B81" w:rsidRDefault="00184265" w:rsidP="009970DD">
      <w:pPr>
        <w:pStyle w:val="ac"/>
        <w:rPr>
          <w:rFonts w:ascii="Times New Roman" w:hAnsi="Times New Roman"/>
          <w:kern w:val="24"/>
          <w:sz w:val="20"/>
        </w:rPr>
      </w:pPr>
      <w:r>
        <w:rPr>
          <w:rStyle w:val="ab"/>
        </w:rPr>
        <w:footnoteRef/>
      </w:r>
      <w:r w:rsidRPr="00D75B81">
        <w:rPr>
          <w:rFonts w:ascii="Times New Roman" w:hAnsi="Times New Roman"/>
          <w:kern w:val="24"/>
          <w:sz w:val="20"/>
        </w:rPr>
        <w:t xml:space="preserve">Часть 1 статьи 3 Федерального закона Российской Федерации от 29 декабря </w:t>
      </w:r>
      <w:smartTag w:uri="urn:schemas-microsoft-com:office:smarttags" w:element="metricconverter">
        <w:smartTagPr>
          <w:attr w:name="ProductID" w:val="2012 г"/>
        </w:smartTagPr>
        <w:r w:rsidRPr="00D75B81">
          <w:rPr>
            <w:rFonts w:ascii="Times New Roman" w:hAnsi="Times New Roman"/>
            <w:kern w:val="24"/>
            <w:sz w:val="20"/>
          </w:rPr>
          <w:t>2012 г</w:t>
        </w:r>
      </w:smartTag>
      <w:r w:rsidRPr="00D75B81">
        <w:rPr>
          <w:rFonts w:ascii="Times New Roman" w:hAnsi="Times New Roman"/>
          <w:kern w:val="24"/>
          <w:sz w:val="20"/>
        </w:rPr>
        <w:t>. N 273-ФЗ «Об образовании в Российской Федерации».</w:t>
      </w:r>
    </w:p>
    <w:p w:rsidR="00184265" w:rsidRDefault="00184265" w:rsidP="009970DD">
      <w:pPr>
        <w:pStyle w:val="a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
    <w:nsid w:val="0A3F3B70"/>
    <w:multiLevelType w:val="hybridMultilevel"/>
    <w:tmpl w:val="A6BE5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E974AE"/>
    <w:multiLevelType w:val="hybridMultilevel"/>
    <w:tmpl w:val="14E88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FB3EBB"/>
    <w:multiLevelType w:val="hybridMultilevel"/>
    <w:tmpl w:val="2BB4187A"/>
    <w:lvl w:ilvl="0" w:tplc="04190001">
      <w:start w:val="1"/>
      <w:numFmt w:val="bullet"/>
      <w:lvlText w:val=""/>
      <w:lvlJc w:val="left"/>
      <w:pPr>
        <w:ind w:left="1428" w:hanging="360"/>
      </w:pPr>
      <w:rPr>
        <w:rFonts w:ascii="Symbol" w:hAnsi="Symbol" w:hint="default"/>
      </w:rPr>
    </w:lvl>
    <w:lvl w:ilvl="1" w:tplc="04190001">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nsid w:val="221F3566"/>
    <w:multiLevelType w:val="hybridMultilevel"/>
    <w:tmpl w:val="6A72340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53D430F"/>
    <w:multiLevelType w:val="hybridMultilevel"/>
    <w:tmpl w:val="B05A1B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6263B19"/>
    <w:multiLevelType w:val="hybridMultilevel"/>
    <w:tmpl w:val="610A4078"/>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ind w:left="1815" w:hanging="73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B73FA9"/>
    <w:multiLevelType w:val="hybridMultilevel"/>
    <w:tmpl w:val="9428469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nsid w:val="2DBC4796"/>
    <w:multiLevelType w:val="hybridMultilevel"/>
    <w:tmpl w:val="F048B0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2E5D59FA"/>
    <w:multiLevelType w:val="hybridMultilevel"/>
    <w:tmpl w:val="1AB84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nsid w:val="30CE0860"/>
    <w:multiLevelType w:val="hybridMultilevel"/>
    <w:tmpl w:val="0128D64E"/>
    <w:lvl w:ilvl="0" w:tplc="04190001">
      <w:start w:val="1"/>
      <w:numFmt w:val="bullet"/>
      <w:lvlText w:val=""/>
      <w:lvlJc w:val="left"/>
      <w:pPr>
        <w:ind w:left="1428" w:hanging="360"/>
      </w:pPr>
      <w:rPr>
        <w:rFonts w:ascii="Symbol" w:hAnsi="Symbol" w:hint="default"/>
      </w:rPr>
    </w:lvl>
    <w:lvl w:ilvl="1" w:tplc="04190001">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31DE4554"/>
    <w:multiLevelType w:val="hybridMultilevel"/>
    <w:tmpl w:val="C826CF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E092310"/>
    <w:multiLevelType w:val="hybridMultilevel"/>
    <w:tmpl w:val="86B8A42A"/>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459C44A4"/>
    <w:multiLevelType w:val="hybridMultilevel"/>
    <w:tmpl w:val="17BCC7B6"/>
    <w:lvl w:ilvl="0" w:tplc="04190001">
      <w:start w:val="1"/>
      <w:numFmt w:val="bullet"/>
      <w:lvlText w:val=""/>
      <w:lvlJc w:val="left"/>
      <w:pPr>
        <w:ind w:left="1428" w:hanging="360"/>
      </w:pPr>
      <w:rPr>
        <w:rFonts w:ascii="Symbol" w:hAnsi="Symbol" w:hint="default"/>
      </w:rPr>
    </w:lvl>
    <w:lvl w:ilvl="1" w:tplc="04190001">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497E3D46"/>
    <w:multiLevelType w:val="hybridMultilevel"/>
    <w:tmpl w:val="B9C443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A00269"/>
    <w:multiLevelType w:val="hybridMultilevel"/>
    <w:tmpl w:val="6304F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B179DD"/>
    <w:multiLevelType w:val="hybridMultilevel"/>
    <w:tmpl w:val="E378F3E0"/>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1C23596"/>
    <w:multiLevelType w:val="hybridMultilevel"/>
    <w:tmpl w:val="134831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1F91551"/>
    <w:multiLevelType w:val="hybridMultilevel"/>
    <w:tmpl w:val="AADA1A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520834D9"/>
    <w:multiLevelType w:val="hybridMultilevel"/>
    <w:tmpl w:val="464899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36E72C5"/>
    <w:multiLevelType w:val="hybridMultilevel"/>
    <w:tmpl w:val="FB300E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557E103C"/>
    <w:multiLevelType w:val="hybridMultilevel"/>
    <w:tmpl w:val="0A04AB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nsid w:val="6CE13576"/>
    <w:multiLevelType w:val="hybridMultilevel"/>
    <w:tmpl w:val="ED0A5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DFA6AAB"/>
    <w:multiLevelType w:val="hybridMultilevel"/>
    <w:tmpl w:val="72E8ABB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1">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nsid w:val="6F30531B"/>
    <w:multiLevelType w:val="hybridMultilevel"/>
    <w:tmpl w:val="0DC48156"/>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ind w:left="1815" w:hanging="73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24B7C1A"/>
    <w:multiLevelType w:val="hybridMultilevel"/>
    <w:tmpl w:val="E90C1728"/>
    <w:lvl w:ilvl="0" w:tplc="0419000D">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74400D5D"/>
    <w:multiLevelType w:val="hybridMultilevel"/>
    <w:tmpl w:val="3C3A00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474691E"/>
    <w:multiLevelType w:val="hybridMultilevel"/>
    <w:tmpl w:val="BF70D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8646563"/>
    <w:multiLevelType w:val="hybridMultilevel"/>
    <w:tmpl w:val="A2FAD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9"/>
  </w:num>
  <w:num w:numId="3">
    <w:abstractNumId w:val="2"/>
  </w:num>
  <w:num w:numId="4">
    <w:abstractNumId w:val="20"/>
  </w:num>
  <w:num w:numId="5">
    <w:abstractNumId w:val="21"/>
  </w:num>
  <w:num w:numId="6">
    <w:abstractNumId w:val="37"/>
  </w:num>
  <w:num w:numId="7">
    <w:abstractNumId w:val="26"/>
  </w:num>
  <w:num w:numId="8">
    <w:abstractNumId w:val="34"/>
  </w:num>
  <w:num w:numId="9">
    <w:abstractNumId w:val="35"/>
  </w:num>
  <w:num w:numId="10">
    <w:abstractNumId w:val="33"/>
  </w:num>
  <w:num w:numId="11">
    <w:abstractNumId w:val="28"/>
  </w:num>
  <w:num w:numId="12">
    <w:abstractNumId w:val="27"/>
  </w:num>
  <w:num w:numId="13">
    <w:abstractNumId w:val="12"/>
  </w:num>
  <w:num w:numId="14">
    <w:abstractNumId w:val="0"/>
  </w:num>
  <w:num w:numId="15">
    <w:abstractNumId w:val="6"/>
  </w:num>
  <w:num w:numId="16">
    <w:abstractNumId w:val="5"/>
  </w:num>
  <w:num w:numId="17">
    <w:abstractNumId w:val="14"/>
  </w:num>
  <w:num w:numId="18">
    <w:abstractNumId w:val="4"/>
  </w:num>
  <w:num w:numId="19">
    <w:abstractNumId w:val="31"/>
  </w:num>
  <w:num w:numId="20">
    <w:abstractNumId w:val="36"/>
  </w:num>
  <w:num w:numId="21">
    <w:abstractNumId w:val="17"/>
  </w:num>
  <w:num w:numId="22">
    <w:abstractNumId w:val="1"/>
  </w:num>
  <w:num w:numId="23">
    <w:abstractNumId w:val="30"/>
  </w:num>
  <w:num w:numId="24">
    <w:abstractNumId w:val="32"/>
  </w:num>
  <w:num w:numId="25">
    <w:abstractNumId w:val="15"/>
  </w:num>
  <w:num w:numId="26">
    <w:abstractNumId w:val="18"/>
  </w:num>
  <w:num w:numId="27">
    <w:abstractNumId w:val="3"/>
  </w:num>
  <w:num w:numId="28">
    <w:abstractNumId w:val="9"/>
  </w:num>
  <w:num w:numId="29">
    <w:abstractNumId w:val="11"/>
  </w:num>
  <w:num w:numId="30">
    <w:abstractNumId w:val="24"/>
  </w:num>
  <w:num w:numId="31">
    <w:abstractNumId w:val="8"/>
  </w:num>
  <w:num w:numId="32">
    <w:abstractNumId w:val="7"/>
  </w:num>
  <w:num w:numId="33">
    <w:abstractNumId w:val="16"/>
  </w:num>
  <w:num w:numId="34">
    <w:abstractNumId w:val="22"/>
  </w:num>
  <w:num w:numId="35">
    <w:abstractNumId w:val="23"/>
  </w:num>
  <w:num w:numId="36">
    <w:abstractNumId w:val="19"/>
  </w:num>
  <w:num w:numId="37">
    <w:abstractNumId w:val="25"/>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46A6F"/>
    <w:rsid w:val="00001216"/>
    <w:rsid w:val="00004E4C"/>
    <w:rsid w:val="00013A70"/>
    <w:rsid w:val="000218E0"/>
    <w:rsid w:val="00025256"/>
    <w:rsid w:val="00030744"/>
    <w:rsid w:val="00032CA6"/>
    <w:rsid w:val="00047F85"/>
    <w:rsid w:val="00053FD0"/>
    <w:rsid w:val="000968AE"/>
    <w:rsid w:val="000E66B5"/>
    <w:rsid w:val="000F181B"/>
    <w:rsid w:val="00114709"/>
    <w:rsid w:val="00117D5A"/>
    <w:rsid w:val="00130145"/>
    <w:rsid w:val="001331C0"/>
    <w:rsid w:val="00151FC0"/>
    <w:rsid w:val="00160DA2"/>
    <w:rsid w:val="00167B20"/>
    <w:rsid w:val="00184265"/>
    <w:rsid w:val="001B064D"/>
    <w:rsid w:val="001B38A9"/>
    <w:rsid w:val="001D58C2"/>
    <w:rsid w:val="0020598C"/>
    <w:rsid w:val="00210FFA"/>
    <w:rsid w:val="002111BE"/>
    <w:rsid w:val="00211AA7"/>
    <w:rsid w:val="002162F7"/>
    <w:rsid w:val="00216B43"/>
    <w:rsid w:val="00221478"/>
    <w:rsid w:val="002342BA"/>
    <w:rsid w:val="00235AA5"/>
    <w:rsid w:val="00241F93"/>
    <w:rsid w:val="00247F1C"/>
    <w:rsid w:val="00250963"/>
    <w:rsid w:val="00257EE0"/>
    <w:rsid w:val="0029159A"/>
    <w:rsid w:val="00297647"/>
    <w:rsid w:val="002C668A"/>
    <w:rsid w:val="002F0DCE"/>
    <w:rsid w:val="002F1CD4"/>
    <w:rsid w:val="00307E2E"/>
    <w:rsid w:val="00330410"/>
    <w:rsid w:val="00333051"/>
    <w:rsid w:val="00335BB9"/>
    <w:rsid w:val="00347F6B"/>
    <w:rsid w:val="0035230F"/>
    <w:rsid w:val="00363512"/>
    <w:rsid w:val="00364A46"/>
    <w:rsid w:val="00371529"/>
    <w:rsid w:val="00373102"/>
    <w:rsid w:val="00375E13"/>
    <w:rsid w:val="00376B08"/>
    <w:rsid w:val="003A3FB2"/>
    <w:rsid w:val="003A6EA7"/>
    <w:rsid w:val="003B0364"/>
    <w:rsid w:val="003B36C1"/>
    <w:rsid w:val="003D036D"/>
    <w:rsid w:val="003E245D"/>
    <w:rsid w:val="003E5594"/>
    <w:rsid w:val="003E5954"/>
    <w:rsid w:val="004111CA"/>
    <w:rsid w:val="00417734"/>
    <w:rsid w:val="00432E58"/>
    <w:rsid w:val="0044789A"/>
    <w:rsid w:val="0046400B"/>
    <w:rsid w:val="00467DF7"/>
    <w:rsid w:val="004736C8"/>
    <w:rsid w:val="00473D5F"/>
    <w:rsid w:val="00495321"/>
    <w:rsid w:val="004B009E"/>
    <w:rsid w:val="004B0F6E"/>
    <w:rsid w:val="004D2BD1"/>
    <w:rsid w:val="004E0326"/>
    <w:rsid w:val="004E4F60"/>
    <w:rsid w:val="004F2385"/>
    <w:rsid w:val="004F7D0A"/>
    <w:rsid w:val="0050433C"/>
    <w:rsid w:val="00526036"/>
    <w:rsid w:val="00532619"/>
    <w:rsid w:val="005356BA"/>
    <w:rsid w:val="005476E2"/>
    <w:rsid w:val="00547D25"/>
    <w:rsid w:val="00547E51"/>
    <w:rsid w:val="00552D43"/>
    <w:rsid w:val="00575D94"/>
    <w:rsid w:val="00582D53"/>
    <w:rsid w:val="00585EF7"/>
    <w:rsid w:val="005C07C5"/>
    <w:rsid w:val="005C716B"/>
    <w:rsid w:val="005E0B0F"/>
    <w:rsid w:val="005F1754"/>
    <w:rsid w:val="0061381C"/>
    <w:rsid w:val="006153FF"/>
    <w:rsid w:val="00640240"/>
    <w:rsid w:val="0064115A"/>
    <w:rsid w:val="006B68B1"/>
    <w:rsid w:val="006B79D3"/>
    <w:rsid w:val="006C6C4D"/>
    <w:rsid w:val="006D1F3E"/>
    <w:rsid w:val="006D4C8E"/>
    <w:rsid w:val="006D73BF"/>
    <w:rsid w:val="006E5387"/>
    <w:rsid w:val="006F24C3"/>
    <w:rsid w:val="00713AEF"/>
    <w:rsid w:val="0071513C"/>
    <w:rsid w:val="007322E4"/>
    <w:rsid w:val="0073758A"/>
    <w:rsid w:val="00742C9B"/>
    <w:rsid w:val="007700B7"/>
    <w:rsid w:val="00782A2C"/>
    <w:rsid w:val="007C0C3F"/>
    <w:rsid w:val="007C425B"/>
    <w:rsid w:val="007D7DC7"/>
    <w:rsid w:val="007E7895"/>
    <w:rsid w:val="008100A4"/>
    <w:rsid w:val="00847080"/>
    <w:rsid w:val="008650E5"/>
    <w:rsid w:val="008763F7"/>
    <w:rsid w:val="00893829"/>
    <w:rsid w:val="00896359"/>
    <w:rsid w:val="008A4A70"/>
    <w:rsid w:val="008B432B"/>
    <w:rsid w:val="008B6A3A"/>
    <w:rsid w:val="008B7ACF"/>
    <w:rsid w:val="008C25C4"/>
    <w:rsid w:val="008C7E43"/>
    <w:rsid w:val="008E5B77"/>
    <w:rsid w:val="008E63C2"/>
    <w:rsid w:val="008E70CC"/>
    <w:rsid w:val="008F673E"/>
    <w:rsid w:val="00902765"/>
    <w:rsid w:val="009065A5"/>
    <w:rsid w:val="00912C02"/>
    <w:rsid w:val="0091464D"/>
    <w:rsid w:val="00953906"/>
    <w:rsid w:val="00954B04"/>
    <w:rsid w:val="009705A2"/>
    <w:rsid w:val="00981391"/>
    <w:rsid w:val="009970DD"/>
    <w:rsid w:val="009B2DAE"/>
    <w:rsid w:val="009B4FD1"/>
    <w:rsid w:val="009C391B"/>
    <w:rsid w:val="009D3963"/>
    <w:rsid w:val="009D52E0"/>
    <w:rsid w:val="009F01CC"/>
    <w:rsid w:val="009F3ACE"/>
    <w:rsid w:val="00A177F0"/>
    <w:rsid w:val="00A51A80"/>
    <w:rsid w:val="00A64909"/>
    <w:rsid w:val="00A86E93"/>
    <w:rsid w:val="00AA43B6"/>
    <w:rsid w:val="00AA64F8"/>
    <w:rsid w:val="00AB0BFB"/>
    <w:rsid w:val="00AB7A22"/>
    <w:rsid w:val="00AC1B9F"/>
    <w:rsid w:val="00AE027F"/>
    <w:rsid w:val="00AE0A0D"/>
    <w:rsid w:val="00B15688"/>
    <w:rsid w:val="00B46A6F"/>
    <w:rsid w:val="00B84FF0"/>
    <w:rsid w:val="00B9479E"/>
    <w:rsid w:val="00BA1B7D"/>
    <w:rsid w:val="00BA1ED3"/>
    <w:rsid w:val="00BA4518"/>
    <w:rsid w:val="00BB2DA3"/>
    <w:rsid w:val="00BC62B3"/>
    <w:rsid w:val="00BF4817"/>
    <w:rsid w:val="00BF4AD3"/>
    <w:rsid w:val="00BF7A48"/>
    <w:rsid w:val="00C25FE2"/>
    <w:rsid w:val="00C31400"/>
    <w:rsid w:val="00C32500"/>
    <w:rsid w:val="00C33282"/>
    <w:rsid w:val="00C40EC1"/>
    <w:rsid w:val="00C52177"/>
    <w:rsid w:val="00C528E2"/>
    <w:rsid w:val="00C72749"/>
    <w:rsid w:val="00C9373C"/>
    <w:rsid w:val="00CA48BE"/>
    <w:rsid w:val="00CB5BF7"/>
    <w:rsid w:val="00CF1F20"/>
    <w:rsid w:val="00D01395"/>
    <w:rsid w:val="00D03608"/>
    <w:rsid w:val="00D1437A"/>
    <w:rsid w:val="00D16503"/>
    <w:rsid w:val="00D23CE8"/>
    <w:rsid w:val="00D543C2"/>
    <w:rsid w:val="00D611B3"/>
    <w:rsid w:val="00D72CD1"/>
    <w:rsid w:val="00D7596E"/>
    <w:rsid w:val="00DD7CD7"/>
    <w:rsid w:val="00DE1CED"/>
    <w:rsid w:val="00DF5A75"/>
    <w:rsid w:val="00E25196"/>
    <w:rsid w:val="00E25CAA"/>
    <w:rsid w:val="00E329A1"/>
    <w:rsid w:val="00E477D5"/>
    <w:rsid w:val="00E658FD"/>
    <w:rsid w:val="00E756B8"/>
    <w:rsid w:val="00E80C9C"/>
    <w:rsid w:val="00EC010B"/>
    <w:rsid w:val="00EC5B90"/>
    <w:rsid w:val="00EC761E"/>
    <w:rsid w:val="00EE2705"/>
    <w:rsid w:val="00EF3B9E"/>
    <w:rsid w:val="00F60CCB"/>
    <w:rsid w:val="00F67B7B"/>
    <w:rsid w:val="00FA1D4F"/>
    <w:rsid w:val="00FA2EF7"/>
    <w:rsid w:val="00FA619F"/>
    <w:rsid w:val="00FB32B6"/>
    <w:rsid w:val="00FC1DD7"/>
    <w:rsid w:val="00FD08A6"/>
    <w:rsid w:val="00FD1836"/>
    <w:rsid w:val="00FE2CA5"/>
    <w:rsid w:val="00FF13D5"/>
    <w:rsid w:val="00FF6B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B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543C2"/>
    <w:pPr>
      <w:ind w:left="720"/>
      <w:contextualSpacing/>
    </w:pPr>
  </w:style>
  <w:style w:type="paragraph" w:customStyle="1" w:styleId="a5">
    <w:name w:val="Основной"/>
    <w:basedOn w:val="a"/>
    <w:link w:val="a6"/>
    <w:rsid w:val="00473D5F"/>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6">
    <w:name w:val="Основной Знак"/>
    <w:link w:val="a5"/>
    <w:rsid w:val="00473D5F"/>
    <w:rPr>
      <w:rFonts w:ascii="NewtonCSanPin" w:eastAsia="Times New Roman" w:hAnsi="NewtonCSanPin" w:cs="Times New Roman"/>
      <w:color w:val="000000"/>
      <w:sz w:val="21"/>
      <w:szCs w:val="21"/>
      <w:lang w:eastAsia="ru-RU"/>
    </w:rPr>
  </w:style>
  <w:style w:type="paragraph" w:customStyle="1" w:styleId="a7">
    <w:name w:val="Буллит"/>
    <w:basedOn w:val="a5"/>
    <w:link w:val="a8"/>
    <w:rsid w:val="00473D5F"/>
    <w:pPr>
      <w:ind w:firstLine="244"/>
    </w:pPr>
  </w:style>
  <w:style w:type="character" w:customStyle="1" w:styleId="a8">
    <w:name w:val="Буллит Знак"/>
    <w:basedOn w:val="a6"/>
    <w:link w:val="a7"/>
    <w:rsid w:val="00473D5F"/>
    <w:rPr>
      <w:rFonts w:ascii="NewtonCSanPin" w:eastAsia="Times New Roman" w:hAnsi="NewtonCSanPin" w:cs="Times New Roman"/>
      <w:color w:val="000000"/>
      <w:sz w:val="21"/>
      <w:szCs w:val="21"/>
      <w:lang w:eastAsia="ru-RU"/>
    </w:rPr>
  </w:style>
  <w:style w:type="character" w:customStyle="1" w:styleId="Zag11">
    <w:name w:val="Zag_11"/>
    <w:rsid w:val="00473D5F"/>
    <w:rPr>
      <w:color w:val="000000"/>
      <w:w w:val="100"/>
    </w:rPr>
  </w:style>
  <w:style w:type="character" w:customStyle="1" w:styleId="a4">
    <w:name w:val="Абзац списка Знак"/>
    <w:link w:val="a3"/>
    <w:uiPriority w:val="34"/>
    <w:locked/>
    <w:rsid w:val="00473D5F"/>
  </w:style>
  <w:style w:type="paragraph" w:styleId="a9">
    <w:name w:val="Body Text Indent"/>
    <w:basedOn w:val="a"/>
    <w:link w:val="aa"/>
    <w:unhideWhenUsed/>
    <w:rsid w:val="002162F7"/>
    <w:pPr>
      <w:spacing w:after="120" w:line="240" w:lineRule="auto"/>
      <w:ind w:left="283"/>
    </w:pPr>
    <w:rPr>
      <w:rFonts w:eastAsiaTheme="minorEastAsia" w:cs="Times New Roman"/>
      <w:sz w:val="24"/>
      <w:szCs w:val="24"/>
      <w:lang w:val="en-US" w:bidi="en-US"/>
    </w:rPr>
  </w:style>
  <w:style w:type="character" w:customStyle="1" w:styleId="aa">
    <w:name w:val="Основной текст с отступом Знак"/>
    <w:basedOn w:val="a0"/>
    <w:link w:val="a9"/>
    <w:rsid w:val="002162F7"/>
    <w:rPr>
      <w:rFonts w:eastAsiaTheme="minorEastAsia" w:cs="Times New Roman"/>
      <w:sz w:val="24"/>
      <w:szCs w:val="24"/>
      <w:lang w:val="en-US" w:bidi="en-US"/>
    </w:rPr>
  </w:style>
  <w:style w:type="character" w:styleId="ab">
    <w:name w:val="footnote reference"/>
    <w:rsid w:val="009970DD"/>
    <w:rPr>
      <w:vertAlign w:val="superscript"/>
    </w:rPr>
  </w:style>
  <w:style w:type="paragraph" w:styleId="ac">
    <w:name w:val="footnote text"/>
    <w:aliases w:val="Основной текст с отступом1,Основной текст с отступом11,Body Text Indent,Знак1,Body Text Indent1"/>
    <w:basedOn w:val="a"/>
    <w:link w:val="ad"/>
    <w:rsid w:val="009970DD"/>
    <w:pPr>
      <w:spacing w:after="0" w:line="240" w:lineRule="auto"/>
    </w:pPr>
    <w:rPr>
      <w:rFonts w:ascii="Calibri" w:eastAsia="Arial Unicode MS" w:hAnsi="Calibri" w:cs="Calibri"/>
      <w:color w:val="00000A"/>
      <w:kern w:val="1"/>
      <w:sz w:val="24"/>
      <w:szCs w:val="24"/>
      <w:lang w:eastAsia="ru-RU"/>
    </w:rPr>
  </w:style>
  <w:style w:type="character" w:customStyle="1" w:styleId="ad">
    <w:name w:val="Текст сноски Знак"/>
    <w:aliases w:val="Основной текст с отступом1 Знак,Основной текст с отступом11 Знак,Body Text Indent Знак,Знак1 Знак,Body Text Indent1 Знак"/>
    <w:basedOn w:val="a0"/>
    <w:link w:val="ac"/>
    <w:rsid w:val="009970DD"/>
    <w:rPr>
      <w:rFonts w:ascii="Calibri" w:eastAsia="Arial Unicode MS" w:hAnsi="Calibri" w:cs="Calibri"/>
      <w:color w:val="00000A"/>
      <w:kern w:val="1"/>
      <w:sz w:val="24"/>
      <w:szCs w:val="24"/>
      <w:lang w:eastAsia="ru-RU"/>
    </w:rPr>
  </w:style>
  <w:style w:type="paragraph" w:styleId="ae">
    <w:name w:val="Body Text"/>
    <w:basedOn w:val="a"/>
    <w:link w:val="af"/>
    <w:uiPriority w:val="99"/>
    <w:semiHidden/>
    <w:unhideWhenUsed/>
    <w:rsid w:val="00167B20"/>
    <w:pPr>
      <w:spacing w:after="120"/>
    </w:pPr>
  </w:style>
  <w:style w:type="character" w:customStyle="1" w:styleId="af">
    <w:name w:val="Основной текст Знак"/>
    <w:basedOn w:val="a0"/>
    <w:link w:val="ae"/>
    <w:uiPriority w:val="99"/>
    <w:semiHidden/>
    <w:rsid w:val="00167B20"/>
  </w:style>
  <w:style w:type="paragraph" w:styleId="af0">
    <w:name w:val="header"/>
    <w:basedOn w:val="a"/>
    <w:link w:val="af1"/>
    <w:uiPriority w:val="99"/>
    <w:semiHidden/>
    <w:unhideWhenUsed/>
    <w:rsid w:val="002F1CD4"/>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2F1CD4"/>
  </w:style>
  <w:style w:type="paragraph" w:styleId="af2">
    <w:name w:val="footer"/>
    <w:basedOn w:val="a"/>
    <w:link w:val="af3"/>
    <w:uiPriority w:val="99"/>
    <w:unhideWhenUsed/>
    <w:rsid w:val="002F1CD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F1CD4"/>
  </w:style>
  <w:style w:type="paragraph" w:styleId="af4">
    <w:name w:val="Normal (Web)"/>
    <w:basedOn w:val="a"/>
    <w:rsid w:val="006D73BF"/>
    <w:pPr>
      <w:spacing w:before="120" w:after="120" w:line="240" w:lineRule="auto"/>
      <w:jc w:val="both"/>
    </w:pPr>
    <w:rPr>
      <w:rFonts w:ascii="Times New Roman" w:eastAsia="Times New Roman" w:hAnsi="Times New Roman" w:cs="Times New Roman"/>
      <w:color w:val="000000"/>
      <w:sz w:val="24"/>
      <w:szCs w:val="24"/>
      <w:lang w:eastAsia="ru-RU"/>
    </w:rPr>
  </w:style>
  <w:style w:type="table" w:styleId="af5">
    <w:name w:val="Table Grid"/>
    <w:basedOn w:val="a1"/>
    <w:uiPriority w:val="59"/>
    <w:rsid w:val="006D73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Balloon Text"/>
    <w:basedOn w:val="a"/>
    <w:link w:val="af7"/>
    <w:uiPriority w:val="99"/>
    <w:semiHidden/>
    <w:unhideWhenUsed/>
    <w:rsid w:val="0071513C"/>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7151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DE1FC-F942-4FCD-8FDD-1C3DB661B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55863</Words>
  <Characters>318422</Characters>
  <Application>Microsoft Office Word</Application>
  <DocSecurity>0</DocSecurity>
  <Lines>2653</Lines>
  <Paragraphs>747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 нач</dc:creator>
  <cp:lastModifiedBy>Учитель</cp:lastModifiedBy>
  <cp:revision>17</cp:revision>
  <cp:lastPrinted>2018-05-15T13:09:00Z</cp:lastPrinted>
  <dcterms:created xsi:type="dcterms:W3CDTF">2017-09-14T10:43:00Z</dcterms:created>
  <dcterms:modified xsi:type="dcterms:W3CDTF">2021-11-18T06:56:00Z</dcterms:modified>
</cp:coreProperties>
</file>